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E0" w:rsidRDefault="00F171E0" w:rsidP="00F171E0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AB8C055" wp14:editId="7CB752D1">
            <wp:extent cx="6410325" cy="9305925"/>
            <wp:effectExtent l="0" t="0" r="0" b="0"/>
            <wp:docPr id="1" name="Рисунок 1" descr="C:\Users\Love\Desktop\1-4 САЙТ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e\Desktop\1-4 САЙТ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424" cy="930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D3" w:rsidRPr="00F171E0" w:rsidRDefault="00414CD3" w:rsidP="00414CD3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E650F" w:rsidRDefault="000E650F" w:rsidP="000E650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50F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3B34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  <w:r w:rsidR="002C3B34">
        <w:rPr>
          <w:rFonts w:ascii="Times New Roman" w:hAnsi="Times New Roman" w:cs="Times New Roman"/>
          <w:b/>
          <w:bCs/>
          <w:sz w:val="24"/>
          <w:szCs w:val="24"/>
        </w:rPr>
        <w:t>, курса</w:t>
      </w:r>
    </w:p>
    <w:p w:rsidR="00CF5572" w:rsidRPr="00232EDA" w:rsidRDefault="00CF5572" w:rsidP="00CF55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32EDA">
        <w:rPr>
          <w:rFonts w:ascii="Times New Roman" w:hAnsi="Times New Roman" w:cs="Times New Roman"/>
          <w:sz w:val="24"/>
          <w:szCs w:val="24"/>
        </w:rPr>
        <w:t xml:space="preserve">результате изучения курса «Изобразительное искусство» в начальной школе должны быть достигнуты определенные результаты. </w:t>
      </w:r>
    </w:p>
    <w:p w:rsidR="00CF5572" w:rsidRPr="00232EDA" w:rsidRDefault="00CF5572" w:rsidP="00CF55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DA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232EDA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</w:t>
      </w:r>
      <w:r w:rsidRPr="00232E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EDA">
        <w:rPr>
          <w:rFonts w:ascii="Times New Roman" w:hAnsi="Times New Roman" w:cs="Times New Roman"/>
          <w:sz w:val="24"/>
          <w:szCs w:val="24"/>
        </w:rPr>
        <w:t xml:space="preserve">учащихся, которые они должны приобрести в процессе освоения учебного предмета по программе «Изобразительное искусство»: </w:t>
      </w:r>
    </w:p>
    <w:p w:rsidR="00CF5572" w:rsidRPr="00461E62" w:rsidRDefault="00CF5572" w:rsidP="00CF5572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чувство гордости за культуру и искусство Родины, своего народа; </w:t>
      </w:r>
    </w:p>
    <w:p w:rsidR="00CF5572" w:rsidRPr="00461E62" w:rsidRDefault="00CF5572" w:rsidP="00CF5572">
      <w:pPr>
        <w:widowControl w:val="0"/>
        <w:numPr>
          <w:ilvl w:val="0"/>
          <w:numId w:val="2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360" w:right="20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уважительное отношение к культуре и искусству других народов нашей страны и мира в целом; </w:t>
      </w:r>
    </w:p>
    <w:p w:rsidR="00CF5572" w:rsidRPr="00461E62" w:rsidRDefault="00CF5572" w:rsidP="00CF5572">
      <w:pPr>
        <w:widowControl w:val="0"/>
        <w:numPr>
          <w:ilvl w:val="0"/>
          <w:numId w:val="2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360" w:right="20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понимание особой роли культуры и искусства в жизни общества и каждого отдельного человека; </w:t>
      </w:r>
    </w:p>
    <w:p w:rsidR="00CF5572" w:rsidRPr="00461E62" w:rsidRDefault="00CF5572" w:rsidP="00CF5572">
      <w:pPr>
        <w:widowControl w:val="0"/>
        <w:numPr>
          <w:ilvl w:val="0"/>
          <w:numId w:val="2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proofErr w:type="spellStart"/>
      <w:r w:rsidRPr="00232ED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2EDA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 </w:t>
      </w:r>
    </w:p>
    <w:p w:rsidR="00CF5572" w:rsidRPr="00461E62" w:rsidRDefault="00CF5572" w:rsidP="00CF5572">
      <w:pPr>
        <w:widowControl w:val="0"/>
        <w:numPr>
          <w:ilvl w:val="0"/>
          <w:numId w:val="2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proofErr w:type="spellStart"/>
      <w:r w:rsidRPr="00232ED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2EDA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— потребностей в общении с</w:t>
      </w:r>
      <w:r w:rsidRPr="002C59F0">
        <w:rPr>
          <w:rFonts w:ascii="Times New Roman" w:hAnsi="Times New Roman" w:cs="Times New Roman"/>
          <w:sz w:val="24"/>
          <w:szCs w:val="24"/>
        </w:rPr>
        <w:t xml:space="preserve"> </w:t>
      </w:r>
      <w:r w:rsidRPr="00232EDA">
        <w:rPr>
          <w:rFonts w:ascii="Times New Roman" w:hAnsi="Times New Roman" w:cs="Times New Roman"/>
          <w:sz w:val="24"/>
          <w:szCs w:val="24"/>
        </w:rPr>
        <w:t xml:space="preserve">искусством, природой, потребностей в творческом отношении к окружающему миру, потребностей в самостоятельной практической творческой деятельности; </w:t>
      </w:r>
    </w:p>
    <w:p w:rsidR="00CF5572" w:rsidRPr="00461E62" w:rsidRDefault="00CF5572" w:rsidP="00CF5572">
      <w:pPr>
        <w:widowControl w:val="0"/>
        <w:numPr>
          <w:ilvl w:val="0"/>
          <w:numId w:val="2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овладение навыками коллективной деятельности в процессе совместной творческой работы в команде одноклассников под руководством учителя; </w:t>
      </w:r>
    </w:p>
    <w:p w:rsidR="00CF5572" w:rsidRPr="00232EDA" w:rsidRDefault="00CF5572" w:rsidP="00CF5572">
      <w:pPr>
        <w:widowControl w:val="0"/>
        <w:numPr>
          <w:ilvl w:val="0"/>
          <w:numId w:val="2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умение сотрудничать с товарищами в процессе совместной деятельности, соотносить свою часть работы с общим замыслом; </w:t>
      </w:r>
    </w:p>
    <w:p w:rsidR="00CF5572" w:rsidRPr="00232EDA" w:rsidRDefault="00CF5572" w:rsidP="00CF5572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CF5572" w:rsidRPr="00232EDA" w:rsidRDefault="00CF5572" w:rsidP="00CF5572">
      <w:pPr>
        <w:widowControl w:val="0"/>
        <w:numPr>
          <w:ilvl w:val="0"/>
          <w:numId w:val="2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CF5572" w:rsidRDefault="00CF5572" w:rsidP="00CF55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ED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32ED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232EDA">
        <w:rPr>
          <w:rFonts w:ascii="Times New Roman" w:hAnsi="Times New Roman" w:cs="Times New Roman"/>
          <w:sz w:val="24"/>
          <w:szCs w:val="24"/>
        </w:rPr>
        <w:t xml:space="preserve">характеризуют уровень </w:t>
      </w:r>
      <w:proofErr w:type="spellStart"/>
      <w:r w:rsidRPr="00232ED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32E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EDA">
        <w:rPr>
          <w:rFonts w:ascii="Times New Roman" w:hAnsi="Times New Roman" w:cs="Times New Roman"/>
          <w:sz w:val="24"/>
          <w:szCs w:val="24"/>
        </w:rPr>
        <w:t>универсальных способностей учащихся, проявляющихся в познавательной и практической творческой деятельности:</w:t>
      </w:r>
    </w:p>
    <w:p w:rsidR="00CF5572" w:rsidRPr="00232EDA" w:rsidRDefault="00CF5572" w:rsidP="00CF55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CF5572" w:rsidRPr="00461E62" w:rsidRDefault="00CF5572" w:rsidP="00CF5572">
      <w:pPr>
        <w:widowControl w:val="0"/>
        <w:numPr>
          <w:ilvl w:val="0"/>
          <w:numId w:val="3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360" w:right="20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овладение умением творческого видения с позиций художника, т.е. умением сравнивать, анализировать, выделять главное, обобщать; </w:t>
      </w:r>
    </w:p>
    <w:p w:rsidR="00CF5572" w:rsidRPr="00232EDA" w:rsidRDefault="00CF5572" w:rsidP="00CF55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EDA">
        <w:rPr>
          <w:rFonts w:ascii="Times New Roman" w:hAnsi="Times New Roman" w:cs="Times New Roman"/>
          <w:sz w:val="24"/>
          <w:szCs w:val="24"/>
        </w:rPr>
        <w:t xml:space="preserve">овладение умением вести диалог, распределять функции и роли в процессе выполнения коллективной творческой работы; </w:t>
      </w:r>
    </w:p>
    <w:p w:rsidR="00CF5572" w:rsidRPr="00232EDA" w:rsidRDefault="00CF5572" w:rsidP="00CF5572">
      <w:pPr>
        <w:widowControl w:val="0"/>
        <w:numPr>
          <w:ilvl w:val="0"/>
          <w:numId w:val="4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</w:r>
    </w:p>
    <w:p w:rsidR="00CF5572" w:rsidRPr="00232EDA" w:rsidRDefault="00CF5572" w:rsidP="00CF5572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CF5572" w:rsidRPr="00461E62" w:rsidRDefault="00CF5572" w:rsidP="00CF5572">
      <w:pPr>
        <w:widowControl w:val="0"/>
        <w:numPr>
          <w:ilvl w:val="0"/>
          <w:numId w:val="4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</w:t>
      </w:r>
    </w:p>
    <w:p w:rsidR="00CF5572" w:rsidRPr="00461E62" w:rsidRDefault="00CF5572" w:rsidP="00CF5572">
      <w:pPr>
        <w:widowControl w:val="0"/>
        <w:numPr>
          <w:ilvl w:val="0"/>
          <w:numId w:val="4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умение рационально строить самостоятельную творческую деятельность, умение организовать место занятий; </w:t>
      </w:r>
    </w:p>
    <w:p w:rsidR="00CF5572" w:rsidRDefault="00CF5572" w:rsidP="00CF55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 – неуспеха учебной деятельности и способности конструктивно действовать даже в ситуациях неуспеха;</w:t>
      </w:r>
    </w:p>
    <w:p w:rsidR="00CF5572" w:rsidRDefault="00CF5572" w:rsidP="00CF55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начальных форм познавательной и личностной рефлексии;</w:t>
      </w:r>
    </w:p>
    <w:p w:rsidR="00CF5572" w:rsidRPr="00461E62" w:rsidRDefault="00CF5572" w:rsidP="00CF55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признакам;</w:t>
      </w:r>
    </w:p>
    <w:p w:rsidR="00CF5572" w:rsidRPr="00461E62" w:rsidRDefault="00CF5572" w:rsidP="00CF5572">
      <w:pPr>
        <w:widowControl w:val="0"/>
        <w:numPr>
          <w:ilvl w:val="0"/>
          <w:numId w:val="4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осознанное стремление к освоению новых знаний и умений, к достижению более высоких и оригинальных творческих результатов. </w:t>
      </w:r>
    </w:p>
    <w:p w:rsidR="00CF5572" w:rsidRPr="00232EDA" w:rsidRDefault="00CF5572" w:rsidP="00CF55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232EDA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</w:t>
      </w:r>
      <w:proofErr w:type="gramStart"/>
      <w:r w:rsidRPr="00232EDA">
        <w:rPr>
          <w:rFonts w:ascii="Times New Roman" w:hAnsi="Times New Roman" w:cs="Times New Roman"/>
          <w:sz w:val="24"/>
          <w:szCs w:val="24"/>
        </w:rPr>
        <w:t>художественно-творческой</w:t>
      </w:r>
      <w:proofErr w:type="gramEnd"/>
      <w:r w:rsidRPr="00232E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5572" w:rsidRPr="00232EDA" w:rsidRDefault="00CF5572" w:rsidP="00CF55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</w:t>
      </w:r>
      <w:proofErr w:type="gramStart"/>
      <w:r w:rsidRPr="00232ED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32EDA">
        <w:rPr>
          <w:rFonts w:ascii="Times New Roman" w:hAnsi="Times New Roman" w:cs="Times New Roman"/>
          <w:sz w:val="24"/>
          <w:szCs w:val="24"/>
        </w:rPr>
        <w:t xml:space="preserve"> приобретается и закрепляется в процессе освоения учебного предмета:</w:t>
      </w:r>
    </w:p>
    <w:p w:rsidR="00CF5572" w:rsidRPr="00461E62" w:rsidRDefault="00CF5572" w:rsidP="00CF5572">
      <w:pPr>
        <w:widowControl w:val="0"/>
        <w:numPr>
          <w:ilvl w:val="0"/>
          <w:numId w:val="5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proofErr w:type="gramStart"/>
      <w:r w:rsidRPr="00232EDA">
        <w:rPr>
          <w:rFonts w:ascii="Times New Roman" w:hAnsi="Times New Roman" w:cs="Times New Roman"/>
          <w:sz w:val="24"/>
          <w:szCs w:val="24"/>
        </w:rPr>
        <w:t xml:space="preserve"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 </w:t>
      </w:r>
      <w:proofErr w:type="gramEnd"/>
    </w:p>
    <w:p w:rsidR="00CF5572" w:rsidRPr="00461E62" w:rsidRDefault="00CF5572" w:rsidP="00CF5572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знание основных видов и жанров пространственно-визуальных искусств; </w:t>
      </w:r>
    </w:p>
    <w:p w:rsidR="00CF5572" w:rsidRDefault="00CF5572" w:rsidP="00CF5572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CF5572" w:rsidRPr="00461E62" w:rsidRDefault="00CF5572" w:rsidP="00CF5572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эстетическая оценка явлений природы, событий окружающего мира; </w:t>
      </w:r>
    </w:p>
    <w:p w:rsidR="00CF5572" w:rsidRPr="00461E62" w:rsidRDefault="00CF5572" w:rsidP="00CF5572">
      <w:pPr>
        <w:widowControl w:val="0"/>
        <w:numPr>
          <w:ilvl w:val="0"/>
          <w:numId w:val="5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360" w:right="20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применение художественных умений, знаний и представлений в процессе выполнения художественно-творческих работ; </w:t>
      </w:r>
    </w:p>
    <w:p w:rsidR="00CF5572" w:rsidRPr="00461E62" w:rsidRDefault="00CF5572" w:rsidP="00CF5572">
      <w:pPr>
        <w:widowControl w:val="0"/>
        <w:numPr>
          <w:ilvl w:val="0"/>
          <w:numId w:val="5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способность узнавать, воспринимать, описывать и эмоционально оценивать несколько великих произведений русского и мирового искусства; </w:t>
      </w:r>
    </w:p>
    <w:p w:rsidR="00CF5572" w:rsidRPr="00232EDA" w:rsidRDefault="00CF5572" w:rsidP="00CF5572">
      <w:pPr>
        <w:widowControl w:val="0"/>
        <w:numPr>
          <w:ilvl w:val="0"/>
          <w:numId w:val="5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360" w:right="20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CF5572" w:rsidRPr="00232EDA" w:rsidRDefault="00CF5572" w:rsidP="00CF5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:rsidR="00CF5572" w:rsidRPr="00461E62" w:rsidRDefault="00CF5572" w:rsidP="00CF5572">
      <w:pPr>
        <w:widowControl w:val="0"/>
        <w:numPr>
          <w:ilvl w:val="0"/>
          <w:numId w:val="5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CF5572" w:rsidRPr="00461E62" w:rsidRDefault="00CF5572" w:rsidP="00CF5572">
      <w:pPr>
        <w:widowControl w:val="0"/>
        <w:numPr>
          <w:ilvl w:val="0"/>
          <w:numId w:val="5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умение видеть проявления визуально-пространственных искусств в окружающей жизни: в доме, на улице, в театре, на празднике; </w:t>
      </w:r>
    </w:p>
    <w:p w:rsidR="00CF5572" w:rsidRPr="00232EDA" w:rsidRDefault="00CF5572" w:rsidP="00CF5572">
      <w:pPr>
        <w:widowControl w:val="0"/>
        <w:numPr>
          <w:ilvl w:val="0"/>
          <w:numId w:val="5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</w:t>
      </w:r>
    </w:p>
    <w:p w:rsidR="00CF5572" w:rsidRPr="00232EDA" w:rsidRDefault="00CF5572" w:rsidP="00CF5572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CF5572" w:rsidRPr="00461E62" w:rsidRDefault="00CF5572" w:rsidP="00CF5572">
      <w:pPr>
        <w:widowControl w:val="0"/>
        <w:numPr>
          <w:ilvl w:val="0"/>
          <w:numId w:val="5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способность передавать в художественно-творческой деятельности характер, эмоциональные состояния и свое отношение к природе, человеку, обществу; </w:t>
      </w:r>
    </w:p>
    <w:p w:rsidR="00CF5572" w:rsidRPr="00461E62" w:rsidRDefault="00CF5572" w:rsidP="00CF5572">
      <w:pPr>
        <w:widowControl w:val="0"/>
        <w:numPr>
          <w:ilvl w:val="0"/>
          <w:numId w:val="5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360" w:right="20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умение компоновать на плоскости листа и в объеме задуманный художественный образ; </w:t>
      </w:r>
    </w:p>
    <w:p w:rsidR="00CF5572" w:rsidRPr="00461E62" w:rsidRDefault="00CF5572" w:rsidP="00CF5572">
      <w:pPr>
        <w:widowControl w:val="0"/>
        <w:numPr>
          <w:ilvl w:val="0"/>
          <w:numId w:val="6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художественно—творческой деятельности основ </w:t>
      </w:r>
      <w:proofErr w:type="spellStart"/>
      <w:r w:rsidRPr="00232ED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32EDA">
        <w:rPr>
          <w:rFonts w:ascii="Times New Roman" w:hAnsi="Times New Roman" w:cs="Times New Roman"/>
          <w:sz w:val="24"/>
          <w:szCs w:val="24"/>
        </w:rPr>
        <w:t xml:space="preserve">, основ графической грамоты; </w:t>
      </w:r>
    </w:p>
    <w:p w:rsidR="00CF5572" w:rsidRPr="00461E62" w:rsidRDefault="00CF5572" w:rsidP="00CF5572">
      <w:pPr>
        <w:widowControl w:val="0"/>
        <w:numPr>
          <w:ilvl w:val="0"/>
          <w:numId w:val="7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овладение навыками моделирования из бумаги, лепки из пластилина, навыками изображения средствами аппликации и коллажа; </w:t>
      </w:r>
    </w:p>
    <w:p w:rsidR="00CF5572" w:rsidRPr="00461E62" w:rsidRDefault="00CF5572" w:rsidP="00CF5572">
      <w:pPr>
        <w:widowControl w:val="0"/>
        <w:numPr>
          <w:ilvl w:val="0"/>
          <w:numId w:val="7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360" w:right="20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CF5572" w:rsidRPr="00461E62" w:rsidRDefault="00CF5572" w:rsidP="00CF5572">
      <w:pPr>
        <w:widowControl w:val="0"/>
        <w:numPr>
          <w:ilvl w:val="0"/>
          <w:numId w:val="7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CF5572" w:rsidRPr="00461E62" w:rsidRDefault="00CF5572" w:rsidP="00CF5572">
      <w:pPr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 </w:t>
      </w:r>
    </w:p>
    <w:p w:rsidR="00CF5572" w:rsidRPr="00461E62" w:rsidRDefault="00CF5572" w:rsidP="00CF5572">
      <w:pPr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умение  узнавать  и  называть,  к  каким  художественным  культурам  относятся </w:t>
      </w:r>
    </w:p>
    <w:p w:rsidR="00CF5572" w:rsidRPr="00232EDA" w:rsidRDefault="00CF5572" w:rsidP="00CF55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5" w:right="20"/>
        <w:jc w:val="both"/>
        <w:rPr>
          <w:rFonts w:ascii="Times New Roman" w:hAnsi="Times New Roman" w:cs="Times New Roman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>предлагаемые (знакомые по урокам) произведения изобразительного искусства и традиционной культуры;</w:t>
      </w:r>
    </w:p>
    <w:p w:rsidR="00CF5572" w:rsidRPr="00461E62" w:rsidRDefault="00CF5572" w:rsidP="00CF5572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35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способность эстетически, эмоционально воспринимать красоту городов, сохранивших исторический облик, — свидетелей нашей истории; </w:t>
      </w:r>
    </w:p>
    <w:p w:rsidR="00CF5572" w:rsidRPr="00461E62" w:rsidRDefault="00CF5572" w:rsidP="00CF5572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35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умение объяснять значение памятников и архитектурной среды древнего зодчества для современного общества; </w:t>
      </w:r>
    </w:p>
    <w:p w:rsidR="00CF5572" w:rsidRPr="00461E62" w:rsidRDefault="00CF5572" w:rsidP="00CF5572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35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CF5572" w:rsidRPr="00CF5572" w:rsidRDefault="00CF5572" w:rsidP="00CF5572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35" w:hanging="358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умение приводить примеры произведений искусства, выражающих красоту мудрости и богатой духовной жизни, красоту внутреннего мира человека. </w:t>
      </w:r>
    </w:p>
    <w:p w:rsidR="000E650F" w:rsidRPr="00232EDA" w:rsidRDefault="000E650F" w:rsidP="00CF55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DA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E650F" w:rsidRPr="00461E62" w:rsidRDefault="000E650F" w:rsidP="00CF5572">
      <w:pPr>
        <w:widowControl w:val="0"/>
        <w:numPr>
          <w:ilvl w:val="0"/>
          <w:numId w:val="9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40" w:lineRule="auto"/>
        <w:ind w:left="355" w:right="400" w:hanging="355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различать основные виды художественной деятельности (рисунок, живопись, </w:t>
      </w:r>
      <w:r w:rsidRPr="00232EDA">
        <w:rPr>
          <w:rFonts w:ascii="Times New Roman" w:hAnsi="Times New Roman" w:cs="Times New Roman"/>
          <w:sz w:val="24"/>
          <w:szCs w:val="24"/>
        </w:rPr>
        <w:lastRenderedPageBreak/>
        <w:t xml:space="preserve">скульптура, художественное конструирование и дизайн, декоративно </w:t>
      </w:r>
      <w:proofErr w:type="gramStart"/>
      <w:r w:rsidRPr="00232ED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232EDA">
        <w:rPr>
          <w:rFonts w:ascii="Times New Roman" w:hAnsi="Times New Roman" w:cs="Times New Roman"/>
          <w:sz w:val="24"/>
          <w:szCs w:val="24"/>
        </w:rPr>
        <w:t xml:space="preserve">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 </w:t>
      </w:r>
    </w:p>
    <w:p w:rsidR="000E650F" w:rsidRPr="00461E62" w:rsidRDefault="000E650F" w:rsidP="00CF5572">
      <w:pPr>
        <w:widowControl w:val="0"/>
        <w:numPr>
          <w:ilvl w:val="0"/>
          <w:numId w:val="9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40" w:lineRule="auto"/>
        <w:ind w:left="355" w:hanging="355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различать основные виды и жанры пластических искусств, понимать их специфику; </w:t>
      </w:r>
    </w:p>
    <w:p w:rsidR="000E650F" w:rsidRPr="00461E62" w:rsidRDefault="000E650F" w:rsidP="00CF5572">
      <w:pPr>
        <w:widowControl w:val="0"/>
        <w:numPr>
          <w:ilvl w:val="0"/>
          <w:numId w:val="9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40" w:lineRule="auto"/>
        <w:ind w:left="355" w:right="500" w:hanging="355"/>
        <w:jc w:val="both"/>
        <w:rPr>
          <w:rFonts w:ascii="Symbol" w:hAnsi="Symbol" w:cs="Symbol"/>
          <w:sz w:val="23"/>
          <w:szCs w:val="23"/>
        </w:rPr>
      </w:pPr>
      <w:proofErr w:type="gramStart"/>
      <w:r w:rsidRPr="00232EDA">
        <w:rPr>
          <w:rFonts w:ascii="Times New Roman" w:hAnsi="Times New Roman" w:cs="Times New Roman"/>
          <w:sz w:val="23"/>
          <w:szCs w:val="23"/>
        </w:rPr>
        <w:t>эмоционально-ценностно</w:t>
      </w:r>
      <w:proofErr w:type="gramEnd"/>
      <w:r w:rsidRPr="00232EDA">
        <w:rPr>
          <w:rFonts w:ascii="Times New Roman" w:hAnsi="Times New Roman" w:cs="Times New Roman"/>
          <w:sz w:val="23"/>
          <w:szCs w:val="23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художественно-образного языка; </w:t>
      </w:r>
    </w:p>
    <w:p w:rsidR="000E650F" w:rsidRPr="00461E62" w:rsidRDefault="000E650F" w:rsidP="00CF5572">
      <w:pPr>
        <w:widowControl w:val="0"/>
        <w:numPr>
          <w:ilvl w:val="0"/>
          <w:numId w:val="9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40" w:lineRule="auto"/>
        <w:ind w:left="355" w:hanging="355"/>
        <w:jc w:val="both"/>
        <w:rPr>
          <w:rFonts w:ascii="Symbol" w:hAnsi="Symbol" w:cs="Symbol"/>
          <w:sz w:val="24"/>
          <w:szCs w:val="24"/>
        </w:rPr>
      </w:pPr>
      <w:proofErr w:type="gramStart"/>
      <w:r w:rsidRPr="00232EDA">
        <w:rPr>
          <w:rFonts w:ascii="Times New Roman" w:hAnsi="Times New Roman" w:cs="Times New Roman"/>
          <w:sz w:val="24"/>
          <w:szCs w:val="24"/>
        </w:rPr>
        <w:t xml:space="preserve"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 </w:t>
      </w:r>
      <w:proofErr w:type="gramEnd"/>
    </w:p>
    <w:p w:rsidR="000E650F" w:rsidRPr="000E650F" w:rsidRDefault="000E650F" w:rsidP="00CF5572">
      <w:pPr>
        <w:widowControl w:val="0"/>
        <w:numPr>
          <w:ilvl w:val="0"/>
          <w:numId w:val="9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40" w:lineRule="auto"/>
        <w:ind w:left="355" w:right="220" w:hanging="355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приводить примеры ведущих художественных музеев России и художественных музеев своего региона, показывать на примерах их роль и назначение. </w:t>
      </w:r>
    </w:p>
    <w:p w:rsidR="000E650F" w:rsidRPr="00232EDA" w:rsidRDefault="000E650F" w:rsidP="00CF5572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232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0E650F" w:rsidRPr="00232EDA" w:rsidRDefault="000E650F" w:rsidP="00CF5572">
      <w:pPr>
        <w:widowControl w:val="0"/>
        <w:tabs>
          <w:tab w:val="left" w:pos="334"/>
        </w:tabs>
        <w:overflowPunct w:val="0"/>
        <w:autoSpaceDE w:val="0"/>
        <w:autoSpaceDN w:val="0"/>
        <w:adjustRightInd w:val="0"/>
        <w:spacing w:after="0" w:line="240" w:lineRule="auto"/>
        <w:ind w:left="355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232EDA">
        <w:rPr>
          <w:rFonts w:ascii="Times New Roman" w:hAnsi="Times New Roman" w:cs="Times New Roman"/>
          <w:sz w:val="24"/>
          <w:szCs w:val="24"/>
        </w:rPr>
        <w:tab/>
      </w:r>
      <w:r w:rsidRPr="00232EDA">
        <w:rPr>
          <w:rFonts w:ascii="Times New Roman" w:hAnsi="Times New Roman" w:cs="Times New Roman"/>
          <w:i/>
          <w:iCs/>
          <w:sz w:val="24"/>
          <w:szCs w:val="24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0E650F" w:rsidRPr="00461E62" w:rsidRDefault="000E650F" w:rsidP="00CF5572">
      <w:pPr>
        <w:widowControl w:val="0"/>
        <w:numPr>
          <w:ilvl w:val="0"/>
          <w:numId w:val="10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40" w:lineRule="auto"/>
        <w:ind w:left="355" w:right="20" w:hanging="355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i/>
          <w:iCs/>
          <w:sz w:val="24"/>
          <w:szCs w:val="24"/>
        </w:rPr>
        <w:t xml:space="preserve">видеть проявления художественной культуры вокруг (музеи искусства, архитектура, скульптура, дизайн, декоративные искусства в доме, на улице, в театре); </w:t>
      </w:r>
    </w:p>
    <w:p w:rsidR="000E650F" w:rsidRPr="00461E62" w:rsidRDefault="000E650F" w:rsidP="00CF5572">
      <w:pPr>
        <w:widowControl w:val="0"/>
        <w:numPr>
          <w:ilvl w:val="0"/>
          <w:numId w:val="10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40" w:lineRule="auto"/>
        <w:ind w:left="355" w:hanging="355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i/>
          <w:iCs/>
          <w:sz w:val="24"/>
          <w:szCs w:val="24"/>
        </w:rPr>
        <w:t xml:space="preserve">высказывать аргументированное суждение о художественных произведениях, изображающих природу и человека в различных эмоциональных состояниях. </w:t>
      </w:r>
    </w:p>
    <w:p w:rsidR="000E650F" w:rsidRDefault="000E650F" w:rsidP="00CF557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Азбука искусства. Как говорит </w:t>
      </w:r>
      <w:r w:rsidRPr="00232EDA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искусство?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650F" w:rsidRDefault="000E650F" w:rsidP="00CF55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5" w:right="4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E650F" w:rsidRPr="00461E62" w:rsidRDefault="000E650F" w:rsidP="00CF5572">
      <w:pPr>
        <w:widowControl w:val="0"/>
        <w:numPr>
          <w:ilvl w:val="0"/>
          <w:numId w:val="11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40" w:lineRule="auto"/>
        <w:ind w:left="355" w:right="1500" w:hanging="355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создавать простые композиции на заданную тему на плоскости и в пространстве; </w:t>
      </w:r>
    </w:p>
    <w:p w:rsidR="000E650F" w:rsidRPr="00461E62" w:rsidRDefault="000E650F" w:rsidP="00CF5572">
      <w:pPr>
        <w:widowControl w:val="0"/>
        <w:numPr>
          <w:ilvl w:val="0"/>
          <w:numId w:val="11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40" w:lineRule="auto"/>
        <w:ind w:left="355" w:right="100" w:hanging="355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 </w:t>
      </w:r>
    </w:p>
    <w:p w:rsidR="000E650F" w:rsidRPr="000E650F" w:rsidRDefault="000E650F" w:rsidP="00CF5572">
      <w:pPr>
        <w:widowControl w:val="0"/>
        <w:numPr>
          <w:ilvl w:val="0"/>
          <w:numId w:val="11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40" w:lineRule="auto"/>
        <w:ind w:left="355" w:right="780" w:hanging="355"/>
        <w:jc w:val="both"/>
        <w:rPr>
          <w:rFonts w:ascii="Symbol" w:hAnsi="Symbol" w:cs="Symbol"/>
          <w:sz w:val="24"/>
          <w:szCs w:val="24"/>
        </w:rPr>
      </w:pPr>
      <w:proofErr w:type="gramStart"/>
      <w:r w:rsidRPr="00232EDA">
        <w:rPr>
          <w:rFonts w:ascii="Times New Roman" w:hAnsi="Times New Roman" w:cs="Times New Roman"/>
          <w:sz w:val="24"/>
          <w:szCs w:val="24"/>
        </w:rPr>
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 </w:t>
      </w:r>
      <w:proofErr w:type="gramEnd"/>
    </w:p>
    <w:p w:rsidR="000E650F" w:rsidRPr="00461E62" w:rsidRDefault="000E650F" w:rsidP="00CF5572">
      <w:pPr>
        <w:widowControl w:val="0"/>
        <w:numPr>
          <w:ilvl w:val="0"/>
          <w:numId w:val="11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40" w:lineRule="auto"/>
        <w:ind w:left="355" w:right="220" w:hanging="355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 </w:t>
      </w:r>
    </w:p>
    <w:p w:rsidR="000E650F" w:rsidRPr="00461E62" w:rsidRDefault="000E650F" w:rsidP="00CF5572">
      <w:pPr>
        <w:widowControl w:val="0"/>
        <w:numPr>
          <w:ilvl w:val="0"/>
          <w:numId w:val="12"/>
        </w:numPr>
        <w:tabs>
          <w:tab w:val="clear" w:pos="720"/>
          <w:tab w:val="num" w:pos="582"/>
        </w:tabs>
        <w:overflowPunct w:val="0"/>
        <w:autoSpaceDE w:val="0"/>
        <w:autoSpaceDN w:val="0"/>
        <w:adjustRightInd w:val="0"/>
        <w:spacing w:after="0" w:line="240" w:lineRule="auto"/>
        <w:ind w:left="640" w:right="260" w:hanging="355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 </w:t>
      </w:r>
    </w:p>
    <w:p w:rsidR="000E650F" w:rsidRPr="00461E62" w:rsidRDefault="000E650F" w:rsidP="00CF5572">
      <w:pPr>
        <w:widowControl w:val="0"/>
        <w:numPr>
          <w:ilvl w:val="0"/>
          <w:numId w:val="12"/>
        </w:numPr>
        <w:tabs>
          <w:tab w:val="clear" w:pos="720"/>
          <w:tab w:val="num" w:pos="582"/>
        </w:tabs>
        <w:overflowPunct w:val="0"/>
        <w:autoSpaceDE w:val="0"/>
        <w:autoSpaceDN w:val="0"/>
        <w:adjustRightInd w:val="0"/>
        <w:spacing w:after="0" w:line="240" w:lineRule="auto"/>
        <w:ind w:left="640" w:right="480" w:hanging="355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 - творческой деятельности специфику стилистики произведений народных художественных промыслов в России (с учётом местных условий). </w:t>
      </w:r>
    </w:p>
    <w:p w:rsidR="000E650F" w:rsidRDefault="000E650F" w:rsidP="00CF55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Выпускник получит возможность научиться: 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800"/>
        <w:gridCol w:w="1360"/>
        <w:gridCol w:w="1700"/>
        <w:gridCol w:w="2300"/>
      </w:tblGrid>
      <w:tr w:rsidR="000E650F" w:rsidTr="002C3B34">
        <w:trPr>
          <w:trHeight w:val="29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50F" w:rsidRDefault="000E650F" w:rsidP="00CF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пользоваться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50F" w:rsidRDefault="000E650F" w:rsidP="00CF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средствами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50F" w:rsidRDefault="000E650F" w:rsidP="00CF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выразительности  языка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50F" w:rsidRDefault="000E650F" w:rsidP="00CF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живописи,  графики,</w:t>
            </w:r>
          </w:p>
        </w:tc>
      </w:tr>
      <w:tr w:rsidR="000E650F" w:rsidTr="002C3B34">
        <w:trPr>
          <w:trHeight w:val="274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50F" w:rsidRDefault="000E650F" w:rsidP="00CF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скульптуры,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50F" w:rsidRDefault="000E650F" w:rsidP="00CF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декоративно-прикладного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50F" w:rsidRDefault="000E650F" w:rsidP="00CF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искусства,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50F" w:rsidRDefault="000E650F" w:rsidP="00CF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художественного</w:t>
            </w:r>
          </w:p>
        </w:tc>
      </w:tr>
    </w:tbl>
    <w:p w:rsidR="000E650F" w:rsidRPr="00232EDA" w:rsidRDefault="000E650F" w:rsidP="00CF55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Times New Roman" w:hAnsi="Times New Roman" w:cs="Times New Roman"/>
          <w:sz w:val="24"/>
          <w:szCs w:val="24"/>
        </w:rPr>
      </w:pPr>
      <w:r w:rsidRPr="00232EDA">
        <w:rPr>
          <w:rFonts w:ascii="Times New Roman" w:hAnsi="Times New Roman" w:cs="Times New Roman"/>
          <w:i/>
          <w:iCs/>
          <w:sz w:val="24"/>
          <w:szCs w:val="24"/>
        </w:rPr>
        <w:t xml:space="preserve">конструирования в собственной художественно-творческой деятельности; </w:t>
      </w:r>
      <w:proofErr w:type="spellStart"/>
      <w:proofErr w:type="gramStart"/>
      <w:r w:rsidRPr="00232EDA">
        <w:rPr>
          <w:rFonts w:ascii="Times New Roman" w:hAnsi="Times New Roman" w:cs="Times New Roman"/>
          <w:i/>
          <w:iCs/>
          <w:sz w:val="24"/>
          <w:szCs w:val="24"/>
        </w:rPr>
        <w:t>пе-редавать</w:t>
      </w:r>
      <w:proofErr w:type="spellEnd"/>
      <w:proofErr w:type="gramEnd"/>
      <w:r w:rsidRPr="00232EDA">
        <w:rPr>
          <w:rFonts w:ascii="Times New Roman" w:hAnsi="Times New Roman" w:cs="Times New Roman"/>
          <w:i/>
          <w:iCs/>
          <w:sz w:val="24"/>
          <w:szCs w:val="24"/>
        </w:rPr>
        <w:t xml:space="preserve">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E650F" w:rsidRPr="00461E62" w:rsidRDefault="000E650F" w:rsidP="00CF5572">
      <w:pPr>
        <w:widowControl w:val="0"/>
        <w:numPr>
          <w:ilvl w:val="0"/>
          <w:numId w:val="1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55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 </w:t>
      </w:r>
    </w:p>
    <w:p w:rsidR="000E650F" w:rsidRPr="00461E62" w:rsidRDefault="000E650F" w:rsidP="00CF5572">
      <w:pPr>
        <w:widowControl w:val="0"/>
        <w:numPr>
          <w:ilvl w:val="0"/>
          <w:numId w:val="1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55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i/>
          <w:iCs/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Paint</w:t>
      </w:r>
      <w:proofErr w:type="spellEnd"/>
      <w:r w:rsidRPr="00232ED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0E650F" w:rsidRDefault="000E650F" w:rsidP="00CF55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EDA">
        <w:rPr>
          <w:rFonts w:ascii="Times New Roman" w:hAnsi="Times New Roman" w:cs="Times New Roman"/>
          <w:b/>
          <w:bCs/>
          <w:sz w:val="24"/>
          <w:szCs w:val="24"/>
        </w:rPr>
        <w:t xml:space="preserve">Значимые темы искусства. О чём говорит искусство? </w:t>
      </w:r>
    </w:p>
    <w:p w:rsidR="000E650F" w:rsidRDefault="000E650F" w:rsidP="00CF55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E650F" w:rsidRPr="00461E62" w:rsidRDefault="000E650F" w:rsidP="00CF5572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640" w:right="1640" w:hanging="355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осознавать значимые темы искусства и отражать их в собственной художественно-творческой деятельности; </w:t>
      </w:r>
    </w:p>
    <w:p w:rsidR="000E650F" w:rsidRPr="000E650F" w:rsidRDefault="000E650F" w:rsidP="00CF5572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640" w:right="260" w:hanging="355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232ED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32EDA">
        <w:rPr>
          <w:rFonts w:ascii="Times New Roman" w:hAnsi="Times New Roman" w:cs="Times New Roman"/>
          <w:sz w:val="24"/>
          <w:szCs w:val="24"/>
        </w:rPr>
        <w:t xml:space="preserve">, усвоенные способы действия; </w:t>
      </w:r>
    </w:p>
    <w:p w:rsidR="000E650F" w:rsidRPr="00461E62" w:rsidRDefault="000E650F" w:rsidP="00CF5572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640" w:right="360" w:hanging="355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sz w:val="24"/>
          <w:szCs w:val="24"/>
        </w:rPr>
        <w:t xml:space="preserve">передавать характер и намерения объекта (природы, человека, сказочного героя, предмета, явления и т. д.) в живописи, графике и скульптуре, выражая своё отношение к качествам данного объекта. </w:t>
      </w:r>
    </w:p>
    <w:p w:rsidR="000E650F" w:rsidRDefault="000E650F" w:rsidP="00CF55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Выпускник получит возможность научиться: </w:t>
      </w:r>
    </w:p>
    <w:p w:rsidR="000E650F" w:rsidRPr="00461E62" w:rsidRDefault="000E650F" w:rsidP="00CF5572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640" w:right="20" w:hanging="355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i/>
          <w:iCs/>
          <w:sz w:val="24"/>
          <w:szCs w:val="24"/>
        </w:rPr>
        <w:t xml:space="preserve">видеть, чувствовать и изображать красоту и разнообразие природы, человека, зданий, предметов; </w:t>
      </w:r>
    </w:p>
    <w:p w:rsidR="000E650F" w:rsidRPr="00461E62" w:rsidRDefault="000E650F" w:rsidP="00CF5572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640" w:right="20" w:hanging="355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i/>
          <w:iCs/>
          <w:sz w:val="24"/>
          <w:szCs w:val="24"/>
        </w:rPr>
        <w:t xml:space="preserve"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 </w:t>
      </w:r>
    </w:p>
    <w:p w:rsidR="000E650F" w:rsidRPr="00461E62" w:rsidRDefault="000E650F" w:rsidP="00CF5572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640" w:right="20" w:hanging="355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i/>
          <w:iCs/>
          <w:sz w:val="24"/>
          <w:szCs w:val="24"/>
        </w:rPr>
        <w:t xml:space="preserve">изображать пейзажи, натюрморты, портреты, выражая к ним своё отношение; </w:t>
      </w:r>
    </w:p>
    <w:p w:rsidR="000E650F" w:rsidRPr="00232EDA" w:rsidRDefault="000E650F" w:rsidP="00CF5572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640" w:right="20" w:hanging="355"/>
        <w:jc w:val="both"/>
        <w:rPr>
          <w:rFonts w:ascii="Symbol" w:hAnsi="Symbol" w:cs="Symbol"/>
          <w:sz w:val="24"/>
          <w:szCs w:val="24"/>
        </w:rPr>
      </w:pPr>
      <w:r w:rsidRPr="00232EDA">
        <w:rPr>
          <w:rFonts w:ascii="Times New Roman" w:hAnsi="Times New Roman" w:cs="Times New Roman"/>
          <w:i/>
          <w:iCs/>
          <w:sz w:val="24"/>
          <w:szCs w:val="24"/>
        </w:rPr>
        <w:t xml:space="preserve">изображать многофигурные композиции на значимые жизненные темы и участвовать в коллективных работах на эти темы. </w:t>
      </w:r>
    </w:p>
    <w:p w:rsidR="002C59F0" w:rsidRPr="00F45AD2" w:rsidRDefault="002C59F0" w:rsidP="00CF55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6630" w:rsidRPr="00FE6630" w:rsidRDefault="00FE6630" w:rsidP="00CF5572">
      <w:pPr>
        <w:pStyle w:val="c1"/>
        <w:shd w:val="clear" w:color="auto" w:fill="F9F8EF"/>
        <w:jc w:val="center"/>
        <w:rPr>
          <w:b/>
        </w:rPr>
      </w:pPr>
      <w:r>
        <w:rPr>
          <w:rStyle w:val="c8"/>
          <w:b/>
        </w:rPr>
        <w:t xml:space="preserve">2. </w:t>
      </w:r>
      <w:r w:rsidRPr="00FE6630">
        <w:rPr>
          <w:rStyle w:val="c8"/>
          <w:b/>
        </w:rPr>
        <w:t>Содержание учебного предмета</w:t>
      </w:r>
      <w:r w:rsidR="002C3B34">
        <w:rPr>
          <w:rStyle w:val="c8"/>
          <w:b/>
        </w:rPr>
        <w:t>, курса</w:t>
      </w:r>
    </w:p>
    <w:p w:rsidR="00FE6630" w:rsidRDefault="00FE6630" w:rsidP="00CF5572">
      <w:pPr>
        <w:pStyle w:val="c75"/>
        <w:shd w:val="clear" w:color="auto" w:fill="F9F8EF"/>
        <w:jc w:val="center"/>
        <w:rPr>
          <w:rStyle w:val="c41"/>
          <w:b/>
        </w:rPr>
      </w:pPr>
      <w:r w:rsidRPr="00FE6630">
        <w:rPr>
          <w:rStyle w:val="c144"/>
          <w:b/>
        </w:rPr>
        <w:t xml:space="preserve">Содержание  курса </w:t>
      </w:r>
      <w:r w:rsidRPr="00FE6630">
        <w:rPr>
          <w:rStyle w:val="c41"/>
          <w:b/>
        </w:rPr>
        <w:t xml:space="preserve"> «ТЫ ИЗОБРАЖАЕШЬ, УКРАШАЕШЬ И СТРОИШЬ» </w:t>
      </w:r>
    </w:p>
    <w:p w:rsidR="00FE6630" w:rsidRPr="00FE6630" w:rsidRDefault="00FE6630" w:rsidP="00CF5572">
      <w:pPr>
        <w:pStyle w:val="c75"/>
        <w:shd w:val="clear" w:color="auto" w:fill="F9F8EF"/>
        <w:jc w:val="center"/>
        <w:rPr>
          <w:b/>
        </w:rPr>
      </w:pPr>
      <w:r w:rsidRPr="00FE6630">
        <w:rPr>
          <w:rStyle w:val="c21"/>
          <w:b/>
        </w:rPr>
        <w:t>1 класс</w:t>
      </w:r>
    </w:p>
    <w:p w:rsidR="00FE6630" w:rsidRPr="00FE6630" w:rsidRDefault="00FE6630" w:rsidP="00CF5572">
      <w:pPr>
        <w:pStyle w:val="c1"/>
        <w:shd w:val="clear" w:color="auto" w:fill="F9F8EF"/>
        <w:rPr>
          <w:b/>
          <w:u w:val="single"/>
        </w:rPr>
      </w:pPr>
      <w:r w:rsidRPr="00FE6630">
        <w:rPr>
          <w:rStyle w:val="c8"/>
          <w:b/>
          <w:u w:val="single"/>
        </w:rPr>
        <w:t>Ты изображаешь. Знакомство с Мастером Изображения </w:t>
      </w:r>
    </w:p>
    <w:p w:rsidR="00FE6630" w:rsidRPr="00FE6630" w:rsidRDefault="00FE6630" w:rsidP="00CF5572">
      <w:pPr>
        <w:pStyle w:val="c1"/>
        <w:shd w:val="clear" w:color="auto" w:fill="F9F8EF"/>
        <w:rPr>
          <w:b/>
        </w:rPr>
      </w:pPr>
      <w:r w:rsidRPr="00FE6630">
        <w:rPr>
          <w:rStyle w:val="c21"/>
          <w:b/>
        </w:rPr>
        <w:t xml:space="preserve"> Изображения всюду вокруг нас. </w:t>
      </w:r>
    </w:p>
    <w:p w:rsidR="00FE6630" w:rsidRPr="00FE6630" w:rsidRDefault="00FE6630" w:rsidP="00CF5572">
      <w:pPr>
        <w:pStyle w:val="c1"/>
        <w:shd w:val="clear" w:color="auto" w:fill="F9F8EF"/>
      </w:pPr>
      <w:r w:rsidRPr="00FE6630">
        <w:rPr>
          <w:rStyle w:val="c6"/>
        </w:rPr>
        <w:t>Предмет «Изобразительное искусство». Чему мы будем учиться на уроках изобразительного искусства. Кабинет искусства — художественная мастерская.</w:t>
      </w:r>
    </w:p>
    <w:p w:rsidR="00FE6630" w:rsidRPr="00FE6630" w:rsidRDefault="00FE6630" w:rsidP="00CF5572">
      <w:pPr>
        <w:pStyle w:val="c1"/>
        <w:shd w:val="clear" w:color="auto" w:fill="F9F8EF"/>
        <w:rPr>
          <w:b/>
        </w:rPr>
      </w:pPr>
      <w:r w:rsidRPr="00FE6630">
        <w:rPr>
          <w:rStyle w:val="c21"/>
          <w:b/>
        </w:rPr>
        <w:t xml:space="preserve"> Форма. Разнообразие форм предметного мира и передача их на плоскости. Мастер Изображения учит видеть. </w:t>
      </w:r>
    </w:p>
    <w:p w:rsidR="00FE6630" w:rsidRPr="00FE6630" w:rsidRDefault="00FE6630" w:rsidP="00CF5572">
      <w:pPr>
        <w:pStyle w:val="c1"/>
        <w:shd w:val="clear" w:color="auto" w:fill="F9F8EF"/>
      </w:pPr>
      <w:r w:rsidRPr="00FE6630">
        <w:rPr>
          <w:rStyle w:val="c6"/>
        </w:rPr>
        <w:t>Развитие наблюдательности. Знакомство с понятием «форма». Сравнение по форме различных листьев и выявление ее геометрической основы. Использование этого опыта в изображении разных по форме деревьев.</w:t>
      </w:r>
    </w:p>
    <w:p w:rsidR="00FE6630" w:rsidRPr="00FE6630" w:rsidRDefault="00FE6630" w:rsidP="00CF5572">
      <w:pPr>
        <w:pStyle w:val="c1"/>
        <w:shd w:val="clear" w:color="auto" w:fill="F9F8EF"/>
        <w:rPr>
          <w:b/>
        </w:rPr>
      </w:pPr>
      <w:r w:rsidRPr="00FE6630">
        <w:rPr>
          <w:rStyle w:val="c21"/>
          <w:b/>
        </w:rPr>
        <w:t xml:space="preserve"> Пятно и художественный образ. </w:t>
      </w:r>
    </w:p>
    <w:p w:rsidR="00FE6630" w:rsidRPr="00FE6630" w:rsidRDefault="00FE6630" w:rsidP="00CF5572">
      <w:pPr>
        <w:pStyle w:val="c1"/>
        <w:shd w:val="clear" w:color="auto" w:fill="F9F8EF"/>
      </w:pPr>
      <w:r w:rsidRPr="00FE6630">
        <w:rPr>
          <w:rStyle w:val="c6"/>
        </w:rPr>
        <w:t>Пятно как способ изображения на плоскости. Тень как пример пятна, которое помогает увидеть обобщенный образ формы. Образ на основе пятна в иллюстрациях известных художников (Т. Маврина, Е. </w:t>
      </w:r>
      <w:proofErr w:type="spellStart"/>
      <w:r w:rsidRPr="00FE6630">
        <w:rPr>
          <w:rStyle w:val="c6"/>
        </w:rPr>
        <w:t>Чарушин</w:t>
      </w:r>
      <w:proofErr w:type="spellEnd"/>
      <w:r w:rsidRPr="00FE6630">
        <w:rPr>
          <w:rStyle w:val="c6"/>
        </w:rPr>
        <w:t>, В. Лебедев, М. </w:t>
      </w:r>
      <w:proofErr w:type="spellStart"/>
      <w:r w:rsidRPr="00FE6630">
        <w:rPr>
          <w:rStyle w:val="c6"/>
        </w:rPr>
        <w:t>Митурич</w:t>
      </w:r>
      <w:proofErr w:type="spellEnd"/>
      <w:r w:rsidRPr="00FE6630">
        <w:rPr>
          <w:rStyle w:val="c6"/>
        </w:rPr>
        <w:t xml:space="preserve"> и др.) к детским книгам о животных.</w:t>
      </w:r>
    </w:p>
    <w:p w:rsidR="00FE6630" w:rsidRPr="00FE6630" w:rsidRDefault="00FE6630" w:rsidP="00CF5572">
      <w:pPr>
        <w:pStyle w:val="c1"/>
        <w:shd w:val="clear" w:color="auto" w:fill="F9F8EF"/>
        <w:rPr>
          <w:b/>
        </w:rPr>
      </w:pPr>
      <w:r w:rsidRPr="00FE6630">
        <w:rPr>
          <w:rStyle w:val="c21"/>
        </w:rPr>
        <w:t> </w:t>
      </w:r>
      <w:r w:rsidRPr="00FE6630">
        <w:rPr>
          <w:rStyle w:val="c21"/>
          <w:b/>
        </w:rPr>
        <w:t xml:space="preserve">Способы передачи объёма. </w:t>
      </w:r>
    </w:p>
    <w:p w:rsidR="00FE6630" w:rsidRPr="00FE6630" w:rsidRDefault="00FE6630" w:rsidP="00CF5572">
      <w:pPr>
        <w:pStyle w:val="c1"/>
        <w:shd w:val="clear" w:color="auto" w:fill="F9F8EF"/>
      </w:pPr>
      <w:r w:rsidRPr="00FE6630">
        <w:rPr>
          <w:rStyle w:val="c6"/>
        </w:rPr>
        <w:t>Целостность формы. Приемы работы с пластилином. Лепка: от создания большой формы к проработке деталей. Лепка птиц и зверей.</w:t>
      </w:r>
    </w:p>
    <w:p w:rsidR="00FE6630" w:rsidRPr="00FE6630" w:rsidRDefault="00FE6630" w:rsidP="00CF5572">
      <w:pPr>
        <w:pStyle w:val="c1"/>
        <w:shd w:val="clear" w:color="auto" w:fill="F9F8EF"/>
        <w:rPr>
          <w:b/>
        </w:rPr>
      </w:pPr>
      <w:r w:rsidRPr="00FE6630">
        <w:rPr>
          <w:rStyle w:val="c21"/>
        </w:rPr>
        <w:lastRenderedPageBreak/>
        <w:t> </w:t>
      </w:r>
      <w:r w:rsidRPr="00FE6630">
        <w:rPr>
          <w:rStyle w:val="c21"/>
          <w:b/>
        </w:rPr>
        <w:t xml:space="preserve">Многообразие линий и их характер. </w:t>
      </w:r>
    </w:p>
    <w:p w:rsidR="00FE6630" w:rsidRPr="00FE6630" w:rsidRDefault="00FE6630" w:rsidP="00CF5572">
      <w:pPr>
        <w:pStyle w:val="c1"/>
        <w:shd w:val="clear" w:color="auto" w:fill="F9F8EF"/>
      </w:pPr>
      <w:r w:rsidRPr="00FE6630">
        <w:rPr>
          <w:rStyle w:val="c6"/>
        </w:rPr>
        <w:t>Знакомство с понятиями «линия» и «плоскость». Линии в природе. Линейные изображения на плоскости.</w:t>
      </w:r>
    </w:p>
    <w:p w:rsidR="00FE6630" w:rsidRPr="00FE6630" w:rsidRDefault="00FE6630" w:rsidP="00CF5572">
      <w:pPr>
        <w:pStyle w:val="c1"/>
        <w:shd w:val="clear" w:color="auto" w:fill="F9F8EF"/>
        <w:rPr>
          <w:b/>
        </w:rPr>
      </w:pPr>
      <w:r w:rsidRPr="00FE6630">
        <w:rPr>
          <w:rStyle w:val="c21"/>
        </w:rPr>
        <w:t> </w:t>
      </w:r>
      <w:r w:rsidRPr="00FE6630">
        <w:rPr>
          <w:rStyle w:val="c21"/>
          <w:b/>
        </w:rPr>
        <w:t xml:space="preserve">Основные и составные цвета. Разноцветные краски </w:t>
      </w:r>
    </w:p>
    <w:p w:rsidR="00FE6630" w:rsidRPr="00FE6630" w:rsidRDefault="00FE6630" w:rsidP="00CF5572">
      <w:pPr>
        <w:pStyle w:val="c1"/>
        <w:shd w:val="clear" w:color="auto" w:fill="F9F8EF"/>
      </w:pPr>
      <w:r w:rsidRPr="00FE6630">
        <w:rPr>
          <w:rStyle w:val="c6"/>
        </w:rPr>
        <w:t>Знакомство с цветом. Краски гуашь. Навыки работы гуашью. Ритмическое заполнение листа (создание красочного коврика).</w:t>
      </w:r>
    </w:p>
    <w:p w:rsidR="00FE6630" w:rsidRPr="005E52B2" w:rsidRDefault="00FE6630" w:rsidP="00CF5572">
      <w:pPr>
        <w:pStyle w:val="c1"/>
        <w:shd w:val="clear" w:color="auto" w:fill="F9F8EF"/>
        <w:rPr>
          <w:b/>
        </w:rPr>
      </w:pPr>
      <w:r w:rsidRPr="005E52B2">
        <w:rPr>
          <w:rStyle w:val="c21"/>
          <w:b/>
        </w:rPr>
        <w:t xml:space="preserve"> Изображать можно и то, что невидимо </w:t>
      </w:r>
    </w:p>
    <w:p w:rsidR="00FE6630" w:rsidRPr="00FE6630" w:rsidRDefault="00FE6630" w:rsidP="00CF5572">
      <w:pPr>
        <w:pStyle w:val="c1"/>
        <w:shd w:val="clear" w:color="auto" w:fill="F9F8EF"/>
      </w:pPr>
      <w:r w:rsidRPr="00FE6630">
        <w:rPr>
          <w:rStyle w:val="c6"/>
        </w:rPr>
        <w:t>Выражение настроения в изображении. Эмоциональное и ассоциативное звучание цвета.</w:t>
      </w:r>
    </w:p>
    <w:p w:rsidR="005E52B2" w:rsidRDefault="00FE6630" w:rsidP="00CF5572">
      <w:pPr>
        <w:pStyle w:val="c1"/>
        <w:shd w:val="clear" w:color="auto" w:fill="F9F8EF"/>
        <w:rPr>
          <w:rStyle w:val="c21"/>
          <w:b/>
        </w:rPr>
      </w:pPr>
      <w:r w:rsidRPr="005E52B2">
        <w:rPr>
          <w:rStyle w:val="c21"/>
          <w:b/>
        </w:rPr>
        <w:t> Особенности художественного творчества: х</w:t>
      </w:r>
      <w:r w:rsidR="001E43C8">
        <w:rPr>
          <w:rStyle w:val="c21"/>
          <w:b/>
        </w:rPr>
        <w:t xml:space="preserve">удожник и зритель. </w:t>
      </w:r>
    </w:p>
    <w:p w:rsidR="00FE6630" w:rsidRDefault="00FE6630" w:rsidP="00CF5572">
      <w:pPr>
        <w:pStyle w:val="c1"/>
        <w:shd w:val="clear" w:color="auto" w:fill="F9F8EF"/>
        <w:rPr>
          <w:rStyle w:val="c6"/>
        </w:rPr>
      </w:pPr>
      <w:r w:rsidRPr="00FE6630">
        <w:rPr>
          <w:rStyle w:val="c6"/>
        </w:rPr>
        <w:t>Итоговая выставка детских работ по теме. Начальное формирование навыков восприятия и оценки собственной художественной деятельности, а также деятельности одноклассников. Знакомство с понятием «произведение искусства». Картина. Скульптура. Цвет и краски в картинах художников.</w:t>
      </w:r>
      <w:r w:rsidRPr="00FE6630">
        <w:rPr>
          <w:rStyle w:val="c21"/>
        </w:rPr>
        <w:t> </w:t>
      </w:r>
      <w:r w:rsidRPr="00FE6630">
        <w:rPr>
          <w:rStyle w:val="c6"/>
        </w:rPr>
        <w:t>Художественный музей.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E52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Ты украшаешь. Знаком</w:t>
      </w:r>
      <w:r w:rsidR="001E43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ство с Мастером Украшения </w:t>
      </w:r>
    </w:p>
    <w:p w:rsidR="005E52B2" w:rsidRPr="005E52B2" w:rsidRDefault="001E43C8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Мир полон украшений.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>Украшения в окружающей действительности. Разнообразие украшений (декор).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>Разнообразие декоративных форм в природе: цв</w:t>
      </w:r>
      <w:r w:rsidR="001E43C8">
        <w:rPr>
          <w:rFonts w:ascii="Times New Roman" w:eastAsia="Times New Roman" w:hAnsi="Times New Roman" w:cs="Times New Roman"/>
          <w:sz w:val="24"/>
          <w:szCs w:val="24"/>
        </w:rPr>
        <w:t xml:space="preserve">еты. (Коллективная работа) 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> Разнообразие цветов, их форм, окраски, узорчатых деталей.  Составлять из готовых цветов коллективную работу (поместив цветы в нарисованную на большом листе корзину или вазу).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Разнообразие декоративных форм в природе. 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Стилизация природных форм. 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и красота форм, узоров, расцветок и фактур в природе. </w:t>
      </w:r>
      <w:proofErr w:type="gramStart"/>
      <w:r w:rsidRPr="005E52B2">
        <w:rPr>
          <w:rFonts w:ascii="Times New Roman" w:eastAsia="Times New Roman" w:hAnsi="Times New Roman" w:cs="Times New Roman"/>
          <w:sz w:val="24"/>
          <w:szCs w:val="24"/>
        </w:rPr>
        <w:t>Изображать (декоративно) птиц, бабочек, рыб и т. д., передавая характер их узоров, расцветки, форму украшающих их деталей, узорчатую красоту фактуры.</w:t>
      </w:r>
      <w:proofErr w:type="gramEnd"/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>Разнообразие форм в природе как основа декоративных форм в прикладном ис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кусстве. Узоры на крыльях. 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>Развитие навыков работы красками, цветом</w:t>
      </w:r>
      <w:proofErr w:type="gramStart"/>
      <w:r w:rsidRPr="005E52B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E52B2">
        <w:rPr>
          <w:rFonts w:ascii="Times New Roman" w:eastAsia="Times New Roman" w:hAnsi="Times New Roman" w:cs="Times New Roman"/>
          <w:sz w:val="24"/>
          <w:szCs w:val="24"/>
        </w:rPr>
        <w:t>Симметрия, повтор, ритм, свободный фантазийный узор. Знакомство с техникой монотипии (отпечаток красочного пятна).</w:t>
      </w:r>
    </w:p>
    <w:p w:rsidR="005E52B2" w:rsidRPr="005E52B2" w:rsidRDefault="001E43C8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Монотипия «Красивые рыбы». 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>Графические материалы, фантазийный графический узор (на крыльях бабочек, чешуйки рыбок и т. д.). Простые приемы работы в технике плоскостной и объемной аппликации, живописной и графической росписи, монотипии и т. д.</w:t>
      </w:r>
    </w:p>
    <w:p w:rsidR="005E52B2" w:rsidRPr="005E52B2" w:rsidRDefault="001E43C8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Украшения птиц. 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 xml:space="preserve">Объемная аппликация, коллаж, простые приемы </w:t>
      </w:r>
      <w:proofErr w:type="spellStart"/>
      <w:r w:rsidRPr="005E52B2">
        <w:rPr>
          <w:rFonts w:ascii="Times New Roman" w:eastAsia="Times New Roman" w:hAnsi="Times New Roman" w:cs="Times New Roman"/>
          <w:sz w:val="24"/>
          <w:szCs w:val="24"/>
        </w:rPr>
        <w:t>бумагопластики</w:t>
      </w:r>
      <w:proofErr w:type="spellEnd"/>
      <w:r w:rsidRPr="005E52B2">
        <w:rPr>
          <w:rFonts w:ascii="Times New Roman" w:eastAsia="Times New Roman" w:hAnsi="Times New Roman" w:cs="Times New Roman"/>
          <w:sz w:val="24"/>
          <w:szCs w:val="24"/>
        </w:rPr>
        <w:t>. Предлагаемые сюжеты заданий: «Узоры на крыльях бабочек», «Украшения птиц».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 xml:space="preserve"> Понятие о синтетическом характере народной культуры. 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украшает себя человек. 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>Что могут рассказать украшения? Какие украшения бывают у разных людей? Когда и зачем украшают себя люди? Изображение сказочных героев, опираясь на изображения характерных для них украшений (шляпа Незнайки и Красной Шапочки, Кот в сапогах и т. д.).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 xml:space="preserve">Мастер Украшения помогает сделать 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праздник (обобщение темы). </w:t>
      </w:r>
    </w:p>
    <w:p w:rsidR="005E52B2" w:rsidRPr="005E52B2" w:rsidRDefault="005E52B2" w:rsidP="00CF5572">
      <w:pPr>
        <w:shd w:val="clear" w:color="auto" w:fill="F9F8E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>Традиционные новогодние украшения. Новогодние гирлянды, елочные игрушки. Новые навыки работы с бумагой и обобщение материала всей темы.</w:t>
      </w:r>
    </w:p>
    <w:p w:rsidR="005E52B2" w:rsidRPr="005E52B2" w:rsidRDefault="001E43C8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Ты строишь 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>Виды художественной деятельности: архитектура, дизайн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Постройки в нашей жизни. 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>Первичное знакомство с архитектурой и дизайном. Первичные навыки структурирования пространственной формы.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>Красота и разнообразие зданий, выраженные сред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ствами рисунка и живописи. 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>Соотношение внешнего вида здания и его назначения. Из каких частей может состоять дом? Составные части (элементы) дома. Конструировать изображение дома с помощью печаток («кирпичиков») (работа гуашью)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>Постройки в природе. Формы и конс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трукции природных домиков. 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52B2">
        <w:rPr>
          <w:rFonts w:ascii="Times New Roman" w:eastAsia="Times New Roman" w:hAnsi="Times New Roman" w:cs="Times New Roman"/>
          <w:sz w:val="24"/>
          <w:szCs w:val="24"/>
        </w:rPr>
        <w:t>Многообразие природных построек (стручки, орешки, раковины, норки, гнезда, соты и т. п.), их формы и конструкции.</w:t>
      </w:r>
      <w:proofErr w:type="gramEnd"/>
      <w:r w:rsidRPr="005E52B2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(лепка) сказочные домики в форме овощей, фруктов, грибов, цветов и т. п. 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>Конструкция и декор традиционного жили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ща. Дом снаружи и внутри. 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>Соотношение и взаимосвязь внешнего вида и внутренней конструкции дома.  Внутреннее устройство дома, его наполнение. Красота и удобство дома.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фломастерами)</w:t>
      </w:r>
    </w:p>
    <w:p w:rsidR="005E52B2" w:rsidRPr="005E52B2" w:rsidRDefault="001E43C8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Строим город. </w:t>
      </w:r>
      <w:r w:rsidR="005E52B2" w:rsidRPr="005E52B2">
        <w:rPr>
          <w:rFonts w:ascii="Times New Roman" w:eastAsia="Times New Roman" w:hAnsi="Times New Roman" w:cs="Times New Roman"/>
          <w:b/>
          <w:sz w:val="24"/>
          <w:szCs w:val="24"/>
        </w:rPr>
        <w:t>       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 xml:space="preserve">Архитектура. Архитектор.  Конструирование игрового города. Приемы работы в технике </w:t>
      </w:r>
      <w:proofErr w:type="spellStart"/>
      <w:r w:rsidRPr="005E52B2">
        <w:rPr>
          <w:rFonts w:ascii="Times New Roman" w:eastAsia="Times New Roman" w:hAnsi="Times New Roman" w:cs="Times New Roman"/>
          <w:sz w:val="24"/>
          <w:szCs w:val="24"/>
        </w:rPr>
        <w:t>бумагопластики</w:t>
      </w:r>
      <w:proofErr w:type="spellEnd"/>
      <w:r w:rsidRPr="005E52B2">
        <w:rPr>
          <w:rFonts w:ascii="Times New Roman" w:eastAsia="Times New Roman" w:hAnsi="Times New Roman" w:cs="Times New Roman"/>
          <w:sz w:val="24"/>
          <w:szCs w:val="24"/>
        </w:rPr>
        <w:t>. Создание коллективного макета.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>Разнообразие форм  предметного мира и передача их на плоскости и в пространстве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. Все имеет свое строение. 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>Формирование первичных умений видеть конструкцию предмета, т. е. то, как он построен. Любое изображение —  взаимодействие нескольких простых геометрических форм. Конструировать из простых геометрических форм (прямоугольников, кругов, овалов, треугольников) изображения животных в технике аппликации.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>Единство декоративного строя в украшении предметов быта. Строим вещи. (1 ч)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>Конструирование предметов быта. Знакомство с работой дизайнера. Строить  из бумаги различные простые бытовые предметы, упаковки, а затем украшать их, производя правильный порядок учебных действий.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>Прогулка по родному городу</w:t>
      </w:r>
      <w:proofErr w:type="gramStart"/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селу. Экс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>курсия</w:t>
      </w:r>
      <w:proofErr w:type="gramStart"/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бобщение темы). </w:t>
      </w:r>
    </w:p>
    <w:p w:rsidR="005E52B2" w:rsidRPr="005E52B2" w:rsidRDefault="005E52B2" w:rsidP="00CF5572">
      <w:pPr>
        <w:shd w:val="clear" w:color="auto" w:fill="F9F8E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>Прогулка по родному городу или селу с целью наблюдения реальных построек: рассмотрение улицы с позиции творчества.  Малые архитектурные формы, деревья в городе. Создание образа города (коллективная творческая работа или индивидуальные работы).  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E52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Изображение, украшение, постройка </w:t>
      </w:r>
      <w:r w:rsidR="001E43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всегда помогают друг другу 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художественной деятельности: рисунок, живопись, скульптура, архитектура, дизайн, декоративно-прикладное искусство. Три Брата-Мастера всегда трудятся вместе. </w:t>
      </w:r>
      <w:r w:rsidRPr="005E52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>Три вида художественной деятельности участвуют в процессе создания практической работы и в анализе произведений искусства.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Использование различных художественных материалов и сре</w:t>
      </w:r>
      <w:proofErr w:type="gramStart"/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>дств дл</w:t>
      </w:r>
      <w:proofErr w:type="gramEnd"/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>я создания выразительных образов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природы. Праздник весны. 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 xml:space="preserve">Развитие наблюдательности и изучение природных форм. Художественные </w:t>
      </w:r>
      <w:proofErr w:type="spellStart"/>
      <w:r w:rsidRPr="005E52B2">
        <w:rPr>
          <w:rFonts w:ascii="Times New Roman" w:eastAsia="Times New Roman" w:hAnsi="Times New Roman" w:cs="Times New Roman"/>
          <w:sz w:val="24"/>
          <w:szCs w:val="24"/>
        </w:rPr>
        <w:t>приемамы</w:t>
      </w:r>
      <w:proofErr w:type="spellEnd"/>
      <w:r w:rsidRPr="005E52B2">
        <w:rPr>
          <w:rFonts w:ascii="Times New Roman" w:eastAsia="Times New Roman" w:hAnsi="Times New Roman" w:cs="Times New Roman"/>
          <w:sz w:val="24"/>
          <w:szCs w:val="24"/>
        </w:rPr>
        <w:t xml:space="preserve"> работы с бумагой (</w:t>
      </w:r>
      <w:proofErr w:type="spellStart"/>
      <w:r w:rsidRPr="005E52B2">
        <w:rPr>
          <w:rFonts w:ascii="Times New Roman" w:eastAsia="Times New Roman" w:hAnsi="Times New Roman" w:cs="Times New Roman"/>
          <w:sz w:val="24"/>
          <w:szCs w:val="24"/>
        </w:rPr>
        <w:t>бумагопластика</w:t>
      </w:r>
      <w:proofErr w:type="spellEnd"/>
      <w:r w:rsidRPr="005E52B2">
        <w:rPr>
          <w:rFonts w:ascii="Times New Roman" w:eastAsia="Times New Roman" w:hAnsi="Times New Roman" w:cs="Times New Roman"/>
          <w:sz w:val="24"/>
          <w:szCs w:val="24"/>
        </w:rPr>
        <w:t>), графическими материалами, красками.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>Цвет – основа языка живописи. Живописные мате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риалы. Разноцветные жуки. 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 xml:space="preserve">Основные и составные цвета. Изображение  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 Тёплые и холодные цвета. 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Сказочная страна. 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>Красота и разнообразие природы, человека, зданий, выраженные средствами живописи. Создание коллективного панно.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> Време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на года (обобщение темы). </w:t>
      </w:r>
    </w:p>
    <w:p w:rsidR="005E52B2" w:rsidRPr="005E52B2" w:rsidRDefault="005E52B2" w:rsidP="00CF5572">
      <w:pPr>
        <w:shd w:val="clear" w:color="auto" w:fill="F9F8E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>Создание коллажей и объёмных композиций на основе смешанных техник. Сочетание различных материалов, сочетание плоскостного и объёмного изображения в единой композиции.  Основные этапы работы в соответствии с поставленной целью.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 «ТЫ И ИСКУССТВО» 2 класс</w:t>
      </w:r>
    </w:p>
    <w:p w:rsidR="005E52B2" w:rsidRPr="005E52B2" w:rsidRDefault="001E43C8" w:rsidP="00CF5572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Как и чем работает художник 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и составные цвета. 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 xml:space="preserve">Что такое живопись? Первичные основы </w:t>
      </w:r>
      <w:proofErr w:type="spellStart"/>
      <w:r w:rsidRPr="005E52B2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5E52B2">
        <w:rPr>
          <w:rFonts w:ascii="Times New Roman" w:eastAsia="Times New Roman" w:hAnsi="Times New Roman" w:cs="Times New Roman"/>
          <w:sz w:val="24"/>
          <w:szCs w:val="24"/>
        </w:rPr>
        <w:t>. Знакомство с основными цветами, с цветовым кругом. Многообразие цветовой гаммы осенней природы (осенних цветов).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>Роль чёрной и белой красок в эмоциональном звучани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>и и выразительности образа.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 xml:space="preserve">Восприятие и изображение красоты природы. Настроение в природе. Темное и светлое (смешение цветных красок с </w:t>
      </w:r>
      <w:proofErr w:type="gramStart"/>
      <w:r w:rsidRPr="005E52B2">
        <w:rPr>
          <w:rFonts w:ascii="Times New Roman" w:eastAsia="Times New Roman" w:hAnsi="Times New Roman" w:cs="Times New Roman"/>
          <w:sz w:val="24"/>
          <w:szCs w:val="24"/>
        </w:rPr>
        <w:t>черной</w:t>
      </w:r>
      <w:proofErr w:type="gramEnd"/>
      <w:r w:rsidRPr="005E52B2">
        <w:rPr>
          <w:rFonts w:ascii="Times New Roman" w:eastAsia="Times New Roman" w:hAnsi="Times New Roman" w:cs="Times New Roman"/>
          <w:sz w:val="24"/>
          <w:szCs w:val="24"/>
        </w:rPr>
        <w:t xml:space="preserve"> и белой). Расширение знаний о различных живописных материалах: акварельные краски, темпера, масляные и акриловые краски.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различных художественных материалов и сре</w:t>
      </w:r>
      <w:proofErr w:type="gramStart"/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>дств дл</w:t>
      </w:r>
      <w:proofErr w:type="gramEnd"/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>я создания выразительных обр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>азов природы «Осенний лес».</w:t>
      </w: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>Мягкость, бархатистость пастели, яркость восковых и масляных мелков, текучесть и прозрачность акварели. Передача различного эмоционального состояния природы.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>Роль ритма в эмоциональном звучании композиции. Выразитель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>ные возможности аппликации.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>Представление о ритме пятен. Восприятие и изображение красоты осенней природы. Создание коврика ни тему осенней земли с опавшими листьями.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>Многообразие линий. Передача с помощью линий эмоционального состояния природы. Выразительные возможно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сти графических материалов. 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 xml:space="preserve">Что такое графика? Образный язык графики. Разнообразие графических материалов. 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>Красота и выразительность линий. Выразительные возможности линии. Тонкие и толстые, подвижные и тягучие линии.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>Приёмы работы с пластическими скульптурными материалами (глина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>, пластилин, солёное тесто)</w:t>
      </w: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 xml:space="preserve">Что такое скульптура? Образный язык скульптуры. Знакомство с материалами, которыми работает скульптор.  Выразительные возможности  глины, дерева, камня и других материалов. 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>Изображение животных. Передача характерных особенностей животных.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>Художественное конструирование и дизайн. Выраз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>ительные возможности бумаги</w:t>
      </w: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t>Что такое архитектура? Чем занимается архитектор? Особенности архитектурных форм.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sz w:val="24"/>
          <w:szCs w:val="24"/>
        </w:rPr>
        <w:lastRenderedPageBreak/>
        <w:t> Что такое макет? Материалы, с помощью которых архитектор создаёт макет (бумага, картон). Работа с бумагой (сгибание, скручивание, надрезание, склеивание). «Игровая площадка»</w:t>
      </w:r>
    </w:p>
    <w:p w:rsidR="005E52B2" w:rsidRPr="005E52B2" w:rsidRDefault="005E52B2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>Неожиданные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   материалы</w:t>
      </w:r>
      <w:proofErr w:type="gramStart"/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>бобщающий урок)</w:t>
      </w:r>
      <w:r w:rsidRPr="005E52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E52B2" w:rsidRPr="005E52B2" w:rsidRDefault="005E52B2" w:rsidP="00CF5572">
      <w:pPr>
        <w:shd w:val="clear" w:color="auto" w:fill="F9F8E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52B2">
        <w:rPr>
          <w:rFonts w:ascii="Times New Roman" w:eastAsia="Times New Roman" w:hAnsi="Times New Roman" w:cs="Times New Roman"/>
          <w:sz w:val="24"/>
          <w:szCs w:val="24"/>
        </w:rPr>
        <w:t>Понимание красоты различных художественных материалов (гуашь, акварель, пастель, мелки, тушь, пластилин, бумага).</w:t>
      </w:r>
      <w:proofErr w:type="gramEnd"/>
      <w:r w:rsidRPr="005E52B2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5E52B2">
        <w:rPr>
          <w:rFonts w:ascii="Times New Roman" w:eastAsia="Times New Roman" w:hAnsi="Times New Roman" w:cs="Times New Roman"/>
          <w:sz w:val="24"/>
          <w:szCs w:val="24"/>
        </w:rPr>
        <w:t>Содство</w:t>
      </w:r>
      <w:proofErr w:type="spellEnd"/>
      <w:r w:rsidRPr="005E52B2">
        <w:rPr>
          <w:rFonts w:ascii="Times New Roman" w:eastAsia="Times New Roman" w:hAnsi="Times New Roman" w:cs="Times New Roman"/>
          <w:sz w:val="24"/>
          <w:szCs w:val="24"/>
        </w:rPr>
        <w:t xml:space="preserve"> и различие материалов. Смешанные техники. Неожиданные материалы. Итоговая выставка работ.</w:t>
      </w:r>
    </w:p>
    <w:p w:rsidR="00F953D9" w:rsidRPr="00F953D9" w:rsidRDefault="001E43C8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Реальность и фантазия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b/>
          <w:sz w:val="24"/>
          <w:szCs w:val="24"/>
        </w:rPr>
        <w:t>Изображение по памяти и воображению животны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>х. Изображение и реальность</w:t>
      </w:r>
      <w:r w:rsidRPr="00F953D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Учимся всматриваться в реальный мир, учимся не только смотреть, но и видеть. Рассматриваем внимательно животных, замечаем их красоту, обсуждаем особенности различных животных.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b/>
          <w:sz w:val="24"/>
          <w:szCs w:val="24"/>
        </w:rPr>
        <w:t>Изображение по памяти и воображен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>ию. Изображение и фантазия</w:t>
      </w:r>
      <w:r w:rsidRPr="00F953D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Роль фантазии в жизни людей. Сказочные существа. Соединение элементов разных животных, растений при создании фантастического образа. Творческие умения и навыки работы гуашью.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b/>
          <w:sz w:val="24"/>
          <w:szCs w:val="24"/>
        </w:rPr>
        <w:t>Разнообразие декоративных форм в приро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>де. Украшения и реальность.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53D9">
        <w:rPr>
          <w:rFonts w:ascii="Times New Roman" w:eastAsia="Times New Roman" w:hAnsi="Times New Roman" w:cs="Times New Roman"/>
          <w:sz w:val="24"/>
          <w:szCs w:val="24"/>
        </w:rPr>
        <w:t>Умение видеть красоту  природы, разнообразие ее ф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53D9">
        <w:rPr>
          <w:rFonts w:ascii="Times New Roman" w:eastAsia="Times New Roman" w:hAnsi="Times New Roman" w:cs="Times New Roman"/>
          <w:sz w:val="24"/>
          <w:szCs w:val="24"/>
        </w:rPr>
        <w:t>рм, цвета (иней, морозные узоры, паутинки, наряды птиц, рыб и т.п.).</w:t>
      </w:r>
      <w:proofErr w:type="gramEnd"/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  Развитие наблюдательности.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b/>
          <w:sz w:val="24"/>
          <w:szCs w:val="24"/>
        </w:rPr>
        <w:t xml:space="preserve">Стилизация природных форм. Роль силуэта в орнаменте. Украшение и 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фантазия.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Преобразование природных форм для создания различных узоров, орнаментов, украшающих предметы быта. Создание тканей, кружев, украшений для человека</w:t>
      </w:r>
    </w:p>
    <w:p w:rsid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Разнообразие форм предметного мира, сход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ство и контраст. Художественное </w:t>
      </w:r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b/>
          <w:sz w:val="24"/>
          <w:szCs w:val="24"/>
        </w:rPr>
        <w:t>Пос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тройка и реальность.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 Красота и смысл природных конструкций (соты пчел, ракушки, коробочки хлопка, орехи) их функциональность, пропорции. Разнообразие форм подводного мира, их неповторимые особенности.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b/>
          <w:sz w:val="24"/>
          <w:szCs w:val="24"/>
        </w:rPr>
        <w:t>Художественное конструирование и дизайн. Братья-Мастера Изображения, Украшения и Постройки  всегда работают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 вместе (обобщающий урок). </w:t>
      </w:r>
    </w:p>
    <w:p w:rsidR="00F953D9" w:rsidRPr="00F953D9" w:rsidRDefault="00F953D9" w:rsidP="00CF5572">
      <w:pPr>
        <w:shd w:val="clear" w:color="auto" w:fill="F9F8E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Взаимодействие трех видов деятельност</w:t>
      </w:r>
      <w:proofErr w:type="gramStart"/>
      <w:r w:rsidRPr="00F953D9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 изображения, украшения и постройки. Конструирование ёлочных игрушек. </w:t>
      </w:r>
    </w:p>
    <w:p w:rsidR="00F953D9" w:rsidRPr="00F953D9" w:rsidRDefault="00F953D9" w:rsidP="00CF5572">
      <w:pPr>
        <w:pStyle w:val="c0"/>
        <w:shd w:val="clear" w:color="auto" w:fill="F9F8EF"/>
        <w:rPr>
          <w:b/>
          <w:u w:val="single"/>
        </w:rPr>
      </w:pPr>
      <w:r w:rsidRPr="00F953D9">
        <w:rPr>
          <w:rStyle w:val="c8"/>
          <w:b/>
          <w:u w:val="single"/>
        </w:rPr>
        <w:t xml:space="preserve">О чём говорит искусство </w:t>
      </w:r>
    </w:p>
    <w:p w:rsidR="00F953D9" w:rsidRPr="00F953D9" w:rsidRDefault="00F953D9" w:rsidP="00CF5572">
      <w:pPr>
        <w:pStyle w:val="c0"/>
        <w:shd w:val="clear" w:color="auto" w:fill="F9F8EF"/>
      </w:pPr>
      <w:r w:rsidRPr="00F953D9">
        <w:rPr>
          <w:rStyle w:val="c21"/>
          <w:b/>
        </w:rPr>
        <w:t>Разница в изображении природы в разное время года, суток, в различную погоду.</w:t>
      </w:r>
      <w:r w:rsidR="001E43C8" w:rsidRPr="00F953D9">
        <w:rPr>
          <w:rStyle w:val="c6"/>
        </w:rPr>
        <w:t xml:space="preserve"> </w:t>
      </w:r>
      <w:r w:rsidRPr="00F953D9">
        <w:rPr>
          <w:rStyle w:val="c6"/>
        </w:rPr>
        <w:t>Разное состояние природы несёт в себе разное настроение: грозное и тревожное,  спокойное и радостное,  грустное и нежное.</w:t>
      </w:r>
    </w:p>
    <w:p w:rsidR="00F953D9" w:rsidRPr="00F953D9" w:rsidRDefault="00F953D9" w:rsidP="00CF5572">
      <w:pPr>
        <w:pStyle w:val="c0"/>
        <w:shd w:val="clear" w:color="auto" w:fill="F9F8EF"/>
        <w:rPr>
          <w:b/>
        </w:rPr>
      </w:pPr>
      <w:r w:rsidRPr="00F953D9">
        <w:rPr>
          <w:rStyle w:val="c21"/>
          <w:b/>
        </w:rPr>
        <w:t>Красота животных, выраженная средствами скульптуры. Изображение характер</w:t>
      </w:r>
      <w:r w:rsidR="001E43C8">
        <w:rPr>
          <w:rStyle w:val="c21"/>
          <w:b/>
        </w:rPr>
        <w:t xml:space="preserve">а животных. </w:t>
      </w:r>
      <w:r w:rsidRPr="00F953D9">
        <w:rPr>
          <w:rStyle w:val="c21"/>
          <w:b/>
        </w:rPr>
        <w:t>       </w:t>
      </w:r>
    </w:p>
    <w:p w:rsidR="00F953D9" w:rsidRPr="00F953D9" w:rsidRDefault="00F953D9" w:rsidP="00CF5572">
      <w:pPr>
        <w:pStyle w:val="c0"/>
        <w:shd w:val="clear" w:color="auto" w:fill="F9F8EF"/>
      </w:pPr>
      <w:r w:rsidRPr="00F953D9">
        <w:rPr>
          <w:rStyle w:val="c6"/>
        </w:rPr>
        <w:t>Выражение в изображении характера и пластики животного, его состояния, настроения.</w:t>
      </w:r>
    </w:p>
    <w:p w:rsidR="00F953D9" w:rsidRPr="00F953D9" w:rsidRDefault="00F953D9" w:rsidP="00CF5572">
      <w:pPr>
        <w:pStyle w:val="c0"/>
        <w:shd w:val="clear" w:color="auto" w:fill="F9F8EF"/>
      </w:pPr>
      <w:r w:rsidRPr="00F953D9">
        <w:rPr>
          <w:rStyle w:val="c6"/>
        </w:rPr>
        <w:t xml:space="preserve">Знакомство с анималистическими изображениями, созданными художниками в графике, живописи и скульптуре. Рисунки и скульптурные произведения </w:t>
      </w:r>
      <w:proofErr w:type="spellStart"/>
      <w:r w:rsidRPr="00F953D9">
        <w:rPr>
          <w:rStyle w:val="c6"/>
        </w:rPr>
        <w:t>В.Ватагина</w:t>
      </w:r>
      <w:proofErr w:type="spellEnd"/>
      <w:r w:rsidRPr="00F953D9">
        <w:rPr>
          <w:rStyle w:val="c6"/>
        </w:rPr>
        <w:t>.</w:t>
      </w:r>
    </w:p>
    <w:p w:rsidR="00F953D9" w:rsidRPr="00F953D9" w:rsidRDefault="00F953D9" w:rsidP="00CF5572">
      <w:pPr>
        <w:pStyle w:val="c0"/>
        <w:shd w:val="clear" w:color="auto" w:fill="F9F8EF"/>
        <w:rPr>
          <w:b/>
        </w:rPr>
      </w:pPr>
      <w:r w:rsidRPr="00F953D9">
        <w:rPr>
          <w:rStyle w:val="c21"/>
          <w:b/>
        </w:rPr>
        <w:t>Представление народа о мужской и женской красоте, отражённые в изобразительном искусстве</w:t>
      </w:r>
      <w:proofErr w:type="gramStart"/>
      <w:r w:rsidRPr="00F953D9">
        <w:rPr>
          <w:rStyle w:val="c21"/>
          <w:b/>
        </w:rPr>
        <w:t xml:space="preserve"> .</w:t>
      </w:r>
      <w:proofErr w:type="gramEnd"/>
      <w:r w:rsidRPr="00F953D9">
        <w:rPr>
          <w:rStyle w:val="c21"/>
          <w:b/>
        </w:rPr>
        <w:t xml:space="preserve">Женский образ. </w:t>
      </w:r>
    </w:p>
    <w:p w:rsidR="00F953D9" w:rsidRPr="00F953D9" w:rsidRDefault="00F953D9" w:rsidP="00CF5572">
      <w:pPr>
        <w:pStyle w:val="c0"/>
        <w:shd w:val="clear" w:color="auto" w:fill="F9F8EF"/>
      </w:pPr>
      <w:r w:rsidRPr="00F953D9">
        <w:rPr>
          <w:rStyle w:val="c6"/>
        </w:rPr>
        <w:lastRenderedPageBreak/>
        <w:t>Изображая человека, художник выражает свое отношение к нему, свое понимание этого человека. Женские качества характера: верность, нежность, достоинство, доброта и т.д. внешнее и внутреннее содержание человека, выражение его средствами искусства.</w:t>
      </w:r>
    </w:p>
    <w:p w:rsidR="00F953D9" w:rsidRPr="00F953D9" w:rsidRDefault="00F953D9" w:rsidP="00CF5572">
      <w:pPr>
        <w:pStyle w:val="c0"/>
        <w:shd w:val="clear" w:color="auto" w:fill="F9F8EF"/>
        <w:rPr>
          <w:b/>
        </w:rPr>
      </w:pPr>
      <w:r w:rsidRPr="00F953D9">
        <w:rPr>
          <w:rStyle w:val="c21"/>
          <w:b/>
        </w:rPr>
        <w:t xml:space="preserve">Представление народа о мужской и женской красоте, </w:t>
      </w:r>
      <w:proofErr w:type="gramStart"/>
      <w:r w:rsidRPr="00F953D9">
        <w:rPr>
          <w:rStyle w:val="c21"/>
          <w:b/>
        </w:rPr>
        <w:t>отражённые</w:t>
      </w:r>
      <w:proofErr w:type="gramEnd"/>
      <w:r w:rsidRPr="00F953D9">
        <w:rPr>
          <w:rStyle w:val="c21"/>
          <w:b/>
        </w:rPr>
        <w:t xml:space="preserve"> в изобразительном</w:t>
      </w:r>
      <w:r w:rsidR="001E43C8">
        <w:rPr>
          <w:rStyle w:val="c21"/>
          <w:b/>
        </w:rPr>
        <w:t xml:space="preserve"> искусстве. Мужской  образ</w:t>
      </w:r>
      <w:proofErr w:type="gramStart"/>
      <w:r w:rsidR="001E43C8">
        <w:rPr>
          <w:rStyle w:val="c21"/>
          <w:b/>
        </w:rPr>
        <w:t xml:space="preserve"> </w:t>
      </w:r>
      <w:r w:rsidRPr="00F953D9">
        <w:rPr>
          <w:rStyle w:val="c21"/>
          <w:b/>
        </w:rPr>
        <w:t>.</w:t>
      </w:r>
      <w:proofErr w:type="gramEnd"/>
    </w:p>
    <w:p w:rsidR="00F953D9" w:rsidRPr="00F953D9" w:rsidRDefault="00F953D9" w:rsidP="00CF5572">
      <w:pPr>
        <w:pStyle w:val="c0"/>
        <w:shd w:val="clear" w:color="auto" w:fill="F9F8EF"/>
      </w:pPr>
      <w:r w:rsidRPr="00F953D9">
        <w:rPr>
          <w:rStyle w:val="c6"/>
        </w:rPr>
        <w:t>Изображая, художник выражает свое отнош</w:t>
      </w:r>
      <w:r>
        <w:rPr>
          <w:rStyle w:val="c6"/>
        </w:rPr>
        <w:t xml:space="preserve">ение к тому, что он изображает. </w:t>
      </w:r>
      <w:r w:rsidRPr="00F953D9">
        <w:rPr>
          <w:rStyle w:val="c6"/>
        </w:rPr>
        <w:t xml:space="preserve">Эмоциональная и нравственная оценка образа в его изображении. </w:t>
      </w:r>
      <w:proofErr w:type="gramStart"/>
      <w:r w:rsidRPr="00F953D9">
        <w:rPr>
          <w:rStyle w:val="c6"/>
        </w:rPr>
        <w:t>Мужские качества характера: отважность, смелость, решительность, честность, доброта и т.д.</w:t>
      </w:r>
      <w:proofErr w:type="gramEnd"/>
      <w:r w:rsidRPr="00F953D9">
        <w:rPr>
          <w:rStyle w:val="c6"/>
        </w:rPr>
        <w:t xml:space="preserve"> Возможности использования цвета, тона, ритма для  передачи характера персонажа.</w:t>
      </w:r>
    </w:p>
    <w:p w:rsidR="00AB3ED9" w:rsidRDefault="00F953D9" w:rsidP="00CF5572">
      <w:pPr>
        <w:pStyle w:val="c0"/>
        <w:shd w:val="clear" w:color="auto" w:fill="F9F8EF"/>
        <w:rPr>
          <w:rStyle w:val="c21"/>
          <w:b/>
        </w:rPr>
      </w:pPr>
      <w:r w:rsidRPr="00AB3ED9">
        <w:rPr>
          <w:rStyle w:val="c21"/>
          <w:b/>
        </w:rPr>
        <w:t>Красота человека, выражен</w:t>
      </w:r>
      <w:r w:rsidR="001E43C8">
        <w:rPr>
          <w:rStyle w:val="c21"/>
          <w:b/>
        </w:rPr>
        <w:t>ная средствами скульптуры.</w:t>
      </w:r>
      <w:r w:rsidRPr="00AB3ED9">
        <w:rPr>
          <w:rStyle w:val="c21"/>
          <w:b/>
        </w:rPr>
        <w:t xml:space="preserve">  </w:t>
      </w:r>
    </w:p>
    <w:p w:rsidR="00F953D9" w:rsidRPr="00F953D9" w:rsidRDefault="00F953D9" w:rsidP="00CF5572">
      <w:pPr>
        <w:pStyle w:val="c0"/>
        <w:shd w:val="clear" w:color="auto" w:fill="F9F8EF"/>
      </w:pPr>
      <w:r w:rsidRPr="00F953D9">
        <w:rPr>
          <w:rStyle w:val="c6"/>
        </w:rPr>
        <w:t>Возможности создания разнохарактерных героев в объеме. Скульптурные произведения, созданные мастерами прошлого и настоящего. Изображения, созданные в объеме, скульптурные образы – выражают отношение скульптора к миру, его чувства и переживания.</w:t>
      </w:r>
    </w:p>
    <w:p w:rsidR="00F953D9" w:rsidRPr="00F953D9" w:rsidRDefault="00F953D9" w:rsidP="00CF5572">
      <w:pPr>
        <w:pStyle w:val="c0"/>
        <w:shd w:val="clear" w:color="auto" w:fill="F9F8EF"/>
        <w:rPr>
          <w:b/>
        </w:rPr>
      </w:pPr>
      <w:r w:rsidRPr="00F953D9">
        <w:rPr>
          <w:rStyle w:val="c21"/>
          <w:b/>
        </w:rPr>
        <w:t xml:space="preserve">Истоки ДПИ и его роль в жизни человека. Человек и его украшения. </w:t>
      </w:r>
    </w:p>
    <w:p w:rsidR="00F953D9" w:rsidRPr="00F953D9" w:rsidRDefault="00F953D9" w:rsidP="00CF5572">
      <w:pPr>
        <w:pStyle w:val="c0"/>
        <w:shd w:val="clear" w:color="auto" w:fill="F9F8EF"/>
      </w:pPr>
      <w:r w:rsidRPr="00F953D9">
        <w:rPr>
          <w:rStyle w:val="c6"/>
        </w:rPr>
        <w:t>Украшая себя, человек рассказывает о себе: кто он такой, (например, смелый воин-защитник или агрессор). Украшения имеют свой характер, свой образ. Украшения для женщин подчёркивают их красоту,  нежность, для мужчин – силу, мужество.</w:t>
      </w:r>
    </w:p>
    <w:p w:rsidR="00F953D9" w:rsidRPr="00F953D9" w:rsidRDefault="00F953D9" w:rsidP="00CF5572">
      <w:pPr>
        <w:pStyle w:val="c0"/>
        <w:shd w:val="clear" w:color="auto" w:fill="F9F8EF"/>
        <w:rPr>
          <w:b/>
        </w:rPr>
      </w:pPr>
      <w:r w:rsidRPr="00F953D9">
        <w:rPr>
          <w:rStyle w:val="c21"/>
          <w:b/>
        </w:rPr>
        <w:t>Понятие о синтетическом характере народной культуры</w:t>
      </w:r>
      <w:r w:rsidR="001E43C8">
        <w:rPr>
          <w:rStyle w:val="c21"/>
          <w:b/>
        </w:rPr>
        <w:t>.</w:t>
      </w:r>
    </w:p>
    <w:p w:rsidR="00F953D9" w:rsidRPr="00F953D9" w:rsidRDefault="00F953D9" w:rsidP="00CF5572">
      <w:pPr>
        <w:pStyle w:val="c0"/>
        <w:shd w:val="clear" w:color="auto" w:fill="F9F8EF"/>
      </w:pPr>
      <w:r w:rsidRPr="00F953D9">
        <w:rPr>
          <w:rStyle w:val="c6"/>
        </w:rPr>
        <w:t>Украшение двух противоположных по намерениям сказочных флотов. Добрый  и злой флот.</w:t>
      </w:r>
    </w:p>
    <w:p w:rsidR="00F953D9" w:rsidRPr="00F953D9" w:rsidRDefault="00F953D9" w:rsidP="00CF5572">
      <w:pPr>
        <w:pStyle w:val="c0"/>
        <w:shd w:val="clear" w:color="auto" w:fill="F9F8EF"/>
        <w:rPr>
          <w:b/>
        </w:rPr>
      </w:pPr>
      <w:r w:rsidRPr="00F953D9">
        <w:rPr>
          <w:rStyle w:val="c21"/>
          <w:b/>
        </w:rPr>
        <w:t>Образы архитектуры.</w:t>
      </w:r>
    </w:p>
    <w:p w:rsidR="00F953D9" w:rsidRPr="00F953D9" w:rsidRDefault="00F953D9" w:rsidP="00CF5572">
      <w:pPr>
        <w:pStyle w:val="c0"/>
        <w:shd w:val="clear" w:color="auto" w:fill="F9F8EF"/>
      </w:pPr>
      <w:r w:rsidRPr="00F953D9">
        <w:rPr>
          <w:rStyle w:val="c6"/>
        </w:rPr>
        <w:t xml:space="preserve">Здания выражают характер тех, кто в них живет. Персонажи сказок имеют очень разнообразные дома. Образы зданий </w:t>
      </w:r>
    </w:p>
    <w:p w:rsidR="00F953D9" w:rsidRPr="00026BD6" w:rsidRDefault="00F953D9" w:rsidP="00CF5572">
      <w:pPr>
        <w:pStyle w:val="c0"/>
        <w:shd w:val="clear" w:color="auto" w:fill="F9F8EF"/>
        <w:rPr>
          <w:b/>
        </w:rPr>
      </w:pPr>
      <w:r w:rsidRPr="00026BD6">
        <w:rPr>
          <w:rStyle w:val="c21"/>
          <w:b/>
        </w:rPr>
        <w:t xml:space="preserve">В изображении, украшении и постройке человек выражает свои чувства,  мысли, настроение, свое отношение к миру (обобщающий урок). </w:t>
      </w:r>
    </w:p>
    <w:p w:rsidR="00F953D9" w:rsidRPr="00F953D9" w:rsidRDefault="00F953D9" w:rsidP="00CF5572">
      <w:pPr>
        <w:pStyle w:val="c0"/>
        <w:shd w:val="clear" w:color="auto" w:fill="F9F8EF"/>
      </w:pPr>
      <w:r w:rsidRPr="00F953D9">
        <w:rPr>
          <w:rStyle w:val="c6"/>
        </w:rPr>
        <w:t>Выставка творческих работ, выполненных в разных материалах и техниках. Обсуждение выставки.</w:t>
      </w:r>
      <w:r w:rsidR="00026BD6">
        <w:rPr>
          <w:rStyle w:val="c6"/>
        </w:rPr>
        <w:t xml:space="preserve"> </w:t>
      </w:r>
    </w:p>
    <w:p w:rsidR="00F953D9" w:rsidRPr="00F953D9" w:rsidRDefault="001E43C8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Как говорит искусство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Теплые и холодные цвета.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 Борьба теплого и холодного</w:t>
      </w: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Цвет и его эмоциональное восприятие человеком. Деление цветов на тёплые и холодные. Умение видеть цвет. Борьба различных цветов, смешение красок на бумаге.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Эмоциональные возможности  цве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та. Тихие и звонкие цвета.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Смешение различных цветов с черной, серой, белой красками – получение мрачных, тяжелых и нежных, легких оттенков цвета. Наблюдение цвета в природе, на картинах художников.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Линия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, штрих, пятно. Ритм линий.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Ритмическая организация листа с помощью линий. Изменение ритма линий в связи с изменением содержания работы. Линия как средство образной характеристики </w:t>
      </w:r>
      <w:proofErr w:type="gramStart"/>
      <w:r w:rsidRPr="00F953D9">
        <w:rPr>
          <w:rFonts w:ascii="Times New Roman" w:eastAsia="Times New Roman" w:hAnsi="Times New Roman" w:cs="Times New Roman"/>
          <w:sz w:val="24"/>
          <w:szCs w:val="24"/>
        </w:rPr>
        <w:t>изображаемого</w:t>
      </w:r>
      <w:proofErr w:type="gramEnd"/>
      <w:r w:rsidRPr="00F953D9">
        <w:rPr>
          <w:rFonts w:ascii="Times New Roman" w:eastAsia="Times New Roman" w:hAnsi="Times New Roman" w:cs="Times New Roman"/>
          <w:sz w:val="24"/>
          <w:szCs w:val="24"/>
        </w:rPr>
        <w:t>. Разное эмоциональное звучание линии.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Многообразие лин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ий и их знаковый характер.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Выразительные возможности линий. Многообразие линий: </w:t>
      </w:r>
      <w:proofErr w:type="gramStart"/>
      <w:r w:rsidRPr="00F953D9">
        <w:rPr>
          <w:rFonts w:ascii="Times New Roman" w:eastAsia="Times New Roman" w:hAnsi="Times New Roman" w:cs="Times New Roman"/>
          <w:sz w:val="24"/>
          <w:szCs w:val="24"/>
        </w:rPr>
        <w:t>толстые</w:t>
      </w:r>
      <w:proofErr w:type="gramEnd"/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 и тонкие, корявые и изящные, спокойные и порывистые. Умение видеть линии в окружающей действительности, рассматривание весенних веток. Создание средствами компьютерной графики выразительных образов природы.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Ритм пятен перед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ача движения в композиции.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Ритм пятен передает движение. От изменения положения пятен на листе изменяется восприятие листа, его композиция. Материал рассматривается на примере летящих птиц – быстрый или медленный полет; птицы летят тяжело или легко.</w:t>
      </w:r>
    </w:p>
    <w:p w:rsidR="00F953D9" w:rsidRPr="00F953D9" w:rsidRDefault="001E43C8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Пропорции и перспектива.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Понимание пропорций как соотношение между собой частей одного целого. Пропорция – выразительное средство искусства, которое помогает художнику создавать образ, выражать характер изображаемого.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Ритм лини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>й и пятен, цвет, пропорции.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Ритм линий, пятен, цвет, пропорции, составляют основы образного языка, на котором говорят Братья-Мастера – Мастера Изображения,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 xml:space="preserve">Искусство и 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ты (обобщающий урок года). </w:t>
      </w:r>
    </w:p>
    <w:p w:rsidR="00F953D9" w:rsidRPr="00F953D9" w:rsidRDefault="00F953D9" w:rsidP="00CF5572">
      <w:pPr>
        <w:shd w:val="clear" w:color="auto" w:fill="F9F8E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Выставка детских работ, репродукций художников – радостный праздник, событие школьной жизни. Игра – беседа, в которой вспоминают все основные темы года.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« ИСКУССТВО  ВОКРУГ  НАС»  3 класс</w:t>
      </w:r>
    </w:p>
    <w:p w:rsidR="00F953D9" w:rsidRPr="00F953D9" w:rsidRDefault="001E43C8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Искусство в твоем доме  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Изготовление эскизов и макетов игрушек по мотивам современных народны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х промыслов. Твои игрушки.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Разнообразие форм и декора игрушек. Роль игрушки в жизни людей. Игрушки современные и игрушки прошлых времён. Знакомство с народными игрушками (</w:t>
      </w:r>
      <w:proofErr w:type="gramStart"/>
      <w:r w:rsidRPr="00F953D9">
        <w:rPr>
          <w:rFonts w:ascii="Times New Roman" w:eastAsia="Times New Roman" w:hAnsi="Times New Roman" w:cs="Times New Roman"/>
          <w:sz w:val="24"/>
          <w:szCs w:val="24"/>
        </w:rPr>
        <w:t>дымковские</w:t>
      </w:r>
      <w:proofErr w:type="gramEnd"/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3D9">
        <w:rPr>
          <w:rFonts w:ascii="Times New Roman" w:eastAsia="Times New Roman" w:hAnsi="Times New Roman" w:cs="Times New Roman"/>
          <w:sz w:val="24"/>
          <w:szCs w:val="24"/>
        </w:rPr>
        <w:t>филимоновские</w:t>
      </w:r>
      <w:proofErr w:type="spellEnd"/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, городецкие).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Изготовление эскизов и макетов посуды по мотивам современных народных пром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ыслов. Посуда у тебя дома.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Разнообразие посуды: её форма, силуэт, нарядный декор. Образцы посуды, созданные мастерами промыслов (Гжель, Хохлома).</w:t>
      </w:r>
    </w:p>
    <w:p w:rsidR="001E43C8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Роль ритма в ДПИ. </w:t>
      </w:r>
    </w:p>
    <w:p w:rsidR="001E43C8" w:rsidRDefault="001E43C8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Обои и шторы в твоем доме. </w:t>
      </w:r>
    </w:p>
    <w:p w:rsidR="00F953D9" w:rsidRPr="00F953D9" w:rsidRDefault="001E43C8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3D9" w:rsidRPr="00F953D9">
        <w:rPr>
          <w:rFonts w:ascii="Times New Roman" w:eastAsia="Times New Roman" w:hAnsi="Times New Roman" w:cs="Times New Roman"/>
          <w:sz w:val="24"/>
          <w:szCs w:val="24"/>
        </w:rPr>
        <w:t>Роль художников в создании обоев и штор. Повторяемость узора в обоях. Разработка эскизов обоев как создание образа комнаты и выражение её назначения.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и природные формы в орнамен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>те. Эскиз украшения платка.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Знакомство с искусством росписи тканей. Орнаментальная роспись платка, цветовое решение. Геометрический и растительный орнамент.</w:t>
      </w:r>
    </w:p>
    <w:p w:rsidR="001E43C8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Художественное конструирование и оформление книг. Твои книжки.</w:t>
      </w:r>
    </w:p>
    <w:p w:rsidR="00F953D9" w:rsidRPr="00F953D9" w:rsidRDefault="001E43C8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3D9" w:rsidRPr="00F953D9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форм и видов книг, игровые формы детских книг. Художники детской книги (Ю.Васнецов, И. </w:t>
      </w:r>
      <w:proofErr w:type="spellStart"/>
      <w:r w:rsidR="00F953D9" w:rsidRPr="00F953D9">
        <w:rPr>
          <w:rFonts w:ascii="Times New Roman" w:eastAsia="Times New Roman" w:hAnsi="Times New Roman" w:cs="Times New Roman"/>
          <w:sz w:val="24"/>
          <w:szCs w:val="24"/>
        </w:rPr>
        <w:t>Билибин</w:t>
      </w:r>
      <w:proofErr w:type="spellEnd"/>
      <w:r w:rsidR="00F953D9" w:rsidRPr="00F953D9">
        <w:rPr>
          <w:rFonts w:ascii="Times New Roman" w:eastAsia="Times New Roman" w:hAnsi="Times New Roman" w:cs="Times New Roman"/>
          <w:sz w:val="24"/>
          <w:szCs w:val="24"/>
        </w:rPr>
        <w:t xml:space="preserve">, Е. </w:t>
      </w:r>
      <w:proofErr w:type="spellStart"/>
      <w:r w:rsidR="00F953D9" w:rsidRPr="00F953D9">
        <w:rPr>
          <w:rFonts w:ascii="Times New Roman" w:eastAsia="Times New Roman" w:hAnsi="Times New Roman" w:cs="Times New Roman"/>
          <w:sz w:val="24"/>
          <w:szCs w:val="24"/>
        </w:rPr>
        <w:t>Чарушин</w:t>
      </w:r>
      <w:proofErr w:type="spellEnd"/>
      <w:r w:rsidR="00F953D9" w:rsidRPr="00F953D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="00F953D9" w:rsidRPr="00F953D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F953D9" w:rsidRPr="00F953D9">
        <w:rPr>
          <w:rFonts w:ascii="Times New Roman" w:eastAsia="Times New Roman" w:hAnsi="Times New Roman" w:cs="Times New Roman"/>
          <w:sz w:val="24"/>
          <w:szCs w:val="24"/>
        </w:rPr>
        <w:t>оль обложки, иллюстрации, шрифта.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Искусство дизайна в с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овременном мире. Открытки.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Форма открытки и изображение на ней как выражение доброго пожелания. Роль выдумки и фантазии в создании тиражной графики.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Труд художника для твоег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о дома (обобщение темы). </w:t>
      </w:r>
    </w:p>
    <w:p w:rsidR="00F953D9" w:rsidRPr="00F953D9" w:rsidRDefault="00F953D9" w:rsidP="00CF5572">
      <w:pPr>
        <w:shd w:val="clear" w:color="auto" w:fill="F9F8E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Понимание неразрывной связи всех сторон жизни человека с трудом художника.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Искусс</w:t>
      </w:r>
      <w:r w:rsidR="001E43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тво на улицах твоего города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Образы архитектуры разных эпох и народо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в. Памятники архитектуры.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Знакомство с лучшими произведениями архитектуры – каменной летописью истории человечества (собор Василия Блаженного, московский Кремль, здание Адмиралтейства в С.-П. и др.). Бережное отношение к памятникам архитектуры.  Виртуальная экскурсия. </w:t>
      </w:r>
    </w:p>
    <w:p w:rsidR="00026BD6" w:rsidRPr="00026BD6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Художественное конструирование и оформление парков,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 скверов, бульваров. </w:t>
      </w: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Архитектура садов и парков. Разновидности парков (для отдыха, детские, парки-музеи) и особенности их устроения.  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Художественное конструирование и оф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ормление. Ажурные ограды.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Назначение и роль ажурных оград в украшении города. Роль природных аналогов (снежинка, паутина).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Художественное конструирование и офор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мление. Волшебные фонари.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форм и украшений фонарей. Старинные фонари Москвы, С.-П. и др. городов. </w:t>
      </w:r>
    </w:p>
    <w:p w:rsidR="00F953D9" w:rsidRPr="00F953D9" w:rsidRDefault="001E43C8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Витрины.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Витрины как украшение города. Реклама товара. Связь оформления витрины с назначением магазина, с обликом здания, улицы, с уровнем художественной культуры города.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Возможности использования навыков художественного конструирования в жизни человека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. Удивительный транспорт.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Автомобили разных времён. Разные формы автомобилей. Роль художника в создании образа машины. Связь конструкции автомобиля с природой (автомобиль – жук, вертолёт – стрекоза и т.д.)</w:t>
      </w:r>
    </w:p>
    <w:p w:rsidR="001E43C8" w:rsidRDefault="00F953D9" w:rsidP="001E43C8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Труд художника на улицах твоего города, села (обобщение темы).</w:t>
      </w:r>
    </w:p>
    <w:p w:rsidR="00F953D9" w:rsidRPr="00F953D9" w:rsidRDefault="001E43C8" w:rsidP="001E43C8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3D9" w:rsidRPr="00F953D9">
        <w:rPr>
          <w:rFonts w:ascii="Times New Roman" w:eastAsia="Times New Roman" w:hAnsi="Times New Roman" w:cs="Times New Roman"/>
          <w:sz w:val="24"/>
          <w:szCs w:val="24"/>
        </w:rPr>
        <w:t>Обобщение представлений о роли художника в создании облика современного города. Создание коллективных панно.</w:t>
      </w:r>
    </w:p>
    <w:p w:rsidR="00F953D9" w:rsidRPr="00F953D9" w:rsidRDefault="001E43C8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Художник и зрелище </w:t>
      </w:r>
    </w:p>
    <w:p w:rsidR="00026BD6" w:rsidRPr="00026BD6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Художественное конструирование и оформление пом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>ещений. Художник в цирке.</w:t>
      </w: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 xml:space="preserve">  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Элементы циркового оформления: занавес, костюмы, реквизит, оформление арены. Цирк – образ яркого, красочного, развлекательного зрелища.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Выполнение макета оформления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 сцены. Художник в театре.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Истоки театрального искусства (народные празднества, карнавалы, античный театр). Связь театра с изобразительным искусством. Декорации и костюмы. Процесс создания сценического оформления.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Изготовление куклы для кукольно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го спектакля. Театр кукол.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Истоки развития кукольного театра. Разновидность кукол: перчаточные, тростевые, марионетки. Куклы из коллекции С. </w:t>
      </w:r>
      <w:proofErr w:type="gramStart"/>
      <w:r w:rsidRPr="00F953D9">
        <w:rPr>
          <w:rFonts w:ascii="Times New Roman" w:eastAsia="Times New Roman" w:hAnsi="Times New Roman" w:cs="Times New Roman"/>
          <w:sz w:val="24"/>
          <w:szCs w:val="24"/>
        </w:rPr>
        <w:t>Образцова</w:t>
      </w:r>
      <w:proofErr w:type="gramEnd"/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. Образ куклы, её конструкция и костюм.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Изготовление маски с использованием приёма трансформации формы для выразительности характеристик</w:t>
      </w:r>
      <w:r w:rsidR="001E43C8">
        <w:rPr>
          <w:rFonts w:ascii="Times New Roman" w:eastAsia="Times New Roman" w:hAnsi="Times New Roman" w:cs="Times New Roman"/>
          <w:b/>
          <w:sz w:val="24"/>
          <w:szCs w:val="24"/>
        </w:rPr>
        <w:t xml:space="preserve">и персонажа.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Эмоциональная и художественная выразительность образов персонажей. Условность языка масок, их декоративная выразительность.</w:t>
      </w:r>
    </w:p>
    <w:p w:rsidR="00F953D9" w:rsidRPr="00F953D9" w:rsidRDefault="001E43C8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Афиша и плакат.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Значение театральной афиши и плаката как рекламы и приглашения в театр. Особенности языка плаката: яркость, ясность, условность, лаконизм. Шрифт и его образные возможности.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Изображение народных празднико</w:t>
      </w:r>
      <w:r w:rsidR="0042079C">
        <w:rPr>
          <w:rFonts w:ascii="Times New Roman" w:eastAsia="Times New Roman" w:hAnsi="Times New Roman" w:cs="Times New Roman"/>
          <w:b/>
          <w:sz w:val="24"/>
          <w:szCs w:val="24"/>
        </w:rPr>
        <w:t xml:space="preserve">в, сцен быта и труда народа.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lastRenderedPageBreak/>
        <w:t>Элементы праздничного украшения города: панно, иллюминация, фейерверки, флаги и др. праздничный город как единый большой театр.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Проявление художественной культуры вок</w:t>
      </w:r>
      <w:r w:rsidR="0042079C">
        <w:rPr>
          <w:rFonts w:ascii="Times New Roman" w:eastAsia="Times New Roman" w:hAnsi="Times New Roman" w:cs="Times New Roman"/>
          <w:b/>
          <w:sz w:val="24"/>
          <w:szCs w:val="24"/>
        </w:rPr>
        <w:t xml:space="preserve">руг нас (обобщение темы). </w:t>
      </w:r>
    </w:p>
    <w:p w:rsidR="00F953D9" w:rsidRPr="00F953D9" w:rsidRDefault="00F953D9" w:rsidP="00CF5572">
      <w:pPr>
        <w:shd w:val="clear" w:color="auto" w:fill="F9F8E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Организация театрального представления или спектакля с использованием сделанных масок, кукол, афиш и т.д.</w:t>
      </w:r>
    </w:p>
    <w:p w:rsidR="00F953D9" w:rsidRPr="00F953D9" w:rsidRDefault="0042079C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Художник и музей  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Ведущие художественные музеи Рос</w:t>
      </w:r>
      <w:r w:rsidR="0042079C">
        <w:rPr>
          <w:rFonts w:ascii="Times New Roman" w:eastAsia="Times New Roman" w:hAnsi="Times New Roman" w:cs="Times New Roman"/>
          <w:b/>
          <w:sz w:val="24"/>
          <w:szCs w:val="24"/>
        </w:rPr>
        <w:t xml:space="preserve">сии и региональные музеи.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Художественные музеи Москвы, С.-П., и других городов. Разнообразие музеев: </w:t>
      </w:r>
      <w:proofErr w:type="gramStart"/>
      <w:r w:rsidRPr="00F953D9">
        <w:rPr>
          <w:rFonts w:ascii="Times New Roman" w:eastAsia="Times New Roman" w:hAnsi="Times New Roman" w:cs="Times New Roman"/>
          <w:sz w:val="24"/>
          <w:szCs w:val="24"/>
        </w:rPr>
        <w:t>художественные</w:t>
      </w:r>
      <w:proofErr w:type="gramEnd"/>
      <w:r w:rsidRPr="00F953D9">
        <w:rPr>
          <w:rFonts w:ascii="Times New Roman" w:eastAsia="Times New Roman" w:hAnsi="Times New Roman" w:cs="Times New Roman"/>
          <w:sz w:val="24"/>
          <w:szCs w:val="24"/>
        </w:rPr>
        <w:t>, литературные, исторические и т.д. Крупнейшие художественные музеи России: Эрмитаж, Третьяковская галерея, Русский музей. Музеи родного края. Экскурсия Виртуальная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BD6">
        <w:rPr>
          <w:rFonts w:ascii="Times New Roman" w:eastAsia="Times New Roman" w:hAnsi="Times New Roman" w:cs="Times New Roman"/>
          <w:b/>
          <w:sz w:val="24"/>
          <w:szCs w:val="24"/>
        </w:rPr>
        <w:t>Жанр пейзажа. Разница в изображении пр</w:t>
      </w:r>
      <w:r w:rsidR="0042079C">
        <w:rPr>
          <w:rFonts w:ascii="Times New Roman" w:eastAsia="Times New Roman" w:hAnsi="Times New Roman" w:cs="Times New Roman"/>
          <w:b/>
          <w:sz w:val="24"/>
          <w:szCs w:val="24"/>
        </w:rPr>
        <w:t xml:space="preserve">ироды в разное время года.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Знаменитые картины-пейзажи И. Левитана, </w:t>
      </w:r>
      <w:proofErr w:type="spellStart"/>
      <w:r w:rsidRPr="00F953D9">
        <w:rPr>
          <w:rFonts w:ascii="Times New Roman" w:eastAsia="Times New Roman" w:hAnsi="Times New Roman" w:cs="Times New Roman"/>
          <w:sz w:val="24"/>
          <w:szCs w:val="24"/>
        </w:rPr>
        <w:t>А.Саврасова</w:t>
      </w:r>
      <w:proofErr w:type="spellEnd"/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, Ф. Васильева, А. Куинджи и т.д. Образ Родины в картинах-пейзажах. </w:t>
      </w:r>
      <w:proofErr w:type="gramStart"/>
      <w:r w:rsidRPr="00F953D9">
        <w:rPr>
          <w:rFonts w:ascii="Times New Roman" w:eastAsia="Times New Roman" w:hAnsi="Times New Roman" w:cs="Times New Roman"/>
          <w:sz w:val="24"/>
          <w:szCs w:val="24"/>
        </w:rPr>
        <w:t>Выражение</w:t>
      </w:r>
      <w:proofErr w:type="gramEnd"/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 а пейзаже настроения, состояния души. Изображение пейзажа по представлению.</w:t>
      </w:r>
    </w:p>
    <w:p w:rsidR="00F953D9" w:rsidRPr="00F953D9" w:rsidRDefault="0042079C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Жанр портрета.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жанром портрета. Художники-портретисты: Ф.Рокотов, Л.Левицкий, В Серов и др. Роль позы и значение окружающих предметов. Создание портрета знакомых людей. </w:t>
      </w:r>
    </w:p>
    <w:p w:rsidR="00F953D9" w:rsidRPr="00F953D9" w:rsidRDefault="0042079C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Жанр натюрморта. 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Выражение настроения в натюрморте. Художники, работавшие в жанре натюрморта:  </w:t>
      </w:r>
      <w:proofErr w:type="spellStart"/>
      <w:r w:rsidRPr="00F953D9">
        <w:rPr>
          <w:rFonts w:ascii="Times New Roman" w:eastAsia="Times New Roman" w:hAnsi="Times New Roman" w:cs="Times New Roman"/>
          <w:sz w:val="24"/>
          <w:szCs w:val="24"/>
        </w:rPr>
        <w:t>В.Стожаров</w:t>
      </w:r>
      <w:proofErr w:type="spellEnd"/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3D9">
        <w:rPr>
          <w:rFonts w:ascii="Times New Roman" w:eastAsia="Times New Roman" w:hAnsi="Times New Roman" w:cs="Times New Roman"/>
          <w:sz w:val="24"/>
          <w:szCs w:val="24"/>
        </w:rPr>
        <w:t>В.Ван</w:t>
      </w:r>
      <w:proofErr w:type="spellEnd"/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 Гог, К. Петров </w:t>
      </w:r>
      <w:proofErr w:type="gramStart"/>
      <w:r w:rsidRPr="00F953D9">
        <w:rPr>
          <w:rFonts w:ascii="Times New Roman" w:eastAsia="Times New Roman" w:hAnsi="Times New Roman" w:cs="Times New Roman"/>
          <w:sz w:val="24"/>
          <w:szCs w:val="24"/>
        </w:rPr>
        <w:t>–В</w:t>
      </w:r>
      <w:proofErr w:type="gramEnd"/>
      <w:r w:rsidRPr="00F953D9">
        <w:rPr>
          <w:rFonts w:ascii="Times New Roman" w:eastAsia="Times New Roman" w:hAnsi="Times New Roman" w:cs="Times New Roman"/>
          <w:sz w:val="24"/>
          <w:szCs w:val="24"/>
        </w:rPr>
        <w:t>одкин. Расположение предметов в пространстве картины.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99F">
        <w:rPr>
          <w:rFonts w:ascii="Times New Roman" w:eastAsia="Times New Roman" w:hAnsi="Times New Roman" w:cs="Times New Roman"/>
          <w:b/>
          <w:sz w:val="24"/>
          <w:szCs w:val="24"/>
        </w:rPr>
        <w:t>Знакомство с произведениями изобразительного искусства, изображающими сцены труда народа. Карт</w:t>
      </w:r>
      <w:r w:rsidR="0042079C">
        <w:rPr>
          <w:rFonts w:ascii="Times New Roman" w:eastAsia="Times New Roman" w:hAnsi="Times New Roman" w:cs="Times New Roman"/>
          <w:b/>
          <w:sz w:val="24"/>
          <w:szCs w:val="24"/>
        </w:rPr>
        <w:t>ины исторические и бытовые.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Участие в обсуждении содержания и выразительных сре</w:t>
      </w:r>
      <w:proofErr w:type="gramStart"/>
      <w:r w:rsidRPr="00F953D9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оизведений изобразительного искусства, выражение своего отношения к произведению. Изображение в картинах событий из жизни людей.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99F">
        <w:rPr>
          <w:rFonts w:ascii="Times New Roman" w:eastAsia="Times New Roman" w:hAnsi="Times New Roman" w:cs="Times New Roman"/>
          <w:b/>
          <w:sz w:val="24"/>
          <w:szCs w:val="24"/>
        </w:rPr>
        <w:t>Объём – основа языка скульптуры. Скул</w:t>
      </w:r>
      <w:r w:rsidR="0042079C">
        <w:rPr>
          <w:rFonts w:ascii="Times New Roman" w:eastAsia="Times New Roman" w:hAnsi="Times New Roman" w:cs="Times New Roman"/>
          <w:b/>
          <w:sz w:val="24"/>
          <w:szCs w:val="24"/>
        </w:rPr>
        <w:t xml:space="preserve">ьптура в музее и на улице.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Отличие скульптуры от живописи и графики. Человек и животные главные темы в скульптуре. Использование разнообразных скульптурных материалов (камень, металл, дерево, глина). Скульптурные памятники, парковая скульптура. </w:t>
      </w:r>
    </w:p>
    <w:p w:rsidR="0042079C" w:rsidRDefault="00F953D9" w:rsidP="0042079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99F">
        <w:rPr>
          <w:rFonts w:ascii="Times New Roman" w:eastAsia="Times New Roman" w:hAnsi="Times New Roman" w:cs="Times New Roman"/>
          <w:b/>
          <w:sz w:val="24"/>
          <w:szCs w:val="24"/>
        </w:rPr>
        <w:t xml:space="preserve">Художественная выставка (обобщение темы). </w:t>
      </w:r>
    </w:p>
    <w:p w:rsidR="00F953D9" w:rsidRDefault="0042079C" w:rsidP="0042079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3D9" w:rsidRPr="00F953D9">
        <w:rPr>
          <w:rFonts w:ascii="Times New Roman" w:eastAsia="Times New Roman" w:hAnsi="Times New Roman" w:cs="Times New Roman"/>
          <w:sz w:val="24"/>
          <w:szCs w:val="24"/>
        </w:rPr>
        <w:t>Выставка лучших детских работ за год. Подведение итогов года.</w:t>
      </w:r>
    </w:p>
    <w:p w:rsidR="0042079C" w:rsidRPr="00F953D9" w:rsidRDefault="0042079C" w:rsidP="0042079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50F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99F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 КАЖДЫЙ НАРОД — ХУДОЖНИК (ИЗОБРАЖЕНИЕ, УКРАШЕНИЕ, ПОСТРОЙКА В ТВОРЧЕСТВЕ НАРОДОВ ВСЕЙ ЗЕМЛИ).  </w:t>
      </w:r>
    </w:p>
    <w:p w:rsidR="00F953D9" w:rsidRPr="00F953D9" w:rsidRDefault="00F953D9" w:rsidP="0042079C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99F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F953D9" w:rsidRPr="00F953D9" w:rsidRDefault="0042079C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Истоки родного искусства</w:t>
      </w:r>
    </w:p>
    <w:p w:rsidR="00F953D9" w:rsidRPr="00AB3E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ED9">
        <w:rPr>
          <w:rFonts w:ascii="Times New Roman" w:eastAsia="Times New Roman" w:hAnsi="Times New Roman" w:cs="Times New Roman"/>
          <w:sz w:val="24"/>
          <w:szCs w:val="24"/>
        </w:rPr>
        <w:t>Пейзаж родной земли. Красота природы в произв</w:t>
      </w:r>
      <w:r w:rsidR="0042079C">
        <w:rPr>
          <w:rFonts w:ascii="Times New Roman" w:eastAsia="Times New Roman" w:hAnsi="Times New Roman" w:cs="Times New Roman"/>
          <w:sz w:val="24"/>
          <w:szCs w:val="24"/>
        </w:rPr>
        <w:t xml:space="preserve">едениях русской живописи.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Красота природы в произведениях русской живописи (И.Шишкин, А Саврасов, И.Левитан и др.)</w:t>
      </w:r>
    </w:p>
    <w:p w:rsidR="00F953D9" w:rsidRPr="00AB3E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ED9">
        <w:rPr>
          <w:rFonts w:ascii="Times New Roman" w:eastAsia="Times New Roman" w:hAnsi="Times New Roman" w:cs="Times New Roman"/>
          <w:b/>
          <w:sz w:val="24"/>
          <w:szCs w:val="24"/>
        </w:rPr>
        <w:t>Конструкция и декор традиционного жилища. Изображение крестьянской избы, исполь</w:t>
      </w:r>
      <w:r w:rsidR="0042079C">
        <w:rPr>
          <w:rFonts w:ascii="Times New Roman" w:eastAsia="Times New Roman" w:hAnsi="Times New Roman" w:cs="Times New Roman"/>
          <w:b/>
          <w:sz w:val="24"/>
          <w:szCs w:val="24"/>
        </w:rPr>
        <w:t xml:space="preserve">зование элементов декора.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 деревни и связь человека с окружающим миром п</w:t>
      </w:r>
      <w:r w:rsidR="000E650F">
        <w:rPr>
          <w:rFonts w:ascii="Times New Roman" w:eastAsia="Times New Roman" w:hAnsi="Times New Roman" w:cs="Times New Roman"/>
          <w:sz w:val="24"/>
          <w:szCs w:val="24"/>
        </w:rPr>
        <w:t>рироды. Конструкция избы и назна</w:t>
      </w:r>
      <w:r w:rsidRPr="00F953D9">
        <w:rPr>
          <w:rFonts w:ascii="Times New Roman" w:eastAsia="Times New Roman" w:hAnsi="Times New Roman" w:cs="Times New Roman"/>
          <w:sz w:val="24"/>
          <w:szCs w:val="24"/>
        </w:rPr>
        <w:t>чение её частей. Украшения избы и их значения. Красота русского деревянного зодчества.</w:t>
      </w:r>
    </w:p>
    <w:p w:rsidR="000E650F" w:rsidRDefault="00F953D9" w:rsidP="00CF5572">
      <w:pPr>
        <w:shd w:val="clear" w:color="auto" w:fill="F9F8E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50F">
        <w:rPr>
          <w:rFonts w:ascii="Times New Roman" w:eastAsia="Times New Roman" w:hAnsi="Times New Roman" w:cs="Times New Roman"/>
          <w:b/>
          <w:sz w:val="24"/>
          <w:szCs w:val="24"/>
        </w:rPr>
        <w:t>Образ человека в традиционной культуре. Образ современника.</w:t>
      </w:r>
      <w:r w:rsidRPr="00F95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650F" w:rsidRDefault="00F953D9" w:rsidP="00CF5572">
      <w:pPr>
        <w:shd w:val="clear" w:color="auto" w:fill="F9F8E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Женский и мужской образы. Традиционная одежда. Роль головного убора. Образ русского человека в произведениях художни</w:t>
      </w:r>
      <w:r w:rsidR="000E650F">
        <w:rPr>
          <w:rFonts w:ascii="Times New Roman" w:eastAsia="Times New Roman" w:hAnsi="Times New Roman" w:cs="Times New Roman"/>
          <w:sz w:val="24"/>
          <w:szCs w:val="24"/>
        </w:rPr>
        <w:t>ков (</w:t>
      </w:r>
      <w:proofErr w:type="spellStart"/>
      <w:r w:rsidR="000E650F">
        <w:rPr>
          <w:rFonts w:ascii="Times New Roman" w:eastAsia="Times New Roman" w:hAnsi="Times New Roman" w:cs="Times New Roman"/>
          <w:sz w:val="24"/>
          <w:szCs w:val="24"/>
        </w:rPr>
        <w:t>В.Васнецов</w:t>
      </w:r>
      <w:proofErr w:type="spellEnd"/>
      <w:r w:rsidR="000E65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E650F">
        <w:rPr>
          <w:rFonts w:ascii="Times New Roman" w:eastAsia="Times New Roman" w:hAnsi="Times New Roman" w:cs="Times New Roman"/>
          <w:sz w:val="24"/>
          <w:szCs w:val="24"/>
        </w:rPr>
        <w:t>В.Тропинин</w:t>
      </w:r>
      <w:proofErr w:type="spellEnd"/>
      <w:r w:rsidR="000E65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E650F">
        <w:rPr>
          <w:rFonts w:ascii="Times New Roman" w:eastAsia="Times New Roman" w:hAnsi="Times New Roman" w:cs="Times New Roman"/>
          <w:sz w:val="24"/>
          <w:szCs w:val="24"/>
        </w:rPr>
        <w:t>Б.К</w:t>
      </w:r>
      <w:r w:rsidRPr="00F953D9">
        <w:rPr>
          <w:rFonts w:ascii="Times New Roman" w:eastAsia="Times New Roman" w:hAnsi="Times New Roman" w:cs="Times New Roman"/>
          <w:sz w:val="24"/>
          <w:szCs w:val="24"/>
        </w:rPr>
        <w:t>устодиев</w:t>
      </w:r>
      <w:proofErr w:type="spellEnd"/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F953D9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0E650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53D9" w:rsidRPr="00F953D9" w:rsidRDefault="00F953D9" w:rsidP="00CF5572">
      <w:pPr>
        <w:shd w:val="clear" w:color="auto" w:fill="F9F8E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50F">
        <w:rPr>
          <w:rFonts w:ascii="Times New Roman" w:eastAsia="Times New Roman" w:hAnsi="Times New Roman" w:cs="Times New Roman"/>
          <w:b/>
          <w:sz w:val="24"/>
          <w:szCs w:val="24"/>
        </w:rPr>
        <w:t>Народные п</w:t>
      </w:r>
      <w:r w:rsidR="0042079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раздники (обобщение темы). </w:t>
      </w:r>
      <w:r w:rsidRPr="000E65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53D9" w:rsidRPr="000E650F" w:rsidRDefault="0042079C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Древние города нашей Земли </w:t>
      </w:r>
    </w:p>
    <w:p w:rsidR="000E650F" w:rsidRPr="000E650F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50F">
        <w:rPr>
          <w:rFonts w:ascii="Times New Roman" w:eastAsia="Times New Roman" w:hAnsi="Times New Roman" w:cs="Times New Roman"/>
          <w:b/>
          <w:sz w:val="24"/>
          <w:szCs w:val="24"/>
        </w:rPr>
        <w:t>Роль природных условий в характере традиционной к</w:t>
      </w:r>
      <w:r w:rsidR="0042079C">
        <w:rPr>
          <w:rFonts w:ascii="Times New Roman" w:eastAsia="Times New Roman" w:hAnsi="Times New Roman" w:cs="Times New Roman"/>
          <w:b/>
          <w:sz w:val="24"/>
          <w:szCs w:val="24"/>
        </w:rPr>
        <w:t xml:space="preserve">ультуры народа. Родной угол. </w:t>
      </w:r>
      <w:r w:rsidRPr="000E650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Образ древнего русского города. Роль пропорций в формировании конструктивного образа города.  </w:t>
      </w:r>
    </w:p>
    <w:p w:rsidR="00F953D9" w:rsidRPr="000E650F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50F">
        <w:rPr>
          <w:rFonts w:ascii="Times New Roman" w:eastAsia="Times New Roman" w:hAnsi="Times New Roman" w:cs="Times New Roman"/>
          <w:b/>
          <w:sz w:val="24"/>
          <w:szCs w:val="24"/>
        </w:rPr>
        <w:t>Истоки ДПИ и его роль в жизни</w:t>
      </w:r>
      <w:r w:rsidR="0042079C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человека. Древние соборы.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Конструкция и символика древнерусского каменного храма, смысловое значение его частей. </w:t>
      </w:r>
    </w:p>
    <w:p w:rsidR="00F953D9" w:rsidRPr="000E650F" w:rsidRDefault="0042079C" w:rsidP="0042079C">
      <w:pPr>
        <w:shd w:val="clear" w:color="auto" w:fill="F9F8EF"/>
        <w:tabs>
          <w:tab w:val="left" w:pos="3405"/>
        </w:tabs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Города Русской земли.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Кремль, торг, посад - основные структурные части города. Размещение и характер жилых построек.</w:t>
      </w:r>
    </w:p>
    <w:p w:rsidR="00F953D9" w:rsidRPr="000E650F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50F">
        <w:rPr>
          <w:rFonts w:ascii="Times New Roman" w:eastAsia="Times New Roman" w:hAnsi="Times New Roman" w:cs="Times New Roman"/>
          <w:b/>
          <w:sz w:val="24"/>
          <w:szCs w:val="24"/>
        </w:rPr>
        <w:t>Образы человека в живописи. Древ</w:t>
      </w:r>
      <w:r w:rsidR="0042079C">
        <w:rPr>
          <w:rFonts w:ascii="Times New Roman" w:eastAsia="Times New Roman" w:hAnsi="Times New Roman" w:cs="Times New Roman"/>
          <w:b/>
          <w:sz w:val="24"/>
          <w:szCs w:val="24"/>
        </w:rPr>
        <w:t xml:space="preserve">нерусские воины-защитники.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Одежда и оружие воинов.  Цвет в одежде, символические значения орнаментов.</w:t>
      </w:r>
    </w:p>
    <w:p w:rsidR="00F953D9" w:rsidRPr="000E650F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50F">
        <w:rPr>
          <w:rFonts w:ascii="Times New Roman" w:eastAsia="Times New Roman" w:hAnsi="Times New Roman" w:cs="Times New Roman"/>
          <w:b/>
          <w:sz w:val="24"/>
          <w:szCs w:val="24"/>
        </w:rPr>
        <w:t>Новгород. Псков. В</w:t>
      </w:r>
      <w:r w:rsidR="0042079C">
        <w:rPr>
          <w:rFonts w:ascii="Times New Roman" w:eastAsia="Times New Roman" w:hAnsi="Times New Roman" w:cs="Times New Roman"/>
          <w:b/>
          <w:sz w:val="24"/>
          <w:szCs w:val="24"/>
        </w:rPr>
        <w:t xml:space="preserve">ладимир и Суздаль. Москва.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Общий характер и архитектурное разнообразие разных городов. Расположение города, архитектура знаменитых соборов. </w:t>
      </w:r>
    </w:p>
    <w:p w:rsidR="00F953D9" w:rsidRPr="000E650F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50F">
        <w:rPr>
          <w:rFonts w:ascii="Times New Roman" w:eastAsia="Times New Roman" w:hAnsi="Times New Roman" w:cs="Times New Roman"/>
          <w:b/>
          <w:sz w:val="24"/>
          <w:szCs w:val="24"/>
        </w:rPr>
        <w:t>Древние образы и знаковый характер древних изображений, используемых в украшени</w:t>
      </w:r>
      <w:r w:rsidR="0042079C">
        <w:rPr>
          <w:rFonts w:ascii="Times New Roman" w:eastAsia="Times New Roman" w:hAnsi="Times New Roman" w:cs="Times New Roman"/>
          <w:b/>
          <w:sz w:val="24"/>
          <w:szCs w:val="24"/>
        </w:rPr>
        <w:t xml:space="preserve">и жилья. Узорочье теремов.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Богатое украшение городских построек. Определяющая роль природных условий в характере традиционной культуры народа.</w:t>
      </w:r>
    </w:p>
    <w:p w:rsidR="0042079C" w:rsidRDefault="00F953D9" w:rsidP="0042079C">
      <w:pPr>
        <w:shd w:val="clear" w:color="auto" w:fill="F9F8EF"/>
        <w:spacing w:before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50F">
        <w:rPr>
          <w:rFonts w:ascii="Times New Roman" w:eastAsia="Times New Roman" w:hAnsi="Times New Roman" w:cs="Times New Roman"/>
          <w:b/>
          <w:sz w:val="24"/>
          <w:szCs w:val="24"/>
        </w:rPr>
        <w:t xml:space="preserve">Пир в теремных палатах (обобщение темы) </w:t>
      </w:r>
    </w:p>
    <w:p w:rsidR="00F953D9" w:rsidRPr="000E650F" w:rsidRDefault="0042079C" w:rsidP="0042079C">
      <w:pPr>
        <w:shd w:val="clear" w:color="auto" w:fill="F9F8EF"/>
        <w:spacing w:before="9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65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953D9" w:rsidRPr="000E65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дый народ — художник </w:t>
      </w:r>
    </w:p>
    <w:p w:rsidR="0042079C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50F">
        <w:rPr>
          <w:rFonts w:ascii="Times New Roman" w:eastAsia="Times New Roman" w:hAnsi="Times New Roman" w:cs="Times New Roman"/>
          <w:b/>
          <w:sz w:val="24"/>
          <w:szCs w:val="24"/>
        </w:rPr>
        <w:t xml:space="preserve">Знакомство с культурами мира. Япония. Образ художественной культуры Японии. Образ женской красоты. </w:t>
      </w:r>
    </w:p>
    <w:p w:rsidR="00F953D9" w:rsidRPr="00F953D9" w:rsidRDefault="0042079C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3D9" w:rsidRPr="00F953D9">
        <w:rPr>
          <w:rFonts w:ascii="Times New Roman" w:eastAsia="Times New Roman" w:hAnsi="Times New Roman" w:cs="Times New Roman"/>
          <w:sz w:val="24"/>
          <w:szCs w:val="24"/>
        </w:rPr>
        <w:t>Японские рисунки-свитки. Искусство каллиграфии. Японские сады. Традиционные постройки. Храм-пагода. Образ женской красоты – орнамент росписи японского платья-кимоно.</w:t>
      </w:r>
    </w:p>
    <w:p w:rsidR="00F953D9" w:rsidRPr="000E650F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50F">
        <w:rPr>
          <w:rFonts w:ascii="Times New Roman" w:eastAsia="Times New Roman" w:hAnsi="Times New Roman" w:cs="Times New Roman"/>
          <w:b/>
          <w:sz w:val="24"/>
          <w:szCs w:val="24"/>
        </w:rPr>
        <w:t>Образы архитектуры разных эпох и народов. Народы гор и степей. Юрта как произведение арх</w:t>
      </w:r>
      <w:r w:rsidR="0042079C">
        <w:rPr>
          <w:rFonts w:ascii="Times New Roman" w:eastAsia="Times New Roman" w:hAnsi="Times New Roman" w:cs="Times New Roman"/>
          <w:b/>
          <w:sz w:val="24"/>
          <w:szCs w:val="24"/>
        </w:rPr>
        <w:t xml:space="preserve">итектуры.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Связь художественного образа культуры с природными условиями жизни народа. Образ степного мира и конструкция юрты. Природные мотивы орнамента.</w:t>
      </w:r>
    </w:p>
    <w:p w:rsidR="000E650F" w:rsidRPr="000E650F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50F">
        <w:rPr>
          <w:rFonts w:ascii="Times New Roman" w:eastAsia="Times New Roman" w:hAnsi="Times New Roman" w:cs="Times New Roman"/>
          <w:b/>
          <w:sz w:val="24"/>
          <w:szCs w:val="24"/>
        </w:rPr>
        <w:t>Композиция на темы городской жизни с изображением ч</w:t>
      </w:r>
      <w:r w:rsidR="0042079C">
        <w:rPr>
          <w:rFonts w:ascii="Times New Roman" w:eastAsia="Times New Roman" w:hAnsi="Times New Roman" w:cs="Times New Roman"/>
          <w:b/>
          <w:sz w:val="24"/>
          <w:szCs w:val="24"/>
        </w:rPr>
        <w:t xml:space="preserve">еловека. Города в пустыне.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 Портально-купольные постройки с толстыми стенами, их сходство со станом кочевников. Здание мечети. Минареты. Орнаментальный характер культуры.</w:t>
      </w:r>
    </w:p>
    <w:p w:rsidR="00F953D9" w:rsidRPr="000E650F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Иллюстрации к мифам античности с изображением человека в городской среде. </w:t>
      </w:r>
      <w:r w:rsidRPr="000E650F">
        <w:rPr>
          <w:rFonts w:ascii="Times New Roman" w:eastAsia="Times New Roman" w:hAnsi="Times New Roman" w:cs="Times New Roman"/>
          <w:b/>
          <w:sz w:val="24"/>
          <w:szCs w:val="24"/>
        </w:rPr>
        <w:t>Древняя</w:t>
      </w:r>
      <w:r w:rsidR="0042079C">
        <w:rPr>
          <w:rFonts w:ascii="Times New Roman" w:eastAsia="Times New Roman" w:hAnsi="Times New Roman" w:cs="Times New Roman"/>
          <w:b/>
          <w:sz w:val="24"/>
          <w:szCs w:val="24"/>
        </w:rPr>
        <w:t xml:space="preserve"> Греция (Древняя Эллада).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 греческой природы. Мифологические представления древних греков. Древнегреческий храм. Искусство греческой вазописи. Скульптура. Красота человеческого тела.</w:t>
      </w:r>
    </w:p>
    <w:p w:rsidR="00F953D9" w:rsidRPr="000E650F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50F">
        <w:rPr>
          <w:rFonts w:ascii="Times New Roman" w:eastAsia="Times New Roman" w:hAnsi="Times New Roman" w:cs="Times New Roman"/>
          <w:b/>
          <w:sz w:val="24"/>
          <w:szCs w:val="24"/>
        </w:rPr>
        <w:t xml:space="preserve">Европейские города Средневековья. </w:t>
      </w:r>
      <w:r w:rsidR="0042079C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 готического храма.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Образ готического храма. Витражи. Средневековая скульптура. Ремесленные цеха, их эмблемы и одежды. Единство форм костюма и архитектуры.</w:t>
      </w:r>
    </w:p>
    <w:p w:rsidR="00F953D9" w:rsidRPr="000E650F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50F">
        <w:rPr>
          <w:rFonts w:ascii="Times New Roman" w:eastAsia="Times New Roman" w:hAnsi="Times New Roman" w:cs="Times New Roman"/>
          <w:b/>
          <w:sz w:val="24"/>
          <w:szCs w:val="24"/>
        </w:rPr>
        <w:t>Роль природных условий в характере традиционной культуры</w:t>
      </w:r>
      <w:r w:rsidR="0042079C">
        <w:rPr>
          <w:rFonts w:ascii="Times New Roman" w:eastAsia="Times New Roman" w:hAnsi="Times New Roman" w:cs="Times New Roman"/>
          <w:b/>
          <w:sz w:val="24"/>
          <w:szCs w:val="24"/>
        </w:rPr>
        <w:t xml:space="preserve"> народа</w:t>
      </w:r>
      <w:proofErr w:type="gramStart"/>
      <w:r w:rsidR="004207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42079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42079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="0042079C">
        <w:rPr>
          <w:rFonts w:ascii="Times New Roman" w:eastAsia="Times New Roman" w:hAnsi="Times New Roman" w:cs="Times New Roman"/>
          <w:b/>
          <w:sz w:val="24"/>
          <w:szCs w:val="24"/>
        </w:rPr>
        <w:t xml:space="preserve">бобщение темы). </w:t>
      </w:r>
    </w:p>
    <w:p w:rsidR="00F953D9" w:rsidRPr="00F953D9" w:rsidRDefault="00F953D9" w:rsidP="00CF5572">
      <w:pPr>
        <w:shd w:val="clear" w:color="auto" w:fill="F9F8E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Влияние особенностей природы на характер традиционных построек, гармонию жилья с природой, образ красоты человека, народные праздники. Выставка работ и беседа на тему «Каждый народ </w:t>
      </w:r>
      <w:proofErr w:type="gramStart"/>
      <w:r w:rsidRPr="00F953D9">
        <w:rPr>
          <w:rFonts w:ascii="Times New Roman" w:eastAsia="Times New Roman" w:hAnsi="Times New Roman" w:cs="Times New Roman"/>
          <w:sz w:val="24"/>
          <w:szCs w:val="24"/>
        </w:rPr>
        <w:t>–х</w:t>
      </w:r>
      <w:proofErr w:type="gramEnd"/>
      <w:r w:rsidRPr="00F953D9">
        <w:rPr>
          <w:rFonts w:ascii="Times New Roman" w:eastAsia="Times New Roman" w:hAnsi="Times New Roman" w:cs="Times New Roman"/>
          <w:sz w:val="24"/>
          <w:szCs w:val="24"/>
        </w:rPr>
        <w:t>удожник.»        </w:t>
      </w:r>
    </w:p>
    <w:p w:rsidR="00F953D9" w:rsidRPr="000E650F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65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Ис</w:t>
      </w:r>
      <w:r w:rsidR="004207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кусство объединяет народы </w:t>
      </w:r>
    </w:p>
    <w:p w:rsidR="00F953D9" w:rsidRPr="000E650F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50F">
        <w:rPr>
          <w:rFonts w:ascii="Times New Roman" w:eastAsia="Times New Roman" w:hAnsi="Times New Roman" w:cs="Times New Roman"/>
          <w:b/>
          <w:sz w:val="24"/>
          <w:szCs w:val="24"/>
        </w:rPr>
        <w:t>Материнство. Образ Богоматери в русском и запа</w:t>
      </w:r>
      <w:r w:rsidR="0042079C">
        <w:rPr>
          <w:rFonts w:ascii="Times New Roman" w:eastAsia="Times New Roman" w:hAnsi="Times New Roman" w:cs="Times New Roman"/>
          <w:b/>
          <w:sz w:val="24"/>
          <w:szCs w:val="24"/>
        </w:rPr>
        <w:t xml:space="preserve">дноевропейском искусстве.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Великие произведения искусства на тему материнства: образ Богоматери в русском и западноевропейском искусстве</w:t>
      </w:r>
    </w:p>
    <w:p w:rsidR="00F953D9" w:rsidRPr="000E650F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50F">
        <w:rPr>
          <w:rFonts w:ascii="Times New Roman" w:eastAsia="Times New Roman" w:hAnsi="Times New Roman" w:cs="Times New Roman"/>
          <w:b/>
          <w:sz w:val="24"/>
          <w:szCs w:val="24"/>
        </w:rPr>
        <w:t>Представления народов о красоте человека, отражённые в изобразительном иск</w:t>
      </w:r>
      <w:r w:rsidR="0042079C">
        <w:rPr>
          <w:rFonts w:ascii="Times New Roman" w:eastAsia="Times New Roman" w:hAnsi="Times New Roman" w:cs="Times New Roman"/>
          <w:b/>
          <w:sz w:val="24"/>
          <w:szCs w:val="24"/>
        </w:rPr>
        <w:t xml:space="preserve">усстве. Мудрость старости.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Красота внешняя и внутренняя, выражающая богатство духовной жизни человека. Красота связи поколений мудрости, доброты. Портреты Рембрандта, Леонардо да Винчи, Эль Греко и др.</w:t>
      </w:r>
    </w:p>
    <w:p w:rsidR="00F953D9" w:rsidRPr="000E650F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50F">
        <w:rPr>
          <w:rFonts w:ascii="Times New Roman" w:eastAsia="Times New Roman" w:hAnsi="Times New Roman" w:cs="Times New Roman"/>
          <w:b/>
          <w:sz w:val="24"/>
          <w:szCs w:val="24"/>
        </w:rPr>
        <w:t>Передача с помощью цветов тёплой и холодной гаммы различных эмоциональных состояний: тревоги, со</w:t>
      </w:r>
      <w:r w:rsidR="0042079C">
        <w:rPr>
          <w:rFonts w:ascii="Times New Roman" w:eastAsia="Times New Roman" w:hAnsi="Times New Roman" w:cs="Times New Roman"/>
          <w:b/>
          <w:sz w:val="24"/>
          <w:szCs w:val="24"/>
        </w:rPr>
        <w:t>страдания, сопереживание и др.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Изображение печали и страдания в искусстве.  Создание рисунка с драматическим сюжетом.</w:t>
      </w:r>
    </w:p>
    <w:p w:rsidR="0042079C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50F">
        <w:rPr>
          <w:rFonts w:ascii="Times New Roman" w:eastAsia="Times New Roman" w:hAnsi="Times New Roman" w:cs="Times New Roman"/>
          <w:b/>
          <w:sz w:val="24"/>
          <w:szCs w:val="24"/>
        </w:rPr>
        <w:t xml:space="preserve">Художественное конструирование. Создание макета мемориального комплекса «Защитникам Отечества». </w:t>
      </w:r>
    </w:p>
    <w:p w:rsidR="00F953D9" w:rsidRPr="00F953D9" w:rsidRDefault="0042079C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3D9" w:rsidRPr="00F953D9">
        <w:rPr>
          <w:rFonts w:ascii="Times New Roman" w:eastAsia="Times New Roman" w:hAnsi="Times New Roman" w:cs="Times New Roman"/>
          <w:sz w:val="24"/>
          <w:szCs w:val="24"/>
        </w:rPr>
        <w:t xml:space="preserve">Героическая тема в искусстве разных народов. Памятники героям. Монументы славы. </w:t>
      </w:r>
    </w:p>
    <w:p w:rsidR="00F953D9" w:rsidRPr="000E650F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50F">
        <w:rPr>
          <w:rFonts w:ascii="Times New Roman" w:eastAsia="Times New Roman" w:hAnsi="Times New Roman" w:cs="Times New Roman"/>
          <w:b/>
          <w:sz w:val="24"/>
          <w:szCs w:val="24"/>
        </w:rPr>
        <w:t>Красота и гармония общения со сверстниками в искусстве, как отражение внутреннего мира ч</w:t>
      </w:r>
      <w:r w:rsidR="0042079C">
        <w:rPr>
          <w:rFonts w:ascii="Times New Roman" w:eastAsia="Times New Roman" w:hAnsi="Times New Roman" w:cs="Times New Roman"/>
          <w:b/>
          <w:sz w:val="24"/>
          <w:szCs w:val="24"/>
        </w:rPr>
        <w:t xml:space="preserve">еловека. Юность и надежды.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Тема детства, юности в изобразительном искусстве. Примеры произведений, изображающих юность в русском и европейском искусстве. </w:t>
      </w:r>
    </w:p>
    <w:p w:rsidR="00F953D9" w:rsidRPr="00F953D9" w:rsidRDefault="00F953D9" w:rsidP="00CF557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>Искусство народов мира (обобщение темы).</w:t>
      </w:r>
    </w:p>
    <w:p w:rsidR="005E52B2" w:rsidRPr="000E650F" w:rsidRDefault="00F953D9" w:rsidP="00CF5572">
      <w:pPr>
        <w:shd w:val="clear" w:color="auto" w:fill="F9F8E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D9">
        <w:rPr>
          <w:rFonts w:ascii="Times New Roman" w:eastAsia="Times New Roman" w:hAnsi="Times New Roman" w:cs="Times New Roman"/>
          <w:sz w:val="24"/>
          <w:szCs w:val="24"/>
        </w:rPr>
        <w:t xml:space="preserve">Роль искусства в жизни человека. Вечные темы в искусстве. Творческий отчёт. </w:t>
      </w:r>
    </w:p>
    <w:p w:rsidR="002C59F0" w:rsidRDefault="0042079C" w:rsidP="0042079C">
      <w:pPr>
        <w:widowControl w:val="0"/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2079C" w:rsidRDefault="0042079C" w:rsidP="0042079C">
      <w:pPr>
        <w:widowControl w:val="0"/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79C" w:rsidRDefault="0042079C" w:rsidP="0042079C">
      <w:pPr>
        <w:widowControl w:val="0"/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79C" w:rsidRDefault="0042079C" w:rsidP="0042079C">
      <w:pPr>
        <w:widowControl w:val="0"/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79C" w:rsidRDefault="0042079C" w:rsidP="0042079C">
      <w:pPr>
        <w:widowControl w:val="0"/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79C" w:rsidRDefault="0042079C" w:rsidP="0042079C">
      <w:pPr>
        <w:widowControl w:val="0"/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79C" w:rsidRDefault="0042079C" w:rsidP="0042079C">
      <w:pPr>
        <w:widowControl w:val="0"/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79C" w:rsidRPr="005E52B2" w:rsidRDefault="0042079C" w:rsidP="0042079C">
      <w:pPr>
        <w:widowControl w:val="0"/>
        <w:tabs>
          <w:tab w:val="left" w:pos="435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3B34" w:rsidRDefault="00FE6630" w:rsidP="002C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C59F0" w:rsidRPr="002C59F0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  <w:r w:rsidR="002C3B34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 на освоение </w:t>
      </w:r>
    </w:p>
    <w:p w:rsidR="002C59F0" w:rsidRPr="002C59F0" w:rsidRDefault="002C3B34" w:rsidP="002C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каждой темы</w:t>
      </w:r>
    </w:p>
    <w:p w:rsidR="002C59F0" w:rsidRPr="00AF6963" w:rsidRDefault="002C59F0" w:rsidP="00AF69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9F0">
        <w:rPr>
          <w:rFonts w:ascii="Times New Roman" w:hAnsi="Times New Roman" w:cs="Times New Roman"/>
          <w:b/>
          <w:sz w:val="24"/>
          <w:szCs w:val="24"/>
        </w:rPr>
        <w:t>1 класс</w:t>
      </w:r>
      <w:r w:rsidR="002A4FD7">
        <w:rPr>
          <w:rFonts w:ascii="Times New Roman" w:hAnsi="Times New Roman" w:cs="Times New Roman"/>
          <w:b/>
          <w:sz w:val="24"/>
          <w:szCs w:val="24"/>
        </w:rPr>
        <w:t xml:space="preserve"> (33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229"/>
        <w:gridCol w:w="1383"/>
      </w:tblGrid>
      <w:tr w:rsidR="00AB77F7" w:rsidRPr="00CD1C1E" w:rsidTr="002A4FD7">
        <w:tc>
          <w:tcPr>
            <w:tcW w:w="959" w:type="dxa"/>
          </w:tcPr>
          <w:p w:rsidR="00AB77F7" w:rsidRPr="00CD1C1E" w:rsidRDefault="002A4FD7" w:rsidP="00CF55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AB77F7" w:rsidRPr="00CD1C1E" w:rsidRDefault="002A4FD7" w:rsidP="002A4F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383" w:type="dxa"/>
          </w:tcPr>
          <w:p w:rsidR="00AB77F7" w:rsidRPr="00CD1C1E" w:rsidRDefault="002A4FD7" w:rsidP="002A4F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B77F7" w:rsidRPr="00CD1C1E" w:rsidTr="002A4FD7">
        <w:tc>
          <w:tcPr>
            <w:tcW w:w="959" w:type="dxa"/>
          </w:tcPr>
          <w:p w:rsidR="00AB77F7" w:rsidRPr="002A4FD7" w:rsidRDefault="002A4FD7" w:rsidP="002A4FD7">
            <w:pPr>
              <w:pStyle w:val="a3"/>
              <w:spacing w:line="240" w:lineRule="auto"/>
              <w:rPr>
                <w:sz w:val="24"/>
              </w:rPr>
            </w:pPr>
            <w:r w:rsidRPr="002A4FD7">
              <w:rPr>
                <w:sz w:val="24"/>
              </w:rPr>
              <w:t>1</w:t>
            </w:r>
          </w:p>
        </w:tc>
        <w:tc>
          <w:tcPr>
            <w:tcW w:w="7229" w:type="dxa"/>
          </w:tcPr>
          <w:p w:rsidR="00AB77F7" w:rsidRPr="002A4FD7" w:rsidRDefault="00AB77F7" w:rsidP="002A4FD7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2A4FD7">
              <w:rPr>
                <w:sz w:val="24"/>
              </w:rPr>
              <w:t xml:space="preserve">Ты изображаешь. Знакомство с Мастером Изображения </w:t>
            </w:r>
          </w:p>
        </w:tc>
        <w:tc>
          <w:tcPr>
            <w:tcW w:w="1383" w:type="dxa"/>
          </w:tcPr>
          <w:p w:rsidR="00AB77F7" w:rsidRPr="002A4FD7" w:rsidRDefault="002A4FD7" w:rsidP="002A4FD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2A4FD7">
              <w:rPr>
                <w:sz w:val="24"/>
              </w:rPr>
              <w:t>9</w:t>
            </w:r>
          </w:p>
        </w:tc>
      </w:tr>
      <w:tr w:rsidR="00AB77F7" w:rsidRPr="00CD1C1E" w:rsidTr="002A4FD7">
        <w:tc>
          <w:tcPr>
            <w:tcW w:w="959" w:type="dxa"/>
          </w:tcPr>
          <w:p w:rsidR="00AB77F7" w:rsidRPr="002A4FD7" w:rsidRDefault="002A4FD7" w:rsidP="002A4FD7">
            <w:pPr>
              <w:pStyle w:val="a3"/>
              <w:spacing w:line="240" w:lineRule="auto"/>
              <w:rPr>
                <w:bCs/>
                <w:color w:val="000000"/>
                <w:sz w:val="24"/>
              </w:rPr>
            </w:pPr>
            <w:r w:rsidRPr="002A4FD7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7229" w:type="dxa"/>
          </w:tcPr>
          <w:p w:rsidR="00AB77F7" w:rsidRPr="002A4FD7" w:rsidRDefault="00AB77F7" w:rsidP="002A4FD7">
            <w:pPr>
              <w:pStyle w:val="a3"/>
              <w:spacing w:line="240" w:lineRule="auto"/>
              <w:ind w:firstLine="0"/>
              <w:rPr>
                <w:bCs/>
                <w:color w:val="000000"/>
                <w:sz w:val="24"/>
              </w:rPr>
            </w:pPr>
            <w:r w:rsidRPr="002A4FD7">
              <w:rPr>
                <w:sz w:val="24"/>
              </w:rPr>
              <w:t xml:space="preserve">Ты украшаешь. Знакомство с Мастером Украшения </w:t>
            </w:r>
          </w:p>
        </w:tc>
        <w:tc>
          <w:tcPr>
            <w:tcW w:w="1383" w:type="dxa"/>
          </w:tcPr>
          <w:p w:rsidR="00AB77F7" w:rsidRPr="002A4FD7" w:rsidRDefault="002A4FD7" w:rsidP="002A4FD7">
            <w:pPr>
              <w:pStyle w:val="a3"/>
              <w:spacing w:line="240" w:lineRule="auto"/>
              <w:ind w:firstLine="0"/>
              <w:jc w:val="center"/>
              <w:rPr>
                <w:bCs/>
                <w:color w:val="000000"/>
                <w:sz w:val="24"/>
              </w:rPr>
            </w:pPr>
            <w:r w:rsidRPr="002A4FD7">
              <w:rPr>
                <w:bCs/>
                <w:color w:val="000000"/>
                <w:sz w:val="24"/>
              </w:rPr>
              <w:t>8</w:t>
            </w:r>
          </w:p>
        </w:tc>
      </w:tr>
      <w:tr w:rsidR="00AB77F7" w:rsidRPr="00CD1C1E" w:rsidTr="002A4FD7">
        <w:tc>
          <w:tcPr>
            <w:tcW w:w="959" w:type="dxa"/>
          </w:tcPr>
          <w:p w:rsidR="00AB77F7" w:rsidRPr="002A4FD7" w:rsidRDefault="002A4FD7" w:rsidP="002A4FD7">
            <w:pPr>
              <w:pStyle w:val="a3"/>
              <w:spacing w:line="240" w:lineRule="auto"/>
              <w:rPr>
                <w:bCs/>
                <w:color w:val="000000"/>
                <w:sz w:val="24"/>
              </w:rPr>
            </w:pPr>
            <w:r w:rsidRPr="002A4FD7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7229" w:type="dxa"/>
          </w:tcPr>
          <w:p w:rsidR="00AB77F7" w:rsidRPr="002A4FD7" w:rsidRDefault="00AB77F7" w:rsidP="002A4FD7">
            <w:pPr>
              <w:pStyle w:val="a3"/>
              <w:spacing w:line="240" w:lineRule="auto"/>
              <w:ind w:firstLine="0"/>
              <w:rPr>
                <w:bCs/>
                <w:color w:val="000000"/>
                <w:sz w:val="24"/>
              </w:rPr>
            </w:pPr>
            <w:r w:rsidRPr="002A4FD7">
              <w:rPr>
                <w:sz w:val="24"/>
              </w:rPr>
              <w:t xml:space="preserve">Ты строишь. Знакомство с Мастером Постройки </w:t>
            </w:r>
          </w:p>
        </w:tc>
        <w:tc>
          <w:tcPr>
            <w:tcW w:w="1383" w:type="dxa"/>
          </w:tcPr>
          <w:p w:rsidR="00AB77F7" w:rsidRPr="002A4FD7" w:rsidRDefault="002A4FD7" w:rsidP="002A4FD7">
            <w:pPr>
              <w:pStyle w:val="a3"/>
              <w:spacing w:line="240" w:lineRule="auto"/>
              <w:ind w:firstLine="0"/>
              <w:jc w:val="center"/>
              <w:rPr>
                <w:bCs/>
                <w:color w:val="000000"/>
                <w:sz w:val="24"/>
              </w:rPr>
            </w:pPr>
            <w:r w:rsidRPr="002A4FD7">
              <w:rPr>
                <w:bCs/>
                <w:color w:val="000000"/>
                <w:sz w:val="24"/>
              </w:rPr>
              <w:t>11</w:t>
            </w:r>
          </w:p>
        </w:tc>
      </w:tr>
      <w:tr w:rsidR="00AB77F7" w:rsidRPr="00CD1C1E" w:rsidTr="002A4FD7">
        <w:tc>
          <w:tcPr>
            <w:tcW w:w="959" w:type="dxa"/>
          </w:tcPr>
          <w:p w:rsidR="00AB77F7" w:rsidRPr="002A4FD7" w:rsidRDefault="002A4FD7" w:rsidP="002A4FD7">
            <w:pPr>
              <w:pStyle w:val="a3"/>
              <w:spacing w:line="240" w:lineRule="auto"/>
              <w:rPr>
                <w:bCs/>
                <w:color w:val="000000"/>
                <w:sz w:val="24"/>
              </w:rPr>
            </w:pPr>
            <w:r w:rsidRPr="002A4FD7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7229" w:type="dxa"/>
          </w:tcPr>
          <w:p w:rsidR="00AB77F7" w:rsidRPr="002A4FD7" w:rsidRDefault="00AB77F7" w:rsidP="002A4FD7">
            <w:pPr>
              <w:pStyle w:val="a3"/>
              <w:spacing w:line="240" w:lineRule="auto"/>
              <w:ind w:firstLine="0"/>
              <w:rPr>
                <w:bCs/>
                <w:color w:val="000000"/>
                <w:sz w:val="24"/>
              </w:rPr>
            </w:pPr>
            <w:r w:rsidRPr="002A4FD7">
              <w:rPr>
                <w:sz w:val="24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1383" w:type="dxa"/>
          </w:tcPr>
          <w:p w:rsidR="00AB77F7" w:rsidRPr="002A4FD7" w:rsidRDefault="002A4FD7" w:rsidP="002A4FD7">
            <w:pPr>
              <w:pStyle w:val="a3"/>
              <w:spacing w:line="240" w:lineRule="auto"/>
              <w:ind w:firstLine="0"/>
              <w:jc w:val="center"/>
              <w:rPr>
                <w:bCs/>
                <w:color w:val="000000"/>
                <w:sz w:val="24"/>
              </w:rPr>
            </w:pPr>
            <w:r w:rsidRPr="002A4FD7">
              <w:rPr>
                <w:bCs/>
                <w:color w:val="000000"/>
                <w:sz w:val="24"/>
              </w:rPr>
              <w:t>5</w:t>
            </w:r>
          </w:p>
        </w:tc>
      </w:tr>
    </w:tbl>
    <w:p w:rsidR="00AB77F7" w:rsidRDefault="00AB77F7" w:rsidP="00CF55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F0" w:rsidRPr="002A4FD7" w:rsidRDefault="002C59F0" w:rsidP="002A4F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1E">
        <w:rPr>
          <w:rFonts w:ascii="Times New Roman" w:hAnsi="Times New Roman" w:cs="Times New Roman"/>
          <w:b/>
          <w:sz w:val="24"/>
          <w:szCs w:val="24"/>
        </w:rPr>
        <w:t>2 класс</w:t>
      </w:r>
      <w:r w:rsidR="002A4FD7">
        <w:rPr>
          <w:rFonts w:ascii="Times New Roman" w:hAnsi="Times New Roman" w:cs="Times New Roman"/>
          <w:b/>
          <w:sz w:val="24"/>
          <w:szCs w:val="24"/>
        </w:rPr>
        <w:t xml:space="preserve"> (34 ч)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7208"/>
        <w:gridCol w:w="1370"/>
      </w:tblGrid>
      <w:tr w:rsidR="002A4FD7" w:rsidRPr="00CD1C1E" w:rsidTr="00905158">
        <w:trPr>
          <w:trHeight w:val="449"/>
        </w:trPr>
        <w:tc>
          <w:tcPr>
            <w:tcW w:w="1023" w:type="dxa"/>
          </w:tcPr>
          <w:p w:rsidR="002A4FD7" w:rsidRDefault="002A4FD7" w:rsidP="002A4FD7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A4FD7" w:rsidRPr="00CD1C1E" w:rsidRDefault="002A4FD7" w:rsidP="002A4FD7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208" w:type="dxa"/>
          </w:tcPr>
          <w:p w:rsidR="002A4FD7" w:rsidRPr="00CD1C1E" w:rsidRDefault="002A4FD7" w:rsidP="002A4FD7">
            <w:pPr>
              <w:pStyle w:val="a3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1370" w:type="dxa"/>
          </w:tcPr>
          <w:p w:rsidR="002A4FD7" w:rsidRPr="00CD1C1E" w:rsidRDefault="002A4FD7" w:rsidP="002A4FD7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2A4FD7" w:rsidRPr="00CD1C1E" w:rsidTr="00905158">
        <w:trPr>
          <w:trHeight w:val="304"/>
        </w:trPr>
        <w:tc>
          <w:tcPr>
            <w:tcW w:w="1023" w:type="dxa"/>
          </w:tcPr>
          <w:p w:rsidR="002A4FD7" w:rsidRPr="002A4FD7" w:rsidRDefault="002A4FD7" w:rsidP="002A4FD7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2A4FD7">
              <w:rPr>
                <w:sz w:val="24"/>
              </w:rPr>
              <w:t>1</w:t>
            </w:r>
          </w:p>
        </w:tc>
        <w:tc>
          <w:tcPr>
            <w:tcW w:w="7208" w:type="dxa"/>
          </w:tcPr>
          <w:p w:rsidR="002A4FD7" w:rsidRPr="002A4FD7" w:rsidRDefault="002A4FD7" w:rsidP="002A4FD7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2A4FD7">
              <w:rPr>
                <w:sz w:val="24"/>
              </w:rPr>
              <w:t>Как и чем работает художник?</w:t>
            </w:r>
          </w:p>
        </w:tc>
        <w:tc>
          <w:tcPr>
            <w:tcW w:w="1370" w:type="dxa"/>
          </w:tcPr>
          <w:p w:rsidR="002A4FD7" w:rsidRPr="002A4FD7" w:rsidRDefault="002A4FD7" w:rsidP="002A4FD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2A4FD7">
              <w:rPr>
                <w:sz w:val="24"/>
              </w:rPr>
              <w:t>8</w:t>
            </w:r>
          </w:p>
        </w:tc>
      </w:tr>
      <w:tr w:rsidR="002A4FD7" w:rsidRPr="00CD1C1E" w:rsidTr="00905158">
        <w:trPr>
          <w:trHeight w:val="279"/>
        </w:trPr>
        <w:tc>
          <w:tcPr>
            <w:tcW w:w="1023" w:type="dxa"/>
          </w:tcPr>
          <w:p w:rsidR="002A4FD7" w:rsidRPr="002A4FD7" w:rsidRDefault="002A4FD7" w:rsidP="002A4F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8" w:type="dxa"/>
          </w:tcPr>
          <w:p w:rsidR="002A4FD7" w:rsidRPr="002A4FD7" w:rsidRDefault="002A4FD7" w:rsidP="002A4F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D7"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 и фантазия </w:t>
            </w:r>
          </w:p>
        </w:tc>
        <w:tc>
          <w:tcPr>
            <w:tcW w:w="1370" w:type="dxa"/>
          </w:tcPr>
          <w:p w:rsidR="002A4FD7" w:rsidRPr="002A4FD7" w:rsidRDefault="002A4FD7" w:rsidP="002A4F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4FD7" w:rsidRPr="00CD1C1E" w:rsidTr="00905158">
        <w:trPr>
          <w:trHeight w:val="357"/>
        </w:trPr>
        <w:tc>
          <w:tcPr>
            <w:tcW w:w="1023" w:type="dxa"/>
          </w:tcPr>
          <w:p w:rsidR="002A4FD7" w:rsidRPr="002A4FD7" w:rsidRDefault="002A4FD7" w:rsidP="002A4F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8" w:type="dxa"/>
          </w:tcPr>
          <w:p w:rsidR="002A4FD7" w:rsidRPr="002A4FD7" w:rsidRDefault="002A4FD7" w:rsidP="002A4F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D7">
              <w:rPr>
                <w:rFonts w:ascii="Times New Roman" w:hAnsi="Times New Roman" w:cs="Times New Roman"/>
                <w:sz w:val="24"/>
                <w:szCs w:val="24"/>
              </w:rPr>
              <w:t xml:space="preserve">О чем говорит искусство </w:t>
            </w:r>
          </w:p>
        </w:tc>
        <w:tc>
          <w:tcPr>
            <w:tcW w:w="1370" w:type="dxa"/>
          </w:tcPr>
          <w:p w:rsidR="002A4FD7" w:rsidRPr="002A4FD7" w:rsidRDefault="002A4FD7" w:rsidP="002A4F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4FD7" w:rsidRPr="00CD1C1E" w:rsidTr="00905158">
        <w:trPr>
          <w:trHeight w:val="449"/>
        </w:trPr>
        <w:tc>
          <w:tcPr>
            <w:tcW w:w="1023" w:type="dxa"/>
          </w:tcPr>
          <w:p w:rsidR="002A4FD7" w:rsidRPr="002A4FD7" w:rsidRDefault="002A4FD7" w:rsidP="002A4FD7">
            <w:pPr>
              <w:shd w:val="clear" w:color="auto" w:fill="FFFFFF"/>
              <w:spacing w:line="240" w:lineRule="auto"/>
              <w:ind w:right="14" w:firstLine="3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08" w:type="dxa"/>
          </w:tcPr>
          <w:p w:rsidR="002A4FD7" w:rsidRPr="002A4FD7" w:rsidRDefault="002A4FD7" w:rsidP="002A4FD7">
            <w:pPr>
              <w:shd w:val="clear" w:color="auto" w:fill="FFFFFF"/>
              <w:tabs>
                <w:tab w:val="center" w:pos="3477"/>
              </w:tabs>
              <w:spacing w:line="240" w:lineRule="auto"/>
              <w:ind w:right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говорит искусство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370" w:type="dxa"/>
          </w:tcPr>
          <w:p w:rsidR="002A4FD7" w:rsidRPr="002A4FD7" w:rsidRDefault="002A4FD7" w:rsidP="002A4FD7">
            <w:pPr>
              <w:shd w:val="clear" w:color="auto" w:fill="FFFFFF"/>
              <w:spacing w:line="240" w:lineRule="auto"/>
              <w:ind w:right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D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2A4FD7" w:rsidRDefault="002A4FD7" w:rsidP="00CF55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F0" w:rsidRPr="00905158" w:rsidRDefault="002C59F0" w:rsidP="009051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1E">
        <w:rPr>
          <w:rFonts w:ascii="Times New Roman" w:hAnsi="Times New Roman" w:cs="Times New Roman"/>
          <w:b/>
          <w:sz w:val="24"/>
          <w:szCs w:val="24"/>
        </w:rPr>
        <w:t>3 класс</w:t>
      </w:r>
      <w:r w:rsidR="00905158">
        <w:rPr>
          <w:rFonts w:ascii="Times New Roman" w:hAnsi="Times New Roman" w:cs="Times New Roman"/>
          <w:b/>
          <w:sz w:val="24"/>
          <w:szCs w:val="24"/>
        </w:rPr>
        <w:t xml:space="preserve"> (34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7185"/>
        <w:gridCol w:w="1381"/>
      </w:tblGrid>
      <w:tr w:rsidR="00905158" w:rsidRPr="00CD1C1E" w:rsidTr="007B140D">
        <w:trPr>
          <w:trHeight w:val="697"/>
        </w:trPr>
        <w:tc>
          <w:tcPr>
            <w:tcW w:w="1005" w:type="dxa"/>
          </w:tcPr>
          <w:p w:rsidR="00905158" w:rsidRPr="00CD1C1E" w:rsidRDefault="00905158" w:rsidP="00CF55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B1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85" w:type="dxa"/>
          </w:tcPr>
          <w:p w:rsidR="00905158" w:rsidRPr="00CD1C1E" w:rsidRDefault="00905158" w:rsidP="009051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381" w:type="dxa"/>
          </w:tcPr>
          <w:p w:rsidR="00905158" w:rsidRPr="00CD1C1E" w:rsidRDefault="00905158" w:rsidP="009051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05158" w:rsidRPr="00CD1C1E" w:rsidTr="00905158">
        <w:tc>
          <w:tcPr>
            <w:tcW w:w="1005" w:type="dxa"/>
          </w:tcPr>
          <w:p w:rsidR="00905158" w:rsidRPr="00905158" w:rsidRDefault="00905158" w:rsidP="00905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5" w:type="dxa"/>
          </w:tcPr>
          <w:p w:rsidR="00905158" w:rsidRPr="00905158" w:rsidRDefault="00905158" w:rsidP="00CF55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 твоем доме </w:t>
            </w:r>
          </w:p>
        </w:tc>
        <w:tc>
          <w:tcPr>
            <w:tcW w:w="1381" w:type="dxa"/>
          </w:tcPr>
          <w:p w:rsidR="00905158" w:rsidRPr="00905158" w:rsidRDefault="00905158" w:rsidP="00905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5158" w:rsidRPr="00CD1C1E" w:rsidTr="00905158">
        <w:tc>
          <w:tcPr>
            <w:tcW w:w="1005" w:type="dxa"/>
          </w:tcPr>
          <w:p w:rsidR="00905158" w:rsidRPr="00905158" w:rsidRDefault="00905158" w:rsidP="00905158">
            <w:pPr>
              <w:tabs>
                <w:tab w:val="left" w:pos="7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5" w:type="dxa"/>
          </w:tcPr>
          <w:p w:rsidR="00905158" w:rsidRPr="00905158" w:rsidRDefault="00905158" w:rsidP="009051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на улицах твоего города </w:t>
            </w:r>
          </w:p>
        </w:tc>
        <w:tc>
          <w:tcPr>
            <w:tcW w:w="1381" w:type="dxa"/>
          </w:tcPr>
          <w:p w:rsidR="00905158" w:rsidRPr="00905158" w:rsidRDefault="00905158" w:rsidP="00905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5158" w:rsidRPr="00CD1C1E" w:rsidTr="00905158">
        <w:tc>
          <w:tcPr>
            <w:tcW w:w="1005" w:type="dxa"/>
          </w:tcPr>
          <w:p w:rsidR="00905158" w:rsidRPr="00905158" w:rsidRDefault="00905158" w:rsidP="00905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5" w:type="dxa"/>
          </w:tcPr>
          <w:p w:rsidR="00905158" w:rsidRPr="00905158" w:rsidRDefault="00905158" w:rsidP="00CF55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Художник и зрелище </w:t>
            </w:r>
          </w:p>
        </w:tc>
        <w:tc>
          <w:tcPr>
            <w:tcW w:w="1381" w:type="dxa"/>
          </w:tcPr>
          <w:p w:rsidR="00905158" w:rsidRPr="00905158" w:rsidRDefault="00905158" w:rsidP="00905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5158" w:rsidRPr="00CD1C1E" w:rsidTr="0090515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58" w:rsidRPr="00905158" w:rsidRDefault="00905158" w:rsidP="00905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58" w:rsidRPr="00905158" w:rsidRDefault="00905158" w:rsidP="009051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8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и музей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58" w:rsidRPr="00905158" w:rsidRDefault="00905158" w:rsidP="00905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05158" w:rsidRDefault="00905158" w:rsidP="00CF55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9F0" w:rsidRPr="0053689C" w:rsidRDefault="002C59F0" w:rsidP="00CF55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1E">
        <w:rPr>
          <w:rFonts w:ascii="Times New Roman" w:hAnsi="Times New Roman" w:cs="Times New Roman"/>
          <w:b/>
          <w:sz w:val="24"/>
          <w:szCs w:val="24"/>
        </w:rPr>
        <w:t>4 класс</w:t>
      </w:r>
      <w:r w:rsidR="00905158">
        <w:rPr>
          <w:rFonts w:ascii="Times New Roman" w:hAnsi="Times New Roman" w:cs="Times New Roman"/>
          <w:b/>
          <w:sz w:val="24"/>
          <w:szCs w:val="24"/>
        </w:rPr>
        <w:t xml:space="preserve"> (34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7093"/>
        <w:gridCol w:w="1383"/>
      </w:tblGrid>
      <w:tr w:rsidR="007B140D" w:rsidRPr="00CD1C1E" w:rsidTr="007B140D">
        <w:tc>
          <w:tcPr>
            <w:tcW w:w="1095" w:type="dxa"/>
          </w:tcPr>
          <w:p w:rsidR="007B140D" w:rsidRPr="00CD1C1E" w:rsidRDefault="007B140D" w:rsidP="00CF55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93" w:type="dxa"/>
          </w:tcPr>
          <w:p w:rsidR="007B140D" w:rsidRPr="00CD1C1E" w:rsidRDefault="007B140D" w:rsidP="007B1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383" w:type="dxa"/>
          </w:tcPr>
          <w:p w:rsidR="007B140D" w:rsidRPr="00CD1C1E" w:rsidRDefault="007B140D" w:rsidP="00CF55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B140D" w:rsidRPr="00CD1C1E" w:rsidTr="007B140D">
        <w:tc>
          <w:tcPr>
            <w:tcW w:w="1095" w:type="dxa"/>
          </w:tcPr>
          <w:p w:rsidR="007B140D" w:rsidRPr="007B140D" w:rsidRDefault="007B140D" w:rsidP="007B1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5" w:type="dxa"/>
          </w:tcPr>
          <w:p w:rsidR="007B140D" w:rsidRPr="007B140D" w:rsidRDefault="007B140D" w:rsidP="007B1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Истоки родного искусства </w:t>
            </w:r>
          </w:p>
        </w:tc>
        <w:tc>
          <w:tcPr>
            <w:tcW w:w="1381" w:type="dxa"/>
          </w:tcPr>
          <w:p w:rsidR="007B140D" w:rsidRPr="007B140D" w:rsidRDefault="007B140D" w:rsidP="007B1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140D" w:rsidRPr="00CD1C1E" w:rsidTr="007B140D">
        <w:tc>
          <w:tcPr>
            <w:tcW w:w="1095" w:type="dxa"/>
          </w:tcPr>
          <w:p w:rsidR="007B140D" w:rsidRPr="007B140D" w:rsidRDefault="007B140D" w:rsidP="007B1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5" w:type="dxa"/>
          </w:tcPr>
          <w:p w:rsidR="007B140D" w:rsidRPr="007B140D" w:rsidRDefault="007B140D" w:rsidP="007B1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Древние города нашей земли </w:t>
            </w:r>
          </w:p>
        </w:tc>
        <w:tc>
          <w:tcPr>
            <w:tcW w:w="1381" w:type="dxa"/>
          </w:tcPr>
          <w:p w:rsidR="007B140D" w:rsidRPr="007B140D" w:rsidRDefault="007B140D" w:rsidP="007B1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140D" w:rsidRPr="00CD1C1E" w:rsidTr="007B140D">
        <w:tc>
          <w:tcPr>
            <w:tcW w:w="1095" w:type="dxa"/>
          </w:tcPr>
          <w:p w:rsidR="007B140D" w:rsidRPr="007B140D" w:rsidRDefault="007B140D" w:rsidP="007B1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5" w:type="dxa"/>
          </w:tcPr>
          <w:p w:rsidR="007B140D" w:rsidRPr="007B140D" w:rsidRDefault="007B140D" w:rsidP="007B1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Каждый народ — художник </w:t>
            </w:r>
          </w:p>
        </w:tc>
        <w:tc>
          <w:tcPr>
            <w:tcW w:w="1381" w:type="dxa"/>
          </w:tcPr>
          <w:p w:rsidR="007B140D" w:rsidRPr="007B140D" w:rsidRDefault="007B140D" w:rsidP="007B1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140D" w:rsidRPr="00CD1C1E" w:rsidTr="007B140D">
        <w:tc>
          <w:tcPr>
            <w:tcW w:w="1095" w:type="dxa"/>
          </w:tcPr>
          <w:p w:rsidR="007B140D" w:rsidRPr="007B140D" w:rsidRDefault="007B140D" w:rsidP="007B1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5" w:type="dxa"/>
          </w:tcPr>
          <w:p w:rsidR="007B140D" w:rsidRPr="007B140D" w:rsidRDefault="007B140D" w:rsidP="007B1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объединяет народы </w:t>
            </w:r>
          </w:p>
        </w:tc>
        <w:tc>
          <w:tcPr>
            <w:tcW w:w="1381" w:type="dxa"/>
          </w:tcPr>
          <w:p w:rsidR="007B140D" w:rsidRPr="007B140D" w:rsidRDefault="007B140D" w:rsidP="007B1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3547C" w:rsidRPr="002C59F0" w:rsidRDefault="0083547C" w:rsidP="007B140D">
      <w:pPr>
        <w:spacing w:line="240" w:lineRule="auto"/>
      </w:pPr>
    </w:p>
    <w:sectPr w:rsidR="0083547C" w:rsidRPr="002C59F0" w:rsidSect="0083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94" w:rsidRDefault="00154294" w:rsidP="008059C3">
      <w:pPr>
        <w:spacing w:after="0" w:line="240" w:lineRule="auto"/>
      </w:pPr>
      <w:r>
        <w:separator/>
      </w:r>
    </w:p>
  </w:endnote>
  <w:endnote w:type="continuationSeparator" w:id="0">
    <w:p w:rsidR="00154294" w:rsidRDefault="00154294" w:rsidP="0080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94" w:rsidRDefault="00154294" w:rsidP="008059C3">
      <w:pPr>
        <w:spacing w:after="0" w:line="240" w:lineRule="auto"/>
      </w:pPr>
      <w:r>
        <w:separator/>
      </w:r>
    </w:p>
  </w:footnote>
  <w:footnote w:type="continuationSeparator" w:id="0">
    <w:p w:rsidR="00154294" w:rsidRDefault="00154294" w:rsidP="00805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6E5D">
      <w:start w:val="6"/>
      <w:numFmt w:val="decimal"/>
      <w:lvlText w:val="%2."/>
      <w:lvlJc w:val="left"/>
      <w:pPr>
        <w:tabs>
          <w:tab w:val="num" w:pos="3054"/>
        </w:tabs>
        <w:ind w:left="305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649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443"/>
    <w:multiLevelType w:val="hybridMultilevel"/>
    <w:tmpl w:val="000066BB"/>
    <w:lvl w:ilvl="0" w:tplc="0000428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DF1"/>
    <w:multiLevelType w:val="hybridMultilevel"/>
    <w:tmpl w:val="00005AF1"/>
    <w:lvl w:ilvl="0" w:tplc="000041B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A5A"/>
    <w:multiLevelType w:val="hybridMultilevel"/>
    <w:tmpl w:val="0000767D"/>
    <w:lvl w:ilvl="0" w:tplc="0000450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E87"/>
    <w:multiLevelType w:val="hybridMultilevel"/>
    <w:tmpl w:val="0000390C"/>
    <w:lvl w:ilvl="0" w:tplc="00000F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8DA42AC"/>
    <w:multiLevelType w:val="hybridMultilevel"/>
    <w:tmpl w:val="B2F037D2"/>
    <w:lvl w:ilvl="0" w:tplc="A6C0947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B5D53"/>
    <w:multiLevelType w:val="hybridMultilevel"/>
    <w:tmpl w:val="279E2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59F0"/>
    <w:rsid w:val="00026BD6"/>
    <w:rsid w:val="000C2B32"/>
    <w:rsid w:val="000E650F"/>
    <w:rsid w:val="00154294"/>
    <w:rsid w:val="001E02D3"/>
    <w:rsid w:val="001E43C8"/>
    <w:rsid w:val="00254ED8"/>
    <w:rsid w:val="00263325"/>
    <w:rsid w:val="002A4FD7"/>
    <w:rsid w:val="002C3B34"/>
    <w:rsid w:val="002C59F0"/>
    <w:rsid w:val="00334FB0"/>
    <w:rsid w:val="00360301"/>
    <w:rsid w:val="003A25BF"/>
    <w:rsid w:val="003C128D"/>
    <w:rsid w:val="00414CD3"/>
    <w:rsid w:val="0042079C"/>
    <w:rsid w:val="00461E62"/>
    <w:rsid w:val="0053689C"/>
    <w:rsid w:val="005D2126"/>
    <w:rsid w:val="005E52B2"/>
    <w:rsid w:val="006C699F"/>
    <w:rsid w:val="0078115A"/>
    <w:rsid w:val="007B140D"/>
    <w:rsid w:val="008059C3"/>
    <w:rsid w:val="008130EF"/>
    <w:rsid w:val="0083547C"/>
    <w:rsid w:val="00905158"/>
    <w:rsid w:val="00994804"/>
    <w:rsid w:val="009A0511"/>
    <w:rsid w:val="009C70E4"/>
    <w:rsid w:val="00A75C56"/>
    <w:rsid w:val="00A8601B"/>
    <w:rsid w:val="00A87928"/>
    <w:rsid w:val="00AB3ED9"/>
    <w:rsid w:val="00AB77F7"/>
    <w:rsid w:val="00AC732A"/>
    <w:rsid w:val="00AF6963"/>
    <w:rsid w:val="00C10F39"/>
    <w:rsid w:val="00C26AAC"/>
    <w:rsid w:val="00C85ECC"/>
    <w:rsid w:val="00CB17C8"/>
    <w:rsid w:val="00CD1C1E"/>
    <w:rsid w:val="00CF5572"/>
    <w:rsid w:val="00D0687A"/>
    <w:rsid w:val="00D16D02"/>
    <w:rsid w:val="00D745FC"/>
    <w:rsid w:val="00DF5C88"/>
    <w:rsid w:val="00E210D7"/>
    <w:rsid w:val="00F115FC"/>
    <w:rsid w:val="00F171E0"/>
    <w:rsid w:val="00F2082B"/>
    <w:rsid w:val="00F33CEC"/>
    <w:rsid w:val="00F45AD2"/>
    <w:rsid w:val="00F66F92"/>
    <w:rsid w:val="00F900B6"/>
    <w:rsid w:val="00F953D9"/>
    <w:rsid w:val="00F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2C59F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Subtitle"/>
    <w:basedOn w:val="a"/>
    <w:link w:val="a5"/>
    <w:qFormat/>
    <w:rsid w:val="00CD1C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CD1C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CD1C1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45AD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4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5AD2"/>
  </w:style>
  <w:style w:type="character" w:styleId="a9">
    <w:name w:val="Strong"/>
    <w:basedOn w:val="a0"/>
    <w:uiPriority w:val="22"/>
    <w:qFormat/>
    <w:rsid w:val="00F45AD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0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9C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805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059C3"/>
  </w:style>
  <w:style w:type="paragraph" w:styleId="ae">
    <w:name w:val="footer"/>
    <w:basedOn w:val="a"/>
    <w:link w:val="af"/>
    <w:uiPriority w:val="99"/>
    <w:semiHidden/>
    <w:unhideWhenUsed/>
    <w:rsid w:val="00805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059C3"/>
  </w:style>
  <w:style w:type="paragraph" w:customStyle="1" w:styleId="c1">
    <w:name w:val="c1"/>
    <w:basedOn w:val="a"/>
    <w:rsid w:val="00FE663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E6630"/>
  </w:style>
  <w:style w:type="paragraph" w:customStyle="1" w:styleId="c75">
    <w:name w:val="c75"/>
    <w:basedOn w:val="a"/>
    <w:rsid w:val="00FE663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4">
    <w:name w:val="c144"/>
    <w:basedOn w:val="a0"/>
    <w:rsid w:val="00FE6630"/>
  </w:style>
  <w:style w:type="character" w:customStyle="1" w:styleId="c41">
    <w:name w:val="c41"/>
    <w:basedOn w:val="a0"/>
    <w:rsid w:val="00FE6630"/>
  </w:style>
  <w:style w:type="paragraph" w:customStyle="1" w:styleId="c15">
    <w:name w:val="c15"/>
    <w:basedOn w:val="a"/>
    <w:rsid w:val="00FE663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E6630"/>
  </w:style>
  <w:style w:type="character" w:customStyle="1" w:styleId="c6">
    <w:name w:val="c6"/>
    <w:basedOn w:val="a0"/>
    <w:rsid w:val="00FE6630"/>
  </w:style>
  <w:style w:type="paragraph" w:customStyle="1" w:styleId="c0">
    <w:name w:val="c0"/>
    <w:basedOn w:val="a"/>
    <w:rsid w:val="005E52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1158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7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6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0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8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93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379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75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1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19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122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090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71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67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975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9017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844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717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6890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3097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5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8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0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34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8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7478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46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84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22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354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10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85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52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68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621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677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157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877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886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141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56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56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38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955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93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57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81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372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917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474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627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944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377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109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87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642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375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639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7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7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79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0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43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465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20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714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96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41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752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516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747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425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98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1840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3811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8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62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89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96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6191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93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94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10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14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744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63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879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21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914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13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131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832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139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1448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8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8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2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8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73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4445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2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71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15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6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177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7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351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202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7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315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794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416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874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7646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3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5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2076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55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31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98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024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44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885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289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89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79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067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033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139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676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0490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3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8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83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04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79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1598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87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48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32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762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861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777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40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015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341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460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625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87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59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4925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2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70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73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1643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9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3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17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26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8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68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74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38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37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773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990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17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1652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94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98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5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993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10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67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51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88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580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84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63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8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171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0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981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684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542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5358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7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1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47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0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2633">
                                                          <w:marLeft w:val="169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24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52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08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40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809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412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210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651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781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556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113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547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5128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90858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8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1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0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1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17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69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2396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67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23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84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22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69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320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029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819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524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112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140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360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692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841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6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52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203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3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188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08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58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235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28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937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780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195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130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233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877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7166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4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2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3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93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80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05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0170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25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52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41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047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415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042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15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200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758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576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082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3731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4793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8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5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4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5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9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1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0532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35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84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7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07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842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676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62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85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098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632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15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661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038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154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8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54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4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4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56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7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54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8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3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355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31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87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09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026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873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235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389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470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16</Pages>
  <Words>5619</Words>
  <Characters>32033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Love</cp:lastModifiedBy>
  <cp:revision>24</cp:revision>
  <cp:lastPrinted>2016-06-29T07:23:00Z</cp:lastPrinted>
  <dcterms:created xsi:type="dcterms:W3CDTF">2016-02-09T17:31:00Z</dcterms:created>
  <dcterms:modified xsi:type="dcterms:W3CDTF">2017-08-30T20:34:00Z</dcterms:modified>
</cp:coreProperties>
</file>