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45" w:rsidRDefault="00C13F77" w:rsidP="00C13F77">
      <w:pPr>
        <w:widowControl w:val="0"/>
        <w:overflowPunct w:val="0"/>
        <w:autoSpaceDE w:val="0"/>
        <w:autoSpaceDN w:val="0"/>
        <w:adjustRightInd w:val="0"/>
        <w:ind w:left="-170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848475" cy="9363075"/>
            <wp:effectExtent l="0" t="0" r="0" b="0"/>
            <wp:docPr id="1" name="Рисунок 1" descr="C:\Users\Love\Desktop\1-4 САЙТ\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e\Desktop\1-4 САЙТ\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739" cy="9363436"/>
                    </a:xfrm>
                    <a:prstGeom prst="rect">
                      <a:avLst/>
                    </a:prstGeom>
                    <a:noFill/>
                    <a:ln>
                      <a:noFill/>
                    </a:ln>
                  </pic:spPr>
                </pic:pic>
              </a:graphicData>
            </a:graphic>
          </wp:inline>
        </w:drawing>
      </w:r>
    </w:p>
    <w:p w:rsidR="004D10C6" w:rsidRDefault="004D10C6" w:rsidP="004D10C6">
      <w:pPr>
        <w:widowControl w:val="0"/>
        <w:overflowPunct w:val="0"/>
        <w:autoSpaceDE w:val="0"/>
        <w:autoSpaceDN w:val="0"/>
        <w:adjustRightInd w:val="0"/>
        <w:rPr>
          <w:rFonts w:ascii="Times New Roman" w:eastAsia="Times New Roman" w:hAnsi="Times New Roman" w:cs="Times New Roman"/>
          <w:b/>
          <w:sz w:val="24"/>
          <w:szCs w:val="24"/>
        </w:rPr>
      </w:pPr>
      <w:bookmarkStart w:id="0" w:name="_GoBack"/>
      <w:bookmarkEnd w:id="0"/>
    </w:p>
    <w:p w:rsidR="002F4BD0" w:rsidRPr="00ED7B45" w:rsidRDefault="00DC56B7" w:rsidP="00ED7B45">
      <w:pPr>
        <w:pStyle w:val="a3"/>
        <w:widowControl w:val="0"/>
        <w:numPr>
          <w:ilvl w:val="0"/>
          <w:numId w:val="23"/>
        </w:numPr>
        <w:overflowPunct w:val="0"/>
        <w:autoSpaceDE w:val="0"/>
        <w:autoSpaceDN w:val="0"/>
        <w:adjustRightInd w:val="0"/>
        <w:jc w:val="center"/>
        <w:rPr>
          <w:rFonts w:ascii="Times New Roman" w:eastAsia="Times New Roman" w:hAnsi="Times New Roman" w:cs="Times New Roman"/>
          <w:sz w:val="24"/>
        </w:rPr>
      </w:pPr>
      <w:r w:rsidRPr="00ED7B45">
        <w:rPr>
          <w:rFonts w:ascii="Times New Roman" w:eastAsia="Times New Roman" w:hAnsi="Times New Roman" w:cs="Times New Roman"/>
          <w:b/>
          <w:sz w:val="24"/>
          <w:szCs w:val="24"/>
        </w:rPr>
        <w:t xml:space="preserve">Планируемые результаты </w:t>
      </w:r>
      <w:r w:rsidR="00B76D14" w:rsidRPr="00ED7B45">
        <w:rPr>
          <w:rFonts w:ascii="Times New Roman" w:eastAsia="Times New Roman" w:hAnsi="Times New Roman" w:cs="Times New Roman"/>
          <w:b/>
          <w:sz w:val="24"/>
          <w:szCs w:val="24"/>
        </w:rPr>
        <w:t xml:space="preserve">освоения </w:t>
      </w:r>
      <w:r w:rsidRPr="00ED7B45">
        <w:rPr>
          <w:rFonts w:ascii="Times New Roman" w:eastAsia="Times New Roman" w:hAnsi="Times New Roman" w:cs="Times New Roman"/>
          <w:b/>
          <w:sz w:val="24"/>
          <w:szCs w:val="24"/>
        </w:rPr>
        <w:t>учебного предмета</w:t>
      </w:r>
      <w:r w:rsidR="00B76D14" w:rsidRPr="00ED7B45">
        <w:rPr>
          <w:rFonts w:ascii="Times New Roman" w:eastAsia="Times New Roman" w:hAnsi="Times New Roman" w:cs="Times New Roman"/>
          <w:b/>
          <w:sz w:val="24"/>
          <w:szCs w:val="24"/>
        </w:rPr>
        <w:t>, курса</w:t>
      </w:r>
    </w:p>
    <w:p w:rsidR="002F4BD0" w:rsidRPr="002F4BD0" w:rsidRDefault="002F4BD0" w:rsidP="002F4BD0">
      <w:pPr>
        <w:spacing w:after="0" w:line="240" w:lineRule="auto"/>
        <w:jc w:val="both"/>
        <w:rPr>
          <w:rFonts w:ascii="Times New Roman" w:eastAsia="Times New Roman" w:hAnsi="Times New Roman" w:cs="Times New Roman"/>
          <w:sz w:val="24"/>
        </w:rPr>
      </w:pPr>
      <w:r w:rsidRPr="002F4BD0">
        <w:rPr>
          <w:rFonts w:ascii="Times New Roman" w:eastAsia="Times New Roman" w:hAnsi="Times New Roman" w:cs="Times New Roman"/>
          <w:sz w:val="24"/>
        </w:rPr>
        <w:t xml:space="preserve">Программа обеспечивает достижение выпускниками начальной школы следующих личностных, </w:t>
      </w:r>
      <w:proofErr w:type="spellStart"/>
      <w:r w:rsidRPr="002F4BD0">
        <w:rPr>
          <w:rFonts w:ascii="Times New Roman" w:eastAsia="Times New Roman" w:hAnsi="Times New Roman" w:cs="Times New Roman"/>
          <w:sz w:val="24"/>
        </w:rPr>
        <w:t>метапредметных</w:t>
      </w:r>
      <w:proofErr w:type="spellEnd"/>
      <w:r w:rsidRPr="002F4BD0">
        <w:rPr>
          <w:rFonts w:ascii="Times New Roman" w:eastAsia="Times New Roman" w:hAnsi="Times New Roman" w:cs="Times New Roman"/>
          <w:sz w:val="24"/>
        </w:rPr>
        <w:t xml:space="preserve"> и предметных результатов.</w:t>
      </w:r>
    </w:p>
    <w:p w:rsidR="002F4BD0" w:rsidRDefault="002F4BD0" w:rsidP="002F4BD0">
      <w:pPr>
        <w:spacing w:after="0" w:line="240" w:lineRule="auto"/>
        <w:jc w:val="both"/>
        <w:rPr>
          <w:rFonts w:ascii="Times New Roman" w:eastAsia="Times New Roman" w:hAnsi="Times New Roman" w:cs="Times New Roman"/>
          <w:sz w:val="24"/>
        </w:rPr>
      </w:pPr>
    </w:p>
    <w:p w:rsidR="002F4BD0" w:rsidRDefault="002F4BD0" w:rsidP="002F4BD0">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Личностные результаты</w:t>
      </w:r>
    </w:p>
    <w:p w:rsidR="002F4BD0" w:rsidRDefault="002F4BD0" w:rsidP="002F4BD0">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Чувство гордости за свою Родину, российский народ и историю России; </w:t>
      </w:r>
    </w:p>
    <w:p w:rsidR="002F4BD0" w:rsidRDefault="002F4BD0" w:rsidP="002F4BD0">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Осознание роли своей страны в мировом развитии, уважительное отношение к семейным ценностям, бережное отношение к окружающему миру. </w:t>
      </w:r>
    </w:p>
    <w:p w:rsidR="002F4BD0" w:rsidRDefault="002F4BD0" w:rsidP="002F4BD0">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Целостное восприятие окружающего мира. </w:t>
      </w:r>
    </w:p>
    <w:p w:rsidR="002F4BD0" w:rsidRDefault="002F4BD0" w:rsidP="002F4BD0">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2F4BD0" w:rsidRDefault="002F4BD0" w:rsidP="002F4BD0">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Рефлексивную самооценку, умение анализировать свои действия и управлять ими. </w:t>
      </w:r>
    </w:p>
    <w:p w:rsidR="002F4BD0" w:rsidRDefault="002F4BD0" w:rsidP="002F4BD0">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Навыки сотрудничества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сверстниками. </w:t>
      </w:r>
    </w:p>
    <w:p w:rsidR="002F4BD0" w:rsidRDefault="002F4BD0" w:rsidP="002F4BD0">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Установку на здоровый образ жизни, наличие мотивации к творческому труду, к работе на результат. </w:t>
      </w:r>
    </w:p>
    <w:p w:rsidR="002F4BD0" w:rsidRDefault="002F4BD0" w:rsidP="002F4BD0">
      <w:pPr>
        <w:spacing w:after="0" w:line="240" w:lineRule="auto"/>
        <w:jc w:val="both"/>
        <w:rPr>
          <w:rFonts w:ascii="Times New Roman" w:eastAsia="Times New Roman" w:hAnsi="Times New Roman" w:cs="Times New Roman"/>
          <w:sz w:val="24"/>
        </w:rPr>
      </w:pPr>
    </w:p>
    <w:p w:rsidR="002F4BD0" w:rsidRDefault="002F4BD0" w:rsidP="002F4BD0">
      <w:pPr>
        <w:spacing w:after="0" w:line="240" w:lineRule="auto"/>
        <w:ind w:left="36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Метапредметные</w:t>
      </w:r>
      <w:proofErr w:type="spellEnd"/>
      <w:r>
        <w:rPr>
          <w:rFonts w:ascii="Times New Roman" w:eastAsia="Times New Roman" w:hAnsi="Times New Roman" w:cs="Times New Roman"/>
          <w:b/>
          <w:sz w:val="24"/>
        </w:rPr>
        <w:t xml:space="preserve"> результаты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Способность принимать и сохранять цели и задачи учебной деятельности, находить средства и способы её осуществления.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Овладение способами выполнения заданий творческого и поискового характера.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Использование речевых средств и средств информационных и коммуникационных технологий для решения коммуникативных и познавательных задач.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0308E6">
        <w:rPr>
          <w:rFonts w:ascii="Times New Roman" w:eastAsia="Times New Roman" w:hAnsi="Times New Roman" w:cs="Times New Roman"/>
          <w:sz w:val="24"/>
        </w:rPr>
        <w:t>о-</w:t>
      </w:r>
      <w:proofErr w:type="gramEnd"/>
      <w:r w:rsidRPr="000308E6">
        <w:rPr>
          <w:rFonts w:ascii="Times New Roman" w:eastAsia="Times New Roman" w:hAnsi="Times New Roman" w:cs="Times New Roman"/>
          <w:sz w:val="24"/>
        </w:rPr>
        <w:t xml:space="preserve"> и графическим сопровождением.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Овладение  логическими  действиями  сравнения,  анализа,  синтеза,  обобщения, по родовидовым признакам, установления аналогий и причинно-следственных связей, построения рассуждений, отнесения к известным понятиям.</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Овладение начальными сведениями о сущности и особенностях объектов и процессов в соответствии с содержанием учебного предмета «математика».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lastRenderedPageBreak/>
        <w:t xml:space="preserve">Овладение базовыми предметными и </w:t>
      </w:r>
      <w:proofErr w:type="spellStart"/>
      <w:r w:rsidRPr="000308E6">
        <w:rPr>
          <w:rFonts w:ascii="Times New Roman" w:eastAsia="Times New Roman" w:hAnsi="Times New Roman" w:cs="Times New Roman"/>
          <w:sz w:val="24"/>
        </w:rPr>
        <w:t>межпредметными</w:t>
      </w:r>
      <w:proofErr w:type="spellEnd"/>
      <w:r w:rsidRPr="000308E6">
        <w:rPr>
          <w:rFonts w:ascii="Times New Roman" w:eastAsia="Times New Roman" w:hAnsi="Times New Roman" w:cs="Times New Roman"/>
          <w:sz w:val="24"/>
        </w:rPr>
        <w:t xml:space="preserve"> понятиями, отражающими существенные связи и отношения между объектами и процессами. </w:t>
      </w:r>
    </w:p>
    <w:p w:rsidR="002F4BD0" w:rsidRPr="000308E6" w:rsidRDefault="002F4BD0" w:rsidP="002F4BD0">
      <w:pPr>
        <w:pStyle w:val="a3"/>
        <w:numPr>
          <w:ilvl w:val="0"/>
          <w:numId w:val="17"/>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2F4BD0" w:rsidRDefault="002F4BD0" w:rsidP="002F4BD0">
      <w:pPr>
        <w:spacing w:after="0" w:line="240" w:lineRule="auto"/>
        <w:jc w:val="both"/>
        <w:rPr>
          <w:rFonts w:ascii="Times New Roman" w:eastAsia="Times New Roman" w:hAnsi="Times New Roman" w:cs="Times New Roman"/>
          <w:sz w:val="24"/>
        </w:rPr>
      </w:pPr>
    </w:p>
    <w:p w:rsidR="002F4BD0" w:rsidRDefault="002F4BD0" w:rsidP="002F4BD0">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Предметные результаты </w:t>
      </w:r>
    </w:p>
    <w:p w:rsidR="002F4BD0" w:rsidRPr="000308E6" w:rsidRDefault="002F4BD0" w:rsidP="002F4BD0">
      <w:pPr>
        <w:pStyle w:val="a3"/>
        <w:numPr>
          <w:ilvl w:val="0"/>
          <w:numId w:val="18"/>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w:t>
      </w:r>
      <w:proofErr w:type="spellStart"/>
      <w:r w:rsidRPr="000308E6">
        <w:rPr>
          <w:rFonts w:ascii="Times New Roman" w:eastAsia="Times New Roman" w:hAnsi="Times New Roman" w:cs="Times New Roman"/>
          <w:sz w:val="24"/>
        </w:rPr>
        <w:t>пространнственных</w:t>
      </w:r>
      <w:proofErr w:type="spellEnd"/>
      <w:r w:rsidRPr="000308E6">
        <w:rPr>
          <w:rFonts w:ascii="Times New Roman" w:eastAsia="Times New Roman" w:hAnsi="Times New Roman" w:cs="Times New Roman"/>
          <w:sz w:val="24"/>
        </w:rPr>
        <w:t xml:space="preserve"> отношений.</w:t>
      </w:r>
    </w:p>
    <w:p w:rsidR="002F4BD0" w:rsidRPr="000308E6" w:rsidRDefault="002F4BD0" w:rsidP="002F4BD0">
      <w:pPr>
        <w:pStyle w:val="a3"/>
        <w:numPr>
          <w:ilvl w:val="0"/>
          <w:numId w:val="18"/>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w:t>
      </w:r>
      <w:proofErr w:type="gramStart"/>
      <w:r w:rsidRPr="000308E6">
        <w:rPr>
          <w:rFonts w:ascii="Times New Roman" w:eastAsia="Times New Roman" w:hAnsi="Times New Roman" w:cs="Times New Roman"/>
          <w:sz w:val="24"/>
        </w:rPr>
        <w:t>,з</w:t>
      </w:r>
      <w:proofErr w:type="gramEnd"/>
      <w:r w:rsidRPr="000308E6">
        <w:rPr>
          <w:rFonts w:ascii="Times New Roman" w:eastAsia="Times New Roman" w:hAnsi="Times New Roman" w:cs="Times New Roman"/>
          <w:sz w:val="24"/>
        </w:rPr>
        <w:t xml:space="preserve">аписи и выполнения алгоритмов. </w:t>
      </w:r>
    </w:p>
    <w:p w:rsidR="002F4BD0" w:rsidRPr="000308E6" w:rsidRDefault="002F4BD0" w:rsidP="002F4BD0">
      <w:pPr>
        <w:pStyle w:val="a3"/>
        <w:numPr>
          <w:ilvl w:val="0"/>
          <w:numId w:val="18"/>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2F4BD0" w:rsidRPr="000308E6" w:rsidRDefault="002F4BD0" w:rsidP="002F4BD0">
      <w:pPr>
        <w:pStyle w:val="a3"/>
        <w:numPr>
          <w:ilvl w:val="0"/>
          <w:numId w:val="18"/>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2F4BD0" w:rsidRPr="000308E6" w:rsidRDefault="002F4BD0" w:rsidP="002F4BD0">
      <w:pPr>
        <w:pStyle w:val="a3"/>
        <w:numPr>
          <w:ilvl w:val="0"/>
          <w:numId w:val="18"/>
        </w:numPr>
        <w:spacing w:after="0" w:line="240" w:lineRule="auto"/>
        <w:ind w:left="0" w:firstLine="0"/>
        <w:jc w:val="both"/>
        <w:rPr>
          <w:rFonts w:ascii="Times New Roman" w:eastAsia="Times New Roman" w:hAnsi="Times New Roman" w:cs="Times New Roman"/>
          <w:sz w:val="24"/>
        </w:rPr>
      </w:pPr>
      <w:r w:rsidRPr="000308E6">
        <w:rPr>
          <w:rFonts w:ascii="Times New Roman" w:eastAsia="Times New Roman" w:hAnsi="Times New Roman" w:cs="Times New Roman"/>
          <w:sz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DC56B7" w:rsidRDefault="002F4BD0" w:rsidP="002F4BD0">
      <w:pPr>
        <w:spacing w:after="0" w:line="240" w:lineRule="auto"/>
        <w:ind w:right="6620"/>
        <w:rPr>
          <w:rFonts w:ascii="Times New Roman" w:eastAsia="Times New Roman" w:hAnsi="Times New Roman" w:cs="Times New Roman"/>
          <w:b/>
          <w:sz w:val="23"/>
        </w:rPr>
      </w:pPr>
      <w:r>
        <w:rPr>
          <w:rFonts w:ascii="Times New Roman" w:eastAsia="Times New Roman" w:hAnsi="Times New Roman" w:cs="Times New Roman"/>
          <w:sz w:val="24"/>
        </w:rPr>
        <w:t xml:space="preserve">      </w:t>
      </w:r>
      <w:r w:rsidR="00DC56B7">
        <w:rPr>
          <w:rFonts w:ascii="Times New Roman" w:eastAsia="Times New Roman" w:hAnsi="Times New Roman" w:cs="Times New Roman"/>
          <w:b/>
          <w:sz w:val="23"/>
        </w:rPr>
        <w:t xml:space="preserve">Величины </w:t>
      </w:r>
    </w:p>
    <w:p w:rsidR="00DC56B7" w:rsidRDefault="00DC56B7" w:rsidP="00DC56B7">
      <w:pPr>
        <w:spacing w:after="0" w:line="240" w:lineRule="auto"/>
        <w:ind w:left="358" w:right="6620"/>
        <w:rPr>
          <w:rFonts w:ascii="Times New Roman" w:eastAsia="Times New Roman" w:hAnsi="Times New Roman" w:cs="Times New Roman"/>
          <w:sz w:val="24"/>
        </w:rPr>
      </w:pPr>
      <w:r>
        <w:rPr>
          <w:rFonts w:ascii="Times New Roman" w:eastAsia="Times New Roman" w:hAnsi="Times New Roman" w:cs="Times New Roman"/>
          <w:b/>
          <w:sz w:val="23"/>
        </w:rPr>
        <w:t xml:space="preserve">Выпускник научится: </w:t>
      </w:r>
    </w:p>
    <w:p w:rsidR="00DC56B7" w:rsidRPr="009F532F" w:rsidRDefault="00DC56B7" w:rsidP="00DC56B7">
      <w:pPr>
        <w:numPr>
          <w:ilvl w:val="0"/>
          <w:numId w:val="1"/>
        </w:numPr>
        <w:tabs>
          <w:tab w:val="left" w:pos="278"/>
          <w:tab w:val="left" w:pos="720"/>
        </w:tabs>
        <w:spacing w:after="0" w:line="240" w:lineRule="auto"/>
        <w:rPr>
          <w:rFonts w:ascii="Symbol" w:eastAsia="Symbol" w:hAnsi="Symbol" w:cs="Symbol"/>
          <w:sz w:val="24"/>
        </w:rPr>
      </w:pPr>
      <w:r>
        <w:rPr>
          <w:rFonts w:ascii="Times New Roman" w:eastAsia="Times New Roman" w:hAnsi="Times New Roman" w:cs="Times New Roman"/>
          <w:sz w:val="24"/>
        </w:rPr>
        <w:t xml:space="preserve">читать, записывать, сравнивать, упорядочивать числа от нуля до миллиона; </w:t>
      </w:r>
    </w:p>
    <w:p w:rsidR="00DC56B7" w:rsidRPr="009F532F" w:rsidRDefault="00DC56B7" w:rsidP="00DC56B7">
      <w:pPr>
        <w:numPr>
          <w:ilvl w:val="0"/>
          <w:numId w:val="1"/>
        </w:numPr>
        <w:tabs>
          <w:tab w:val="left" w:pos="281"/>
          <w:tab w:val="left" w:pos="720"/>
        </w:tabs>
        <w:spacing w:after="0" w:line="240" w:lineRule="auto"/>
        <w:rPr>
          <w:rFonts w:ascii="Symbol" w:eastAsia="Symbol" w:hAnsi="Symbol" w:cs="Symbol"/>
          <w:sz w:val="24"/>
        </w:rPr>
      </w:pPr>
      <w:r>
        <w:rPr>
          <w:rFonts w:ascii="Times New Roman" w:eastAsia="Times New Roman" w:hAnsi="Times New Roman" w:cs="Times New Roman"/>
          <w:sz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DC56B7" w:rsidRPr="009F532F" w:rsidRDefault="00DC56B7" w:rsidP="00DC56B7">
      <w:pPr>
        <w:numPr>
          <w:ilvl w:val="0"/>
          <w:numId w:val="1"/>
        </w:numPr>
        <w:tabs>
          <w:tab w:val="left" w:pos="278"/>
          <w:tab w:val="left" w:pos="720"/>
        </w:tabs>
        <w:spacing w:after="0" w:line="240" w:lineRule="auto"/>
        <w:rPr>
          <w:rFonts w:ascii="Symbol" w:eastAsia="Symbol" w:hAnsi="Symbol" w:cs="Symbol"/>
          <w:sz w:val="24"/>
        </w:rPr>
      </w:pPr>
      <w:r>
        <w:rPr>
          <w:rFonts w:ascii="Times New Roman" w:eastAsia="Times New Roman" w:hAnsi="Times New Roman" w:cs="Times New Roman"/>
          <w:sz w:val="24"/>
        </w:rPr>
        <w:t xml:space="preserve">группировать числа по заданному или самостоятельно установленному признаку; </w:t>
      </w:r>
    </w:p>
    <w:p w:rsidR="00DC56B7" w:rsidRDefault="00DC56B7" w:rsidP="00DC56B7">
      <w:pPr>
        <w:numPr>
          <w:ilvl w:val="0"/>
          <w:numId w:val="1"/>
        </w:numPr>
        <w:tabs>
          <w:tab w:val="left" w:pos="281"/>
          <w:tab w:val="left" w:pos="720"/>
        </w:tabs>
        <w:spacing w:after="0" w:line="240" w:lineRule="auto"/>
        <w:rPr>
          <w:rFonts w:ascii="Symbol" w:eastAsia="Symbol" w:hAnsi="Symbol" w:cs="Symbol"/>
          <w:sz w:val="24"/>
        </w:rPr>
      </w:pPr>
      <w:proofErr w:type="gramStart"/>
      <w:r>
        <w:rPr>
          <w:rFonts w:ascii="Times New Roman" w:eastAsia="Times New Roman" w:hAnsi="Times New Roman" w:cs="Times New Roman"/>
          <w:sz w:val="24"/>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roofErr w:type="gramEnd"/>
    </w:p>
    <w:p w:rsidR="00DC56B7" w:rsidRDefault="00DC56B7" w:rsidP="00DC56B7">
      <w:pPr>
        <w:spacing w:after="0" w:line="240" w:lineRule="auto"/>
        <w:rPr>
          <w:rFonts w:ascii="Symbol" w:eastAsia="Symbol" w:hAnsi="Symbol" w:cs="Symbol"/>
          <w:sz w:val="24"/>
        </w:rPr>
      </w:pPr>
    </w:p>
    <w:p w:rsidR="00DC56B7" w:rsidRPr="009A6670" w:rsidRDefault="00DC56B7" w:rsidP="00DC56B7">
      <w:pPr>
        <w:pStyle w:val="a3"/>
        <w:spacing w:after="0" w:line="240" w:lineRule="auto"/>
        <w:rPr>
          <w:rFonts w:ascii="Symbol" w:eastAsia="Symbol" w:hAnsi="Symbol" w:cs="Symbol"/>
          <w:sz w:val="24"/>
        </w:rPr>
      </w:pPr>
      <w:r w:rsidRPr="009A6670">
        <w:rPr>
          <w:rFonts w:ascii="Times New Roman" w:eastAsia="Times New Roman" w:hAnsi="Times New Roman" w:cs="Times New Roman"/>
          <w:b/>
          <w:i/>
          <w:sz w:val="24"/>
        </w:rPr>
        <w:t xml:space="preserve">Выпускник получит возможность научиться: </w:t>
      </w:r>
    </w:p>
    <w:p w:rsidR="00DC56B7" w:rsidRPr="00C604CF" w:rsidRDefault="00DC56B7" w:rsidP="00DC56B7">
      <w:pPr>
        <w:numPr>
          <w:ilvl w:val="0"/>
          <w:numId w:val="1"/>
        </w:numPr>
        <w:tabs>
          <w:tab w:val="left" w:pos="358"/>
          <w:tab w:val="left" w:pos="720"/>
        </w:tabs>
        <w:spacing w:after="0" w:line="240" w:lineRule="auto"/>
        <w:ind w:right="20"/>
        <w:rPr>
          <w:rFonts w:ascii="Symbol" w:eastAsia="Symbol" w:hAnsi="Symbol" w:cs="Symbol"/>
          <w:sz w:val="24"/>
        </w:rPr>
      </w:pPr>
      <w:r>
        <w:rPr>
          <w:rFonts w:ascii="Times New Roman" w:eastAsia="Times New Roman" w:hAnsi="Times New Roman" w:cs="Times New Roman"/>
          <w:i/>
          <w:sz w:val="24"/>
        </w:rPr>
        <w:t xml:space="preserve">классифицировать числа по одному или нескольким основаниям, объяснять свои действия; </w:t>
      </w:r>
    </w:p>
    <w:p w:rsidR="00DC56B7" w:rsidRPr="00C604CF" w:rsidRDefault="00DC56B7" w:rsidP="00DC56B7">
      <w:pPr>
        <w:numPr>
          <w:ilvl w:val="0"/>
          <w:numId w:val="1"/>
        </w:numPr>
        <w:tabs>
          <w:tab w:val="left" w:pos="358"/>
          <w:tab w:val="left" w:pos="720"/>
        </w:tabs>
        <w:spacing w:after="0" w:line="240" w:lineRule="auto"/>
        <w:ind w:right="20"/>
        <w:rPr>
          <w:rFonts w:ascii="Symbol" w:eastAsia="Symbol" w:hAnsi="Symbol" w:cs="Symbol"/>
          <w:sz w:val="24"/>
        </w:rPr>
      </w:pPr>
      <w:r>
        <w:rPr>
          <w:rFonts w:ascii="Times New Roman" w:eastAsia="Times New Roman" w:hAnsi="Times New Roman" w:cs="Times New Roman"/>
          <w:i/>
          <w:sz w:val="24"/>
        </w:rPr>
        <w:t xml:space="preserve">выбирать единицу для измерения данной величины (длины, массы, площади, времени), объяснять свои действия. </w:t>
      </w:r>
    </w:p>
    <w:p w:rsidR="00DC56B7" w:rsidRDefault="00DC56B7" w:rsidP="00DC56B7">
      <w:pPr>
        <w:spacing w:after="0" w:line="240" w:lineRule="auto"/>
        <w:ind w:left="358" w:right="6100"/>
        <w:rPr>
          <w:rFonts w:ascii="Times New Roman" w:eastAsia="Times New Roman" w:hAnsi="Times New Roman" w:cs="Times New Roman"/>
          <w:b/>
          <w:sz w:val="23"/>
        </w:rPr>
      </w:pPr>
    </w:p>
    <w:p w:rsidR="00DC56B7" w:rsidRDefault="00DC56B7" w:rsidP="00DC56B7">
      <w:pPr>
        <w:spacing w:after="0" w:line="240" w:lineRule="auto"/>
        <w:ind w:left="358" w:right="6100"/>
        <w:rPr>
          <w:rFonts w:ascii="Symbol" w:eastAsia="Symbol" w:hAnsi="Symbol" w:cs="Symbol"/>
          <w:sz w:val="24"/>
        </w:rPr>
      </w:pPr>
      <w:r>
        <w:rPr>
          <w:rFonts w:ascii="Times New Roman" w:eastAsia="Times New Roman" w:hAnsi="Times New Roman" w:cs="Times New Roman"/>
          <w:b/>
          <w:sz w:val="23"/>
        </w:rPr>
        <w:t xml:space="preserve">Арифметические действия Выпускник научится: </w:t>
      </w:r>
    </w:p>
    <w:p w:rsidR="00DC56B7" w:rsidRPr="00C604CF" w:rsidRDefault="00DC56B7" w:rsidP="00DC56B7">
      <w:pPr>
        <w:numPr>
          <w:ilvl w:val="0"/>
          <w:numId w:val="2"/>
        </w:numPr>
        <w:tabs>
          <w:tab w:val="left" w:pos="281"/>
          <w:tab w:val="left" w:pos="720"/>
        </w:tabs>
        <w:spacing w:after="0" w:line="240" w:lineRule="auto"/>
        <w:rPr>
          <w:rFonts w:ascii="Symbol" w:eastAsia="Symbol" w:hAnsi="Symbol" w:cs="Symbol"/>
          <w:sz w:val="24"/>
        </w:rPr>
      </w:pPr>
      <w:proofErr w:type="gramStart"/>
      <w:r>
        <w:rPr>
          <w:rFonts w:ascii="Times New Roman" w:eastAsia="Times New Roman" w:hAnsi="Times New Roman" w:cs="Times New Roman"/>
          <w:sz w:val="24"/>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roofErr w:type="gramEnd"/>
    </w:p>
    <w:p w:rsidR="00DC56B7" w:rsidRPr="00C604CF" w:rsidRDefault="00DC56B7" w:rsidP="00DC56B7">
      <w:pPr>
        <w:numPr>
          <w:ilvl w:val="0"/>
          <w:numId w:val="2"/>
        </w:numPr>
        <w:tabs>
          <w:tab w:val="left" w:pos="281"/>
          <w:tab w:val="left" w:pos="720"/>
        </w:tabs>
        <w:spacing w:after="0" w:line="240" w:lineRule="auto"/>
        <w:rPr>
          <w:rFonts w:ascii="Symbol" w:eastAsia="Symbol" w:hAnsi="Symbol" w:cs="Symbol"/>
          <w:sz w:val="24"/>
        </w:rPr>
      </w:pPr>
      <w:r>
        <w:rPr>
          <w:rFonts w:ascii="Times New Roman" w:eastAsia="Times New Roman" w:hAnsi="Times New Roman" w:cs="Times New Roman"/>
          <w:sz w:val="24"/>
        </w:rPr>
        <w:lastRenderedPageBreak/>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DC56B7" w:rsidRPr="00C604CF" w:rsidRDefault="00DC56B7" w:rsidP="00DC56B7">
      <w:pPr>
        <w:numPr>
          <w:ilvl w:val="0"/>
          <w:numId w:val="2"/>
        </w:numPr>
        <w:tabs>
          <w:tab w:val="left" w:pos="281"/>
          <w:tab w:val="left" w:pos="720"/>
        </w:tabs>
        <w:spacing w:after="0" w:line="240" w:lineRule="auto"/>
        <w:rPr>
          <w:rFonts w:ascii="Symbol" w:eastAsia="Symbol" w:hAnsi="Symbol" w:cs="Symbol"/>
          <w:sz w:val="24"/>
        </w:rPr>
      </w:pPr>
      <w:r>
        <w:rPr>
          <w:rFonts w:ascii="Times New Roman" w:eastAsia="Times New Roman" w:hAnsi="Times New Roman" w:cs="Times New Roman"/>
          <w:sz w:val="24"/>
        </w:rPr>
        <w:t xml:space="preserve">выделять неизвестный компонент арифметического действия и находить его значение; </w:t>
      </w:r>
    </w:p>
    <w:p w:rsidR="00DC56B7" w:rsidRDefault="00DC56B7" w:rsidP="00DC56B7">
      <w:pPr>
        <w:numPr>
          <w:ilvl w:val="0"/>
          <w:numId w:val="2"/>
        </w:numPr>
        <w:tabs>
          <w:tab w:val="left" w:pos="281"/>
          <w:tab w:val="left" w:pos="720"/>
        </w:tabs>
        <w:spacing w:after="0" w:line="240" w:lineRule="auto"/>
        <w:rPr>
          <w:rFonts w:ascii="Symbol" w:eastAsia="Symbol" w:hAnsi="Symbol" w:cs="Symbol"/>
          <w:sz w:val="24"/>
        </w:rPr>
      </w:pPr>
      <w:proofErr w:type="gramStart"/>
      <w:r>
        <w:rPr>
          <w:rFonts w:ascii="Times New Roman" w:eastAsia="Times New Roman" w:hAnsi="Times New Roman" w:cs="Times New Roman"/>
          <w:sz w:val="24"/>
        </w:rPr>
        <w:t xml:space="preserve">вычислять значение числового выражения (содержащего 2—3 арифметических действия, со скобками и без скобок). </w:t>
      </w:r>
      <w:proofErr w:type="gramEnd"/>
    </w:p>
    <w:p w:rsidR="00DC56B7" w:rsidRDefault="00DC56B7" w:rsidP="00DC56B7">
      <w:pPr>
        <w:spacing w:after="0" w:line="240" w:lineRule="auto"/>
        <w:rPr>
          <w:rFonts w:ascii="Times New Roman" w:eastAsia="Times New Roman" w:hAnsi="Times New Roman" w:cs="Times New Roman"/>
          <w:sz w:val="24"/>
        </w:rPr>
      </w:pPr>
    </w:p>
    <w:p w:rsidR="00DC56B7" w:rsidRDefault="00DC56B7" w:rsidP="00DC56B7">
      <w:pPr>
        <w:spacing w:after="0" w:line="240" w:lineRule="auto"/>
        <w:ind w:left="718"/>
        <w:rPr>
          <w:rFonts w:ascii="Times New Roman" w:eastAsia="Times New Roman" w:hAnsi="Times New Roman" w:cs="Times New Roman"/>
          <w:sz w:val="24"/>
        </w:rPr>
      </w:pPr>
      <w:r>
        <w:rPr>
          <w:rFonts w:ascii="Times New Roman" w:eastAsia="Times New Roman" w:hAnsi="Times New Roman" w:cs="Times New Roman"/>
          <w:b/>
          <w:i/>
          <w:sz w:val="24"/>
        </w:rPr>
        <w:t>Выпускник получит возможность научиться:</w:t>
      </w:r>
    </w:p>
    <w:p w:rsidR="00DC56B7" w:rsidRDefault="00DC56B7" w:rsidP="00DC56B7">
      <w:pPr>
        <w:numPr>
          <w:ilvl w:val="0"/>
          <w:numId w:val="3"/>
        </w:numPr>
        <w:tabs>
          <w:tab w:val="left" w:pos="358"/>
          <w:tab w:val="left" w:pos="720"/>
        </w:tabs>
        <w:spacing w:after="0" w:line="240" w:lineRule="auto"/>
        <w:rPr>
          <w:rFonts w:ascii="Symbol" w:eastAsia="Symbol" w:hAnsi="Symbol" w:cs="Symbol"/>
          <w:sz w:val="24"/>
        </w:rPr>
      </w:pPr>
      <w:r>
        <w:rPr>
          <w:rFonts w:ascii="Times New Roman" w:eastAsia="Times New Roman" w:hAnsi="Times New Roman" w:cs="Times New Roman"/>
          <w:i/>
          <w:sz w:val="24"/>
        </w:rPr>
        <w:t xml:space="preserve">выполнять действия с величинами; </w:t>
      </w:r>
    </w:p>
    <w:p w:rsidR="00DC56B7" w:rsidRPr="00C604CF" w:rsidRDefault="00DC56B7" w:rsidP="00DC56B7">
      <w:pPr>
        <w:numPr>
          <w:ilvl w:val="0"/>
          <w:numId w:val="3"/>
        </w:numPr>
        <w:tabs>
          <w:tab w:val="left" w:pos="358"/>
          <w:tab w:val="left" w:pos="720"/>
        </w:tabs>
        <w:spacing w:after="0" w:line="240" w:lineRule="auto"/>
        <w:rPr>
          <w:rFonts w:ascii="Symbol" w:eastAsia="Symbol" w:hAnsi="Symbol" w:cs="Symbol"/>
          <w:sz w:val="24"/>
        </w:rPr>
      </w:pPr>
      <w:r>
        <w:rPr>
          <w:rFonts w:ascii="Times New Roman" w:eastAsia="Times New Roman" w:hAnsi="Times New Roman" w:cs="Times New Roman"/>
          <w:i/>
          <w:sz w:val="24"/>
        </w:rPr>
        <w:t xml:space="preserve">использовать свойства арифметических действий для удобства вычислений; </w:t>
      </w:r>
    </w:p>
    <w:p w:rsidR="00DC56B7" w:rsidRDefault="00DC56B7" w:rsidP="00DC56B7">
      <w:pPr>
        <w:numPr>
          <w:ilvl w:val="0"/>
          <w:numId w:val="3"/>
        </w:numPr>
        <w:tabs>
          <w:tab w:val="left" w:pos="358"/>
          <w:tab w:val="left" w:pos="720"/>
        </w:tabs>
        <w:spacing w:after="0" w:line="240" w:lineRule="auto"/>
        <w:ind w:right="20"/>
        <w:rPr>
          <w:rFonts w:ascii="Symbol" w:eastAsia="Symbol" w:hAnsi="Symbol" w:cs="Symbol"/>
          <w:sz w:val="24"/>
        </w:rPr>
      </w:pPr>
      <w:r>
        <w:rPr>
          <w:rFonts w:ascii="Times New Roman" w:eastAsia="Times New Roman" w:hAnsi="Times New Roman" w:cs="Times New Roman"/>
          <w:i/>
          <w:sz w:val="24"/>
        </w:rPr>
        <w:t xml:space="preserve">проводить проверку правильности вычислений (с помощью обратного действия, прикидки и оценки результата действия). </w:t>
      </w:r>
    </w:p>
    <w:p w:rsidR="00DC56B7" w:rsidRPr="00C604CF" w:rsidRDefault="00DC56B7" w:rsidP="00DC56B7">
      <w:pPr>
        <w:tabs>
          <w:tab w:val="left" w:pos="358"/>
          <w:tab w:val="left" w:pos="720"/>
        </w:tabs>
        <w:spacing w:after="0" w:line="240" w:lineRule="auto"/>
        <w:ind w:left="358" w:right="20"/>
        <w:rPr>
          <w:rFonts w:ascii="Symbol" w:eastAsia="Symbol" w:hAnsi="Symbol" w:cs="Symbol"/>
          <w:sz w:val="24"/>
        </w:rPr>
      </w:pPr>
    </w:p>
    <w:p w:rsidR="00DC56B7" w:rsidRDefault="00DC56B7" w:rsidP="00DC56B7">
      <w:pPr>
        <w:spacing w:after="0" w:line="240" w:lineRule="auto"/>
        <w:ind w:left="358" w:right="5740"/>
        <w:rPr>
          <w:rFonts w:ascii="Symbol" w:eastAsia="Symbol" w:hAnsi="Symbol" w:cs="Symbol"/>
          <w:sz w:val="24"/>
        </w:rPr>
      </w:pPr>
      <w:r>
        <w:rPr>
          <w:rFonts w:ascii="Times New Roman" w:eastAsia="Times New Roman" w:hAnsi="Times New Roman" w:cs="Times New Roman"/>
          <w:b/>
          <w:sz w:val="23"/>
        </w:rPr>
        <w:t xml:space="preserve">Работа с текстовыми задачами Выпускник научится: </w:t>
      </w:r>
    </w:p>
    <w:p w:rsidR="00DC56B7" w:rsidRDefault="00DC56B7" w:rsidP="00DC56B7">
      <w:pPr>
        <w:spacing w:after="0" w:line="240" w:lineRule="auto"/>
        <w:rPr>
          <w:rFonts w:ascii="Symbol" w:eastAsia="Symbol" w:hAnsi="Symbol" w:cs="Symbol"/>
          <w:sz w:val="24"/>
        </w:rPr>
      </w:pPr>
    </w:p>
    <w:p w:rsidR="00DC56B7" w:rsidRPr="00C604CF" w:rsidRDefault="00DC56B7" w:rsidP="00DC56B7">
      <w:pPr>
        <w:numPr>
          <w:ilvl w:val="0"/>
          <w:numId w:val="4"/>
        </w:numPr>
        <w:tabs>
          <w:tab w:val="left" w:pos="358"/>
        </w:tabs>
        <w:spacing w:after="0" w:line="240" w:lineRule="auto"/>
        <w:rPr>
          <w:rFonts w:ascii="Symbol" w:eastAsia="Symbol" w:hAnsi="Symbol" w:cs="Symbol"/>
          <w:sz w:val="24"/>
        </w:rPr>
      </w:pPr>
      <w:r>
        <w:rPr>
          <w:rFonts w:ascii="Times New Roman" w:eastAsia="Times New Roman" w:hAnsi="Times New Roman" w:cs="Times New Roman"/>
          <w:sz w:val="24"/>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DC56B7" w:rsidRPr="00C604CF" w:rsidRDefault="00DC56B7" w:rsidP="00DC56B7">
      <w:pPr>
        <w:numPr>
          <w:ilvl w:val="0"/>
          <w:numId w:val="4"/>
        </w:numPr>
        <w:tabs>
          <w:tab w:val="left" w:pos="358"/>
        </w:tabs>
        <w:spacing w:after="0" w:line="240" w:lineRule="auto"/>
        <w:rPr>
          <w:rFonts w:ascii="Symbol" w:eastAsia="Symbol" w:hAnsi="Symbol" w:cs="Symbol"/>
          <w:sz w:val="24"/>
        </w:rPr>
      </w:pPr>
      <w:r>
        <w:rPr>
          <w:rFonts w:ascii="Times New Roman" w:eastAsia="Times New Roman" w:hAnsi="Times New Roman" w:cs="Times New Roman"/>
          <w:sz w:val="24"/>
        </w:rPr>
        <w:t xml:space="preserve">решать учебные задачи и задачи, связанные с повседневной жизнью, арифметическим способом (в 1—2 действия); </w:t>
      </w:r>
    </w:p>
    <w:p w:rsidR="00DC56B7" w:rsidRPr="00C604CF" w:rsidRDefault="00DC56B7" w:rsidP="00DC56B7">
      <w:pPr>
        <w:numPr>
          <w:ilvl w:val="0"/>
          <w:numId w:val="4"/>
        </w:numPr>
        <w:tabs>
          <w:tab w:val="left" w:pos="358"/>
        </w:tabs>
        <w:spacing w:after="0" w:line="240" w:lineRule="auto"/>
        <w:rPr>
          <w:rFonts w:ascii="Symbol" w:eastAsia="Symbol" w:hAnsi="Symbol" w:cs="Symbol"/>
          <w:sz w:val="24"/>
        </w:rPr>
      </w:pPr>
      <w:r>
        <w:rPr>
          <w:rFonts w:ascii="Times New Roman" w:eastAsia="Times New Roman" w:hAnsi="Times New Roman" w:cs="Times New Roman"/>
          <w:sz w:val="24"/>
        </w:rPr>
        <w:t xml:space="preserve">оценивать правильность хода решения и реальность ответа на вопрос задачи. </w:t>
      </w:r>
    </w:p>
    <w:p w:rsidR="00DC56B7" w:rsidRDefault="00DC56B7" w:rsidP="00DC56B7">
      <w:pPr>
        <w:spacing w:after="0" w:line="240" w:lineRule="auto"/>
        <w:ind w:right="20" w:firstLine="708"/>
        <w:rPr>
          <w:rFonts w:ascii="Times New Roman" w:eastAsia="Times New Roman" w:hAnsi="Times New Roman" w:cs="Times New Roman"/>
          <w:sz w:val="24"/>
        </w:rPr>
      </w:pPr>
      <w:r>
        <w:rPr>
          <w:rFonts w:ascii="Times New Roman" w:eastAsia="Times New Roman" w:hAnsi="Times New Roman" w:cs="Times New Roman"/>
          <w:b/>
          <w:i/>
          <w:sz w:val="24"/>
        </w:rPr>
        <w:t>Выпускник в совместной деятельности с учителем получит возможность научиться:</w:t>
      </w:r>
    </w:p>
    <w:p w:rsidR="00DC56B7" w:rsidRDefault="00DC56B7" w:rsidP="00DC56B7">
      <w:pPr>
        <w:numPr>
          <w:ilvl w:val="0"/>
          <w:numId w:val="5"/>
        </w:numPr>
        <w:tabs>
          <w:tab w:val="left" w:pos="360"/>
        </w:tabs>
        <w:spacing w:after="0" w:line="240" w:lineRule="auto"/>
        <w:ind w:right="20"/>
        <w:rPr>
          <w:rFonts w:ascii="Symbol" w:eastAsia="Symbol" w:hAnsi="Symbol" w:cs="Symbol"/>
          <w:sz w:val="24"/>
        </w:rPr>
      </w:pPr>
      <w:r>
        <w:rPr>
          <w:rFonts w:ascii="Times New Roman" w:eastAsia="Times New Roman" w:hAnsi="Times New Roman" w:cs="Times New Roman"/>
          <w:i/>
          <w:sz w:val="24"/>
        </w:rPr>
        <w:t xml:space="preserve">решать задачи на нахождение доли величины </w:t>
      </w:r>
      <w:proofErr w:type="gramStart"/>
      <w:r>
        <w:rPr>
          <w:rFonts w:ascii="Times New Roman" w:eastAsia="Times New Roman" w:hAnsi="Times New Roman" w:cs="Times New Roman"/>
          <w:i/>
          <w:sz w:val="24"/>
        </w:rPr>
        <w:t xml:space="preserve">и </w:t>
      </w:r>
      <w:proofErr w:type="spellStart"/>
      <w:r>
        <w:rPr>
          <w:rFonts w:ascii="Times New Roman" w:eastAsia="Times New Roman" w:hAnsi="Times New Roman" w:cs="Times New Roman"/>
          <w:i/>
          <w:sz w:val="24"/>
        </w:rPr>
        <w:t>ве</w:t>
      </w:r>
      <w:proofErr w:type="spellEnd"/>
      <w:proofErr w:type="gramEnd"/>
      <w:r>
        <w:rPr>
          <w:rFonts w:ascii="Times New Roman" w:eastAsia="Times New Roman" w:hAnsi="Times New Roman" w:cs="Times New Roman"/>
          <w:i/>
          <w:sz w:val="24"/>
        </w:rPr>
        <w:t xml:space="preserve"> личины по значению её доли (половина, треть, четверть, пятая, десятая часть); </w:t>
      </w:r>
    </w:p>
    <w:p w:rsidR="00DC56B7" w:rsidRDefault="00DC56B7" w:rsidP="00DC56B7">
      <w:pPr>
        <w:numPr>
          <w:ilvl w:val="0"/>
          <w:numId w:val="5"/>
        </w:numPr>
        <w:tabs>
          <w:tab w:val="left" w:pos="360"/>
        </w:tabs>
        <w:spacing w:after="0" w:line="240" w:lineRule="auto"/>
        <w:rPr>
          <w:rFonts w:ascii="Symbol" w:eastAsia="Symbol" w:hAnsi="Symbol" w:cs="Symbol"/>
          <w:sz w:val="24"/>
        </w:rPr>
      </w:pPr>
      <w:r>
        <w:rPr>
          <w:rFonts w:ascii="Times New Roman" w:eastAsia="Times New Roman" w:hAnsi="Times New Roman" w:cs="Times New Roman"/>
          <w:i/>
          <w:sz w:val="24"/>
        </w:rPr>
        <w:t>решать задачи в 3</w:t>
      </w:r>
      <w:r>
        <w:rPr>
          <w:rFonts w:ascii="Times New Roman" w:eastAsia="Times New Roman" w:hAnsi="Times New Roman" w:cs="Times New Roman"/>
          <w:sz w:val="24"/>
        </w:rPr>
        <w:t>—</w:t>
      </w:r>
      <w:r>
        <w:rPr>
          <w:rFonts w:ascii="Times New Roman" w:eastAsia="Times New Roman" w:hAnsi="Times New Roman" w:cs="Times New Roman"/>
          <w:i/>
          <w:sz w:val="24"/>
        </w:rPr>
        <w:t xml:space="preserve">4 действия; </w:t>
      </w:r>
    </w:p>
    <w:p w:rsidR="00DC56B7" w:rsidRPr="00C604CF" w:rsidRDefault="00DC56B7" w:rsidP="00DC56B7">
      <w:pPr>
        <w:numPr>
          <w:ilvl w:val="0"/>
          <w:numId w:val="5"/>
        </w:numPr>
        <w:tabs>
          <w:tab w:val="left" w:pos="360"/>
        </w:tabs>
        <w:spacing w:after="0" w:line="240" w:lineRule="auto"/>
        <w:rPr>
          <w:rFonts w:ascii="Symbol" w:eastAsia="Symbol" w:hAnsi="Symbol" w:cs="Symbol"/>
          <w:sz w:val="24"/>
        </w:rPr>
      </w:pPr>
      <w:r>
        <w:rPr>
          <w:rFonts w:ascii="Times New Roman" w:eastAsia="Times New Roman" w:hAnsi="Times New Roman" w:cs="Times New Roman"/>
          <w:i/>
          <w:sz w:val="24"/>
        </w:rPr>
        <w:t xml:space="preserve">находить разные способы решения задачи. </w:t>
      </w:r>
    </w:p>
    <w:p w:rsidR="00DC56B7" w:rsidRDefault="00DC56B7" w:rsidP="00DC56B7">
      <w:pPr>
        <w:spacing w:after="0" w:line="240" w:lineRule="auto"/>
        <w:ind w:left="360" w:right="3160"/>
        <w:rPr>
          <w:rFonts w:ascii="Times New Roman" w:eastAsia="Times New Roman" w:hAnsi="Times New Roman" w:cs="Times New Roman"/>
          <w:b/>
          <w:sz w:val="24"/>
        </w:rPr>
      </w:pPr>
    </w:p>
    <w:p w:rsidR="00DC56B7" w:rsidRDefault="00DC56B7" w:rsidP="00DC56B7">
      <w:pPr>
        <w:spacing w:after="0" w:line="240" w:lineRule="auto"/>
        <w:ind w:left="360" w:right="3160"/>
        <w:rPr>
          <w:rFonts w:ascii="Symbol" w:eastAsia="Symbol" w:hAnsi="Symbol" w:cs="Symbol"/>
          <w:sz w:val="24"/>
        </w:rPr>
      </w:pPr>
      <w:r>
        <w:rPr>
          <w:rFonts w:ascii="Times New Roman" w:eastAsia="Times New Roman" w:hAnsi="Times New Roman" w:cs="Times New Roman"/>
          <w:b/>
          <w:sz w:val="24"/>
        </w:rPr>
        <w:t xml:space="preserve">Пространственные отношения. Геометрические фигуры Выпускник научится: </w:t>
      </w:r>
    </w:p>
    <w:p w:rsidR="00DC56B7" w:rsidRPr="00C604CF" w:rsidRDefault="00DC56B7" w:rsidP="00DC56B7">
      <w:pPr>
        <w:numPr>
          <w:ilvl w:val="0"/>
          <w:numId w:val="6"/>
        </w:numPr>
        <w:tabs>
          <w:tab w:val="left" w:pos="360"/>
        </w:tabs>
        <w:spacing w:after="0" w:line="240" w:lineRule="auto"/>
        <w:rPr>
          <w:rFonts w:ascii="Symbol" w:eastAsia="Symbol" w:hAnsi="Symbol" w:cs="Symbol"/>
          <w:sz w:val="24"/>
        </w:rPr>
      </w:pPr>
      <w:r>
        <w:rPr>
          <w:rFonts w:ascii="Times New Roman" w:eastAsia="Times New Roman" w:hAnsi="Times New Roman" w:cs="Times New Roman"/>
          <w:sz w:val="24"/>
        </w:rPr>
        <w:t xml:space="preserve">описывать взаимное расположение предметов в пространстве и на плоскости; </w:t>
      </w:r>
    </w:p>
    <w:p w:rsidR="00DC56B7" w:rsidRPr="00C604CF" w:rsidRDefault="00DC56B7" w:rsidP="00DC56B7">
      <w:pPr>
        <w:numPr>
          <w:ilvl w:val="0"/>
          <w:numId w:val="6"/>
        </w:numPr>
        <w:tabs>
          <w:tab w:val="left" w:pos="360"/>
        </w:tabs>
        <w:spacing w:after="0" w:line="240" w:lineRule="auto"/>
        <w:rPr>
          <w:rFonts w:ascii="Symbol" w:eastAsia="Symbol" w:hAnsi="Symbol" w:cs="Symbol"/>
          <w:sz w:val="24"/>
        </w:rPr>
      </w:pPr>
      <w:proofErr w:type="gramStart"/>
      <w:r>
        <w:rPr>
          <w:rFonts w:ascii="Times New Roman" w:eastAsia="Times New Roman" w:hAnsi="Times New Roman" w:cs="Times New Roman"/>
          <w:sz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DC56B7" w:rsidRPr="00C604CF" w:rsidRDefault="00DC56B7" w:rsidP="00DC56B7">
      <w:pPr>
        <w:numPr>
          <w:ilvl w:val="0"/>
          <w:numId w:val="6"/>
        </w:numPr>
        <w:tabs>
          <w:tab w:val="left" w:pos="360"/>
        </w:tabs>
        <w:spacing w:after="0" w:line="240" w:lineRule="auto"/>
        <w:ind w:right="20"/>
        <w:rPr>
          <w:rFonts w:ascii="Symbol" w:eastAsia="Symbol" w:hAnsi="Symbol" w:cs="Symbol"/>
          <w:sz w:val="24"/>
        </w:rPr>
      </w:pPr>
      <w:r>
        <w:rPr>
          <w:rFonts w:ascii="Times New Roman" w:eastAsia="Times New Roman" w:hAnsi="Times New Roman" w:cs="Times New Roman"/>
          <w:sz w:val="24"/>
        </w:rPr>
        <w:t xml:space="preserve">выполнять построение геометрических фигур с заданными измерениями (отрезок, квадрат, прямоугольник) с помощью линейки, угольника; </w:t>
      </w:r>
    </w:p>
    <w:p w:rsidR="00DC56B7" w:rsidRPr="00C604CF" w:rsidRDefault="00DC56B7" w:rsidP="00DC56B7">
      <w:pPr>
        <w:numPr>
          <w:ilvl w:val="0"/>
          <w:numId w:val="6"/>
        </w:numPr>
        <w:tabs>
          <w:tab w:val="left" w:pos="360"/>
        </w:tabs>
        <w:spacing w:after="0" w:line="240" w:lineRule="auto"/>
        <w:rPr>
          <w:rFonts w:ascii="Symbol" w:eastAsia="Symbol" w:hAnsi="Symbol" w:cs="Symbol"/>
          <w:sz w:val="24"/>
        </w:rPr>
      </w:pPr>
      <w:r>
        <w:rPr>
          <w:rFonts w:ascii="Times New Roman" w:eastAsia="Times New Roman" w:hAnsi="Times New Roman" w:cs="Times New Roman"/>
          <w:sz w:val="24"/>
        </w:rPr>
        <w:t xml:space="preserve">использовать свойства прямоугольника и квадрата для решения задач; </w:t>
      </w:r>
    </w:p>
    <w:p w:rsidR="00DC56B7" w:rsidRDefault="00DC56B7" w:rsidP="00DC56B7">
      <w:pPr>
        <w:numPr>
          <w:ilvl w:val="0"/>
          <w:numId w:val="6"/>
        </w:numPr>
        <w:tabs>
          <w:tab w:val="left" w:pos="360"/>
        </w:tabs>
        <w:spacing w:after="0" w:line="240" w:lineRule="auto"/>
        <w:rPr>
          <w:rFonts w:ascii="Symbol" w:eastAsia="Symbol" w:hAnsi="Symbol" w:cs="Symbol"/>
          <w:sz w:val="24"/>
        </w:rPr>
      </w:pPr>
      <w:r>
        <w:rPr>
          <w:rFonts w:ascii="Times New Roman" w:eastAsia="Times New Roman" w:hAnsi="Times New Roman" w:cs="Times New Roman"/>
          <w:sz w:val="24"/>
        </w:rPr>
        <w:t xml:space="preserve">распознавать и называть геометрические тела (куб, шар); </w:t>
      </w:r>
    </w:p>
    <w:p w:rsidR="00DC56B7" w:rsidRPr="004127E8" w:rsidRDefault="00DC56B7" w:rsidP="00DC56B7">
      <w:pPr>
        <w:numPr>
          <w:ilvl w:val="0"/>
          <w:numId w:val="6"/>
        </w:numPr>
        <w:tabs>
          <w:tab w:val="left" w:pos="360"/>
        </w:tabs>
        <w:spacing w:after="0" w:line="240" w:lineRule="auto"/>
        <w:rPr>
          <w:rFonts w:ascii="Symbol" w:eastAsia="Symbol" w:hAnsi="Symbol" w:cs="Symbol"/>
          <w:sz w:val="24"/>
        </w:rPr>
      </w:pPr>
      <w:r>
        <w:rPr>
          <w:rFonts w:ascii="Times New Roman" w:eastAsia="Times New Roman" w:hAnsi="Times New Roman" w:cs="Times New Roman"/>
          <w:sz w:val="24"/>
        </w:rPr>
        <w:t xml:space="preserve">соотносить реальные объекты с моделями геометрических фигур. </w:t>
      </w:r>
    </w:p>
    <w:p w:rsidR="00DC56B7" w:rsidRDefault="00DC56B7" w:rsidP="00DC56B7">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b/>
          <w:i/>
          <w:sz w:val="24"/>
        </w:rPr>
        <w:t xml:space="preserve">Выпускник получит возможность научиться: </w:t>
      </w:r>
      <w:proofErr w:type="spellStart"/>
      <w:r>
        <w:rPr>
          <w:rFonts w:ascii="Times New Roman" w:eastAsia="Times New Roman" w:hAnsi="Times New Roman" w:cs="Times New Roman"/>
          <w:i/>
          <w:sz w:val="24"/>
        </w:rPr>
        <w:t>распознавать</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азличать</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иназывать</w:t>
      </w:r>
      <w:proofErr w:type="spellEnd"/>
      <w:r>
        <w:rPr>
          <w:rFonts w:ascii="Times New Roman" w:eastAsia="Times New Roman" w:hAnsi="Times New Roman" w:cs="Times New Roman"/>
          <w:i/>
          <w:sz w:val="24"/>
        </w:rPr>
        <w:t xml:space="preserve"> геометрические тела: параллелепипед, пирамиду, цилиндр, конус.</w:t>
      </w:r>
    </w:p>
    <w:p w:rsidR="00DC56B7" w:rsidRDefault="00DC56B7" w:rsidP="00DC56B7">
      <w:pPr>
        <w:spacing w:after="0" w:line="240" w:lineRule="auto"/>
        <w:ind w:left="360" w:right="6060"/>
        <w:rPr>
          <w:rFonts w:ascii="Times New Roman" w:eastAsia="Times New Roman" w:hAnsi="Times New Roman" w:cs="Times New Roman"/>
          <w:b/>
          <w:sz w:val="24"/>
        </w:rPr>
      </w:pPr>
    </w:p>
    <w:p w:rsidR="00DC56B7" w:rsidRDefault="00DC56B7" w:rsidP="00DC56B7">
      <w:pPr>
        <w:spacing w:after="0" w:line="240" w:lineRule="auto"/>
        <w:ind w:left="360" w:right="6060"/>
        <w:rPr>
          <w:rFonts w:ascii="Times New Roman" w:eastAsia="Times New Roman" w:hAnsi="Times New Roman" w:cs="Times New Roman"/>
          <w:sz w:val="24"/>
        </w:rPr>
      </w:pPr>
      <w:r>
        <w:rPr>
          <w:rFonts w:ascii="Times New Roman" w:eastAsia="Times New Roman" w:hAnsi="Times New Roman" w:cs="Times New Roman"/>
          <w:b/>
          <w:sz w:val="24"/>
        </w:rPr>
        <w:t>Геометрические величины Выпускник научится:</w:t>
      </w:r>
    </w:p>
    <w:p w:rsidR="00DC56B7" w:rsidRPr="004127E8" w:rsidRDefault="00DC56B7" w:rsidP="00DC56B7">
      <w:pPr>
        <w:numPr>
          <w:ilvl w:val="0"/>
          <w:numId w:val="7"/>
        </w:numPr>
        <w:spacing w:after="0" w:line="240" w:lineRule="auto"/>
        <w:rPr>
          <w:rFonts w:ascii="Symbol" w:eastAsia="Symbol" w:hAnsi="Symbol" w:cs="Symbol"/>
          <w:sz w:val="24"/>
        </w:rPr>
      </w:pPr>
      <w:r>
        <w:rPr>
          <w:rFonts w:ascii="Times New Roman" w:eastAsia="Times New Roman" w:hAnsi="Times New Roman" w:cs="Times New Roman"/>
          <w:sz w:val="24"/>
        </w:rPr>
        <w:t xml:space="preserve">измерять длину отрезка; </w:t>
      </w:r>
    </w:p>
    <w:p w:rsidR="00DC56B7" w:rsidRPr="004127E8" w:rsidRDefault="00DC56B7" w:rsidP="00DC56B7">
      <w:pPr>
        <w:numPr>
          <w:ilvl w:val="0"/>
          <w:numId w:val="7"/>
        </w:numPr>
        <w:tabs>
          <w:tab w:val="left" w:pos="667"/>
        </w:tabs>
        <w:spacing w:after="0" w:line="240" w:lineRule="auto"/>
        <w:rPr>
          <w:rFonts w:ascii="Symbol" w:eastAsia="Symbol" w:hAnsi="Symbol" w:cs="Symbol"/>
          <w:sz w:val="24"/>
        </w:rPr>
      </w:pPr>
      <w:r>
        <w:rPr>
          <w:rFonts w:ascii="Times New Roman" w:eastAsia="Times New Roman" w:hAnsi="Times New Roman" w:cs="Times New Roman"/>
          <w:sz w:val="24"/>
        </w:rPr>
        <w:t xml:space="preserve">вычислять периметр треугольника, прямоугольника и квадрата, площадь прямоугольника и квадрата; </w:t>
      </w:r>
    </w:p>
    <w:p w:rsidR="00DC56B7" w:rsidRDefault="00DC56B7" w:rsidP="00DC56B7">
      <w:pPr>
        <w:numPr>
          <w:ilvl w:val="0"/>
          <w:numId w:val="7"/>
        </w:numPr>
        <w:tabs>
          <w:tab w:val="left" w:pos="660"/>
        </w:tabs>
        <w:spacing w:after="0" w:line="240" w:lineRule="auto"/>
        <w:rPr>
          <w:rFonts w:ascii="Symbol" w:eastAsia="Symbol" w:hAnsi="Symbol" w:cs="Symbol"/>
          <w:sz w:val="24"/>
        </w:rPr>
      </w:pPr>
      <w:r>
        <w:rPr>
          <w:rFonts w:ascii="Times New Roman" w:eastAsia="Times New Roman" w:hAnsi="Times New Roman" w:cs="Times New Roman"/>
          <w:sz w:val="24"/>
        </w:rPr>
        <w:t xml:space="preserve">оценивать размеры геометрических объектов, расстояния приближённо (на глаз). </w:t>
      </w:r>
    </w:p>
    <w:p w:rsidR="00DC56B7" w:rsidRDefault="00DC56B7" w:rsidP="00DC56B7">
      <w:pPr>
        <w:spacing w:after="0" w:line="240" w:lineRule="auto"/>
        <w:ind w:left="720"/>
        <w:rPr>
          <w:rFonts w:ascii="Times New Roman" w:eastAsia="Times New Roman" w:hAnsi="Times New Roman" w:cs="Times New Roman"/>
          <w:b/>
          <w:i/>
          <w:sz w:val="24"/>
        </w:rPr>
      </w:pPr>
    </w:p>
    <w:p w:rsidR="00DC56B7" w:rsidRPr="004127E8" w:rsidRDefault="00DC56B7" w:rsidP="00DC56B7">
      <w:pPr>
        <w:spacing w:after="0" w:line="240" w:lineRule="auto"/>
        <w:ind w:left="720"/>
        <w:rPr>
          <w:rFonts w:ascii="Symbol" w:eastAsia="Symbol" w:hAnsi="Symbol" w:cs="Symbol"/>
          <w:sz w:val="24"/>
        </w:rPr>
      </w:pPr>
      <w:r>
        <w:rPr>
          <w:rFonts w:ascii="Times New Roman" w:eastAsia="Times New Roman" w:hAnsi="Times New Roman" w:cs="Times New Roman"/>
          <w:b/>
          <w:i/>
          <w:sz w:val="24"/>
        </w:rPr>
        <w:t xml:space="preserve">Выпускник получит возможность научиться: </w:t>
      </w:r>
      <w:r>
        <w:rPr>
          <w:rFonts w:ascii="Times New Roman" w:eastAsia="Times New Roman" w:hAnsi="Times New Roman" w:cs="Times New Roman"/>
          <w:i/>
          <w:sz w:val="24"/>
        </w:rPr>
        <w:t>вычислять периметр и площадь</w:t>
      </w:r>
    </w:p>
    <w:p w:rsidR="00DC56B7" w:rsidRDefault="00DC56B7" w:rsidP="00DC56B7">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различных фигур прямоугольной формы.</w:t>
      </w:r>
    </w:p>
    <w:p w:rsidR="00DC56B7" w:rsidRDefault="00DC56B7" w:rsidP="00DC56B7">
      <w:pPr>
        <w:spacing w:after="0" w:line="240" w:lineRule="auto"/>
        <w:rPr>
          <w:rFonts w:ascii="Times New Roman" w:eastAsia="Times New Roman" w:hAnsi="Times New Roman" w:cs="Times New Roman"/>
          <w:sz w:val="24"/>
        </w:rPr>
      </w:pPr>
    </w:p>
    <w:p w:rsidR="00DC56B7" w:rsidRDefault="00DC56B7" w:rsidP="00DC56B7">
      <w:pPr>
        <w:spacing w:after="0" w:line="240" w:lineRule="auto"/>
        <w:ind w:left="360" w:right="6420"/>
        <w:rPr>
          <w:rFonts w:ascii="Times New Roman" w:eastAsia="Times New Roman" w:hAnsi="Times New Roman" w:cs="Times New Roman"/>
          <w:sz w:val="24"/>
        </w:rPr>
      </w:pPr>
      <w:r>
        <w:rPr>
          <w:rFonts w:ascii="Times New Roman" w:eastAsia="Times New Roman" w:hAnsi="Times New Roman" w:cs="Times New Roman"/>
          <w:b/>
          <w:sz w:val="24"/>
        </w:rPr>
        <w:t>Работа с информацией Выпускник научится:</w:t>
      </w:r>
    </w:p>
    <w:p w:rsidR="00DC56B7" w:rsidRPr="004127E8" w:rsidRDefault="00DC56B7" w:rsidP="00DC56B7">
      <w:pPr>
        <w:numPr>
          <w:ilvl w:val="0"/>
          <w:numId w:val="8"/>
        </w:numPr>
        <w:tabs>
          <w:tab w:val="left" w:pos="280"/>
          <w:tab w:val="left" w:pos="720"/>
        </w:tabs>
        <w:spacing w:after="0" w:line="240" w:lineRule="auto"/>
        <w:rPr>
          <w:rFonts w:ascii="Symbol" w:eastAsia="Symbol" w:hAnsi="Symbol" w:cs="Symbol"/>
          <w:sz w:val="24"/>
        </w:rPr>
      </w:pPr>
      <w:r>
        <w:rPr>
          <w:rFonts w:ascii="Times New Roman" w:eastAsia="Times New Roman" w:hAnsi="Times New Roman" w:cs="Times New Roman"/>
          <w:sz w:val="24"/>
        </w:rPr>
        <w:t xml:space="preserve">читать несложные готовые таблицы; </w:t>
      </w:r>
    </w:p>
    <w:p w:rsidR="00DC56B7" w:rsidRDefault="00DC56B7" w:rsidP="00DC56B7">
      <w:pPr>
        <w:numPr>
          <w:ilvl w:val="0"/>
          <w:numId w:val="8"/>
        </w:numPr>
        <w:tabs>
          <w:tab w:val="left" w:pos="280"/>
          <w:tab w:val="left" w:pos="720"/>
        </w:tabs>
        <w:spacing w:after="0" w:line="240" w:lineRule="auto"/>
        <w:rPr>
          <w:rFonts w:ascii="Symbol" w:eastAsia="Symbol" w:hAnsi="Symbol" w:cs="Symbol"/>
          <w:sz w:val="24"/>
        </w:rPr>
      </w:pPr>
      <w:r>
        <w:rPr>
          <w:rFonts w:ascii="Times New Roman" w:eastAsia="Times New Roman" w:hAnsi="Times New Roman" w:cs="Times New Roman"/>
          <w:sz w:val="24"/>
        </w:rPr>
        <w:t xml:space="preserve">заполнять несложные готовые таблицы; </w:t>
      </w:r>
    </w:p>
    <w:p w:rsidR="00DC56B7" w:rsidRDefault="00DC56B7" w:rsidP="00DC56B7">
      <w:pPr>
        <w:numPr>
          <w:ilvl w:val="0"/>
          <w:numId w:val="8"/>
        </w:numPr>
        <w:tabs>
          <w:tab w:val="left" w:pos="280"/>
          <w:tab w:val="left" w:pos="720"/>
        </w:tabs>
        <w:spacing w:after="0" w:line="240" w:lineRule="auto"/>
        <w:rPr>
          <w:rFonts w:ascii="Symbol" w:eastAsia="Symbol" w:hAnsi="Symbol" w:cs="Symbol"/>
          <w:sz w:val="24"/>
        </w:rPr>
      </w:pPr>
      <w:r>
        <w:rPr>
          <w:rFonts w:ascii="Times New Roman" w:eastAsia="Times New Roman" w:hAnsi="Times New Roman" w:cs="Times New Roman"/>
          <w:sz w:val="24"/>
        </w:rPr>
        <w:t xml:space="preserve">читать несложные готовые столбчатые диаграммы. </w:t>
      </w:r>
    </w:p>
    <w:p w:rsidR="00DC56B7" w:rsidRDefault="00DC56B7" w:rsidP="00DC56B7">
      <w:pPr>
        <w:spacing w:after="0" w:line="240" w:lineRule="auto"/>
        <w:rPr>
          <w:rFonts w:ascii="Times New Roman" w:eastAsia="Times New Roman" w:hAnsi="Times New Roman" w:cs="Times New Roman"/>
          <w:sz w:val="24"/>
        </w:rPr>
      </w:pPr>
    </w:p>
    <w:p w:rsidR="00DC56B7" w:rsidRDefault="00DC56B7" w:rsidP="00DC56B7">
      <w:pPr>
        <w:spacing w:after="0" w:line="240" w:lineRule="auto"/>
        <w:ind w:firstLine="571"/>
        <w:rPr>
          <w:rFonts w:ascii="Times New Roman" w:eastAsia="Times New Roman" w:hAnsi="Times New Roman" w:cs="Times New Roman"/>
          <w:sz w:val="24"/>
        </w:rPr>
      </w:pPr>
      <w:r>
        <w:rPr>
          <w:rFonts w:ascii="Times New Roman" w:eastAsia="Times New Roman" w:hAnsi="Times New Roman" w:cs="Times New Roman"/>
          <w:b/>
          <w:i/>
          <w:sz w:val="24"/>
        </w:rPr>
        <w:t>Выпускник в совместной деятельности с учителем получит возможность научиться:</w:t>
      </w:r>
    </w:p>
    <w:p w:rsidR="00DC56B7" w:rsidRPr="004127E8" w:rsidRDefault="00DC56B7" w:rsidP="00DC56B7">
      <w:pPr>
        <w:numPr>
          <w:ilvl w:val="0"/>
          <w:numId w:val="9"/>
        </w:numPr>
        <w:tabs>
          <w:tab w:val="left" w:pos="360"/>
          <w:tab w:val="left" w:pos="720"/>
        </w:tabs>
        <w:spacing w:after="0" w:line="240" w:lineRule="auto"/>
        <w:rPr>
          <w:rFonts w:ascii="Symbol" w:eastAsia="Symbol" w:hAnsi="Symbol" w:cs="Symbol"/>
          <w:sz w:val="24"/>
        </w:rPr>
      </w:pPr>
      <w:r>
        <w:rPr>
          <w:rFonts w:ascii="Times New Roman" w:eastAsia="Times New Roman" w:hAnsi="Times New Roman" w:cs="Times New Roman"/>
          <w:i/>
          <w:sz w:val="24"/>
        </w:rPr>
        <w:t xml:space="preserve">читать несложные готовые круговые диаграммы; </w:t>
      </w:r>
    </w:p>
    <w:p w:rsidR="00DC56B7" w:rsidRPr="004127E8" w:rsidRDefault="00DC56B7" w:rsidP="00DC56B7">
      <w:pPr>
        <w:numPr>
          <w:ilvl w:val="0"/>
          <w:numId w:val="9"/>
        </w:numPr>
        <w:tabs>
          <w:tab w:val="left" w:pos="360"/>
          <w:tab w:val="left" w:pos="720"/>
        </w:tabs>
        <w:spacing w:after="0" w:line="240" w:lineRule="auto"/>
        <w:rPr>
          <w:rFonts w:ascii="Symbol" w:eastAsia="Symbol" w:hAnsi="Symbol" w:cs="Symbol"/>
          <w:sz w:val="24"/>
        </w:rPr>
      </w:pPr>
      <w:r>
        <w:rPr>
          <w:rFonts w:ascii="Times New Roman" w:eastAsia="Times New Roman" w:hAnsi="Times New Roman" w:cs="Times New Roman"/>
          <w:i/>
          <w:sz w:val="24"/>
        </w:rPr>
        <w:t xml:space="preserve">достраивать несложную готовую столбчатую диаграмму; </w:t>
      </w:r>
    </w:p>
    <w:p w:rsidR="00DC56B7" w:rsidRPr="00E71AB5" w:rsidRDefault="00DC56B7" w:rsidP="00DC56B7">
      <w:pPr>
        <w:numPr>
          <w:ilvl w:val="0"/>
          <w:numId w:val="9"/>
        </w:numPr>
        <w:tabs>
          <w:tab w:val="left" w:pos="360"/>
          <w:tab w:val="left" w:pos="720"/>
        </w:tabs>
        <w:spacing w:after="0" w:line="240" w:lineRule="auto"/>
        <w:ind w:right="20"/>
        <w:rPr>
          <w:rFonts w:ascii="Symbol" w:eastAsia="Symbol" w:hAnsi="Symbol" w:cs="Symbol"/>
          <w:sz w:val="24"/>
        </w:rPr>
      </w:pPr>
      <w:r>
        <w:rPr>
          <w:rFonts w:ascii="Times New Roman" w:eastAsia="Times New Roman" w:hAnsi="Times New Roman" w:cs="Times New Roman"/>
          <w:i/>
          <w:sz w:val="24"/>
        </w:rPr>
        <w:t xml:space="preserve">сравнивать и обобщать информацию, представленную в строках и столбцах </w:t>
      </w:r>
      <w:proofErr w:type="gramStart"/>
      <w:r>
        <w:rPr>
          <w:rFonts w:ascii="Times New Roman" w:eastAsia="Times New Roman" w:hAnsi="Times New Roman" w:cs="Times New Roman"/>
          <w:i/>
          <w:sz w:val="24"/>
        </w:rPr>
        <w:t>несложные</w:t>
      </w:r>
      <w:proofErr w:type="gramEnd"/>
      <w:r>
        <w:rPr>
          <w:rFonts w:ascii="Times New Roman" w:eastAsia="Times New Roman" w:hAnsi="Times New Roman" w:cs="Times New Roman"/>
          <w:i/>
          <w:sz w:val="24"/>
        </w:rPr>
        <w:t xml:space="preserve"> таблиц и диаграмм; </w:t>
      </w:r>
    </w:p>
    <w:p w:rsidR="00DC56B7" w:rsidRPr="004127E8" w:rsidRDefault="00DC56B7" w:rsidP="00DC56B7">
      <w:pPr>
        <w:numPr>
          <w:ilvl w:val="0"/>
          <w:numId w:val="9"/>
        </w:numPr>
        <w:tabs>
          <w:tab w:val="left" w:pos="360"/>
          <w:tab w:val="left" w:pos="720"/>
        </w:tabs>
        <w:spacing w:after="0" w:line="240" w:lineRule="auto"/>
        <w:ind w:right="20"/>
        <w:rPr>
          <w:rFonts w:ascii="Symbol" w:eastAsia="Symbol" w:hAnsi="Symbol" w:cs="Symbol"/>
          <w:sz w:val="24"/>
        </w:rPr>
      </w:pPr>
      <w:r>
        <w:rPr>
          <w:rFonts w:ascii="Times New Roman" w:eastAsia="Times New Roman" w:hAnsi="Times New Roman" w:cs="Times New Roman"/>
          <w:i/>
          <w:sz w:val="24"/>
        </w:rPr>
        <w:t xml:space="preserve">распознавать одну и ту же информацию, представленную в разной форме (таблицы и диаграммы); </w:t>
      </w:r>
    </w:p>
    <w:p w:rsidR="00DC56B7" w:rsidRPr="004127E8" w:rsidRDefault="00DC56B7" w:rsidP="00DC56B7">
      <w:pPr>
        <w:numPr>
          <w:ilvl w:val="0"/>
          <w:numId w:val="9"/>
        </w:numPr>
        <w:tabs>
          <w:tab w:val="left" w:pos="360"/>
          <w:tab w:val="left" w:pos="720"/>
        </w:tabs>
        <w:spacing w:after="0" w:line="240" w:lineRule="auto"/>
        <w:ind w:right="20"/>
        <w:rPr>
          <w:rFonts w:ascii="Symbol" w:eastAsia="Symbol" w:hAnsi="Symbol" w:cs="Symbol"/>
          <w:sz w:val="24"/>
        </w:rPr>
      </w:pPr>
      <w:r>
        <w:rPr>
          <w:rFonts w:ascii="Times New Roman" w:eastAsia="Times New Roman" w:hAnsi="Times New Roman" w:cs="Times New Roman"/>
          <w:i/>
          <w:sz w:val="24"/>
        </w:rPr>
        <w:t xml:space="preserve">планировать несложные исследования, собирать и представлять полученную информацию с помощью таблиц и диаграмм; </w:t>
      </w:r>
    </w:p>
    <w:p w:rsidR="00DC56B7" w:rsidRDefault="00DC56B7" w:rsidP="00DC56B7">
      <w:pPr>
        <w:numPr>
          <w:ilvl w:val="0"/>
          <w:numId w:val="9"/>
        </w:numPr>
        <w:tabs>
          <w:tab w:val="left" w:pos="360"/>
          <w:tab w:val="left" w:pos="720"/>
        </w:tabs>
        <w:spacing w:after="0" w:line="240" w:lineRule="auto"/>
        <w:rPr>
          <w:rFonts w:ascii="Symbol" w:eastAsia="Symbol" w:hAnsi="Symbol" w:cs="Symbol"/>
          <w:sz w:val="24"/>
        </w:rPr>
      </w:pPr>
      <w:r>
        <w:rPr>
          <w:rFonts w:ascii="Times New Roman" w:eastAsia="Times New Roman" w:hAnsi="Times New Roman" w:cs="Times New Roman"/>
          <w:i/>
          <w:sz w:val="24"/>
        </w:rPr>
        <w:t xml:space="preserve">интерпретировать информацию, полученную при проведении несложные исследований (объяснять, сравнивать и обобщать данные, делать выводы и прогнозы). </w:t>
      </w:r>
    </w:p>
    <w:p w:rsidR="00DC56B7" w:rsidRPr="004127E8" w:rsidRDefault="00DC56B7" w:rsidP="00DC56B7">
      <w:pPr>
        <w:rPr>
          <w:rFonts w:ascii="Times New Roman" w:eastAsia="Times New Roman" w:hAnsi="Times New Roman" w:cs="Times New Roman"/>
          <w:sz w:val="24"/>
        </w:rPr>
      </w:pPr>
    </w:p>
    <w:p w:rsidR="00DC56B7" w:rsidRDefault="00DC56B7" w:rsidP="00DC56B7">
      <w:pPr>
        <w:spacing w:after="0" w:line="240" w:lineRule="auto"/>
        <w:ind w:left="360"/>
        <w:jc w:val="center"/>
        <w:rPr>
          <w:rFonts w:ascii="Times New Roman" w:eastAsia="Times New Roman" w:hAnsi="Times New Roman" w:cs="Times New Roman"/>
          <w:b/>
          <w:sz w:val="24"/>
        </w:rPr>
      </w:pPr>
      <w:r w:rsidRPr="00DC56B7">
        <w:rPr>
          <w:rFonts w:ascii="Times New Roman" w:hAnsi="Times New Roman" w:cs="Times New Roman"/>
          <w:b/>
          <w:sz w:val="24"/>
          <w:szCs w:val="24"/>
        </w:rPr>
        <w:t>2.</w:t>
      </w:r>
      <w:r w:rsidRPr="00DC56B7">
        <w:rPr>
          <w:rFonts w:ascii="Times New Roman" w:eastAsia="Times New Roman" w:hAnsi="Times New Roman" w:cs="Times New Roman"/>
          <w:b/>
          <w:sz w:val="24"/>
        </w:rPr>
        <w:t xml:space="preserve"> </w:t>
      </w:r>
      <w:r>
        <w:rPr>
          <w:rFonts w:ascii="Times New Roman" w:eastAsia="Times New Roman" w:hAnsi="Times New Roman" w:cs="Times New Roman"/>
          <w:b/>
          <w:sz w:val="24"/>
        </w:rPr>
        <w:t>Содержание учебного предмета</w:t>
      </w:r>
      <w:r w:rsidR="00B76D14">
        <w:rPr>
          <w:rFonts w:ascii="Times New Roman" w:eastAsia="Times New Roman" w:hAnsi="Times New Roman" w:cs="Times New Roman"/>
          <w:b/>
          <w:sz w:val="24"/>
        </w:rPr>
        <w:t>, курса</w:t>
      </w:r>
    </w:p>
    <w:p w:rsidR="00DC56B7" w:rsidRDefault="00DC56B7" w:rsidP="00DC56B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Числа и величины</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Измерение величин. </w:t>
      </w:r>
      <w:proofErr w:type="gramStart"/>
      <w:r>
        <w:rPr>
          <w:rFonts w:ascii="Times New Roman" w:eastAsia="Times New Roman" w:hAnsi="Times New Roman" w:cs="Times New Roman"/>
          <w:sz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rFonts w:ascii="Times New Roman" w:eastAsia="Times New Roman" w:hAnsi="Times New Roman" w:cs="Times New Roman"/>
          <w:sz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C56B7" w:rsidRDefault="00DC56B7" w:rsidP="00DC56B7">
      <w:pPr>
        <w:spacing w:after="0" w:line="240" w:lineRule="auto"/>
        <w:jc w:val="both"/>
        <w:rPr>
          <w:rFonts w:ascii="Times New Roman" w:eastAsia="Times New Roman" w:hAnsi="Times New Roman" w:cs="Times New Roman"/>
          <w:sz w:val="24"/>
        </w:rPr>
      </w:pPr>
    </w:p>
    <w:p w:rsidR="00DC56B7" w:rsidRDefault="00DC56B7" w:rsidP="00DC56B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Арифметические действия</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Элементы алгебраической пропедевтики. Выражения с одной переменной вида </w:t>
      </w:r>
      <w:r>
        <w:rPr>
          <w:rFonts w:ascii="Times New Roman" w:eastAsia="Times New Roman" w:hAnsi="Times New Roman" w:cs="Times New Roman"/>
          <w:i/>
          <w:sz w:val="24"/>
        </w:rPr>
        <w:t>a±</w:t>
      </w:r>
      <w:r>
        <w:rPr>
          <w:rFonts w:ascii="Times New Roman" w:eastAsia="Times New Roman" w:hAnsi="Times New Roman" w:cs="Times New Roman"/>
          <w:sz w:val="24"/>
        </w:rPr>
        <w:t xml:space="preserve"> 28, 8 </w:t>
      </w:r>
      <w:r>
        <w:rPr>
          <w:rFonts w:ascii="Cambria Math" w:eastAsia="Cambria Math" w:hAnsi="Cambria Math" w:cs="Cambria Math"/>
          <w:sz w:val="24"/>
        </w:rPr>
        <w:t>∙</w:t>
      </w:r>
      <w:r>
        <w:rPr>
          <w:rFonts w:ascii="Times New Roman" w:eastAsia="Times New Roman" w:hAnsi="Times New Roman" w:cs="Times New Roman"/>
          <w:i/>
          <w:sz w:val="24"/>
        </w:rPr>
        <w:t>b, c</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2; с двумя переменными вида: </w:t>
      </w:r>
      <w:r>
        <w:rPr>
          <w:rFonts w:ascii="Times New Roman" w:eastAsia="Times New Roman" w:hAnsi="Times New Roman" w:cs="Times New Roman"/>
          <w:i/>
          <w:sz w:val="24"/>
        </w:rPr>
        <w:t>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b,а</w:t>
      </w:r>
      <w:proofErr w:type="spellEnd"/>
      <w:r>
        <w:rPr>
          <w:rFonts w:ascii="Times New Roman" w:eastAsia="Times New Roman" w:hAnsi="Times New Roman" w:cs="Times New Roman"/>
          <w:i/>
          <w:sz w:val="24"/>
        </w:rPr>
        <w:t xml:space="preserve">–b, </w:t>
      </w:r>
      <w:proofErr w:type="spellStart"/>
      <w:r>
        <w:rPr>
          <w:rFonts w:ascii="Times New Roman" w:eastAsia="Times New Roman" w:hAnsi="Times New Roman" w:cs="Times New Roman"/>
          <w:i/>
          <w:sz w:val="24"/>
        </w:rPr>
        <w:t>a</w:t>
      </w:r>
      <w:r>
        <w:rPr>
          <w:rFonts w:ascii="Cambria Math" w:eastAsia="Cambria Math" w:hAnsi="Cambria Math" w:cs="Cambria Math"/>
          <w:i/>
          <w:sz w:val="24"/>
        </w:rPr>
        <w:t>∙</w:t>
      </w:r>
      <w:r>
        <w:rPr>
          <w:rFonts w:ascii="Times New Roman" w:eastAsia="Times New Roman" w:hAnsi="Times New Roman" w:cs="Times New Roman"/>
          <w:i/>
          <w:sz w:val="24"/>
        </w:rPr>
        <w:t>b</w:t>
      </w:r>
      <w:proofErr w:type="spellEnd"/>
      <w:r>
        <w:rPr>
          <w:rFonts w:ascii="Times New Roman" w:eastAsia="Times New Roman" w:hAnsi="Times New Roman" w:cs="Times New Roman"/>
          <w:i/>
          <w:sz w:val="24"/>
        </w:rPr>
        <w:t>, c</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sz w:val="24"/>
        </w:rPr>
        <w:t>(</w:t>
      </w:r>
      <w:r>
        <w:rPr>
          <w:rFonts w:ascii="Times New Roman" w:eastAsia="Times New Roman" w:hAnsi="Times New Roman" w:cs="Times New Roman"/>
          <w:i/>
          <w:sz w:val="24"/>
        </w:rPr>
        <w:t>d</w:t>
      </w:r>
      <w:r>
        <w:rPr>
          <w:rFonts w:ascii="Cambria Math" w:eastAsia="Cambria Math" w:hAnsi="Cambria Math" w:cs="Cambria Math"/>
          <w:i/>
          <w:sz w:val="24"/>
        </w:rPr>
        <w:t>≠</w:t>
      </w:r>
      <w:r>
        <w:rPr>
          <w:rFonts w:ascii="Times New Roman" w:eastAsia="Times New Roman" w:hAnsi="Times New Roman" w:cs="Times New Roman"/>
          <w:sz w:val="24"/>
        </w:rPr>
        <w:t xml:space="preserve">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Cambria Math" w:eastAsia="Cambria Math" w:hAnsi="Cambria Math" w:cs="Cambria Math"/>
          <w:sz w:val="24"/>
        </w:rPr>
        <w:t>∙</w:t>
      </w:r>
      <w:r>
        <w:rPr>
          <w:rFonts w:ascii="Times New Roman" w:eastAsia="Times New Roman" w:hAnsi="Times New Roman" w:cs="Times New Roman"/>
          <w:i/>
          <w:sz w:val="24"/>
        </w:rPr>
        <w:t>а=</w:t>
      </w:r>
      <w:proofErr w:type="gramStart"/>
      <w:r>
        <w:rPr>
          <w:rFonts w:ascii="Times New Roman" w:eastAsia="Times New Roman" w:hAnsi="Times New Roman" w:cs="Times New Roman"/>
          <w:i/>
          <w:sz w:val="24"/>
        </w:rPr>
        <w:t>а</w:t>
      </w:r>
      <w:proofErr w:type="gramEnd"/>
      <w:r>
        <w:rPr>
          <w:rFonts w:ascii="Times New Roman" w:eastAsia="Times New Roman" w:hAnsi="Times New Roman" w:cs="Times New Roman"/>
          <w:i/>
          <w:sz w:val="24"/>
        </w:rPr>
        <w:t>,</w:t>
      </w:r>
      <w:r>
        <w:rPr>
          <w:rFonts w:ascii="Times New Roman" w:eastAsia="Times New Roman" w:hAnsi="Times New Roman" w:cs="Times New Roman"/>
          <w:sz w:val="24"/>
        </w:rPr>
        <w:t xml:space="preserve"> 0 </w:t>
      </w:r>
      <w:r>
        <w:rPr>
          <w:rFonts w:ascii="Cambria Math" w:eastAsia="Cambria Math" w:hAnsi="Cambria Math" w:cs="Cambria Math"/>
          <w:sz w:val="24"/>
        </w:rPr>
        <w:t>∙</w:t>
      </w:r>
      <w:r>
        <w:rPr>
          <w:rFonts w:ascii="Times New Roman" w:eastAsia="Times New Roman" w:hAnsi="Times New Roman" w:cs="Times New Roman"/>
          <w:i/>
          <w:sz w:val="24"/>
        </w:rPr>
        <w:t>с</w:t>
      </w:r>
      <w:r>
        <w:rPr>
          <w:rFonts w:ascii="Times New Roman" w:eastAsia="Times New Roman" w:hAnsi="Times New Roman" w:cs="Times New Roman"/>
          <w:sz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C56B7" w:rsidRDefault="00DC56B7" w:rsidP="00DC56B7">
      <w:pPr>
        <w:spacing w:after="0" w:line="240" w:lineRule="auto"/>
        <w:jc w:val="both"/>
        <w:rPr>
          <w:rFonts w:ascii="Times New Roman" w:eastAsia="Times New Roman" w:hAnsi="Times New Roman" w:cs="Times New Roman"/>
          <w:sz w:val="24"/>
        </w:rPr>
      </w:pPr>
    </w:p>
    <w:p w:rsidR="00DC56B7" w:rsidRDefault="00DC56B7" w:rsidP="00DC56B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Работа с текстовыми задачами</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Задача. Структура задачи. Решение текстовых задач арифметическим способом. Планирование хода решения задач.</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rFonts w:ascii="Times New Roman" w:eastAsia="Times New Roman" w:hAnsi="Times New Roman" w:cs="Times New Roman"/>
          <w:sz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rFonts w:ascii="Times New Roman" w:eastAsia="Times New Roman" w:hAnsi="Times New Roman" w:cs="Times New Roman"/>
          <w:sz w:val="24"/>
        </w:rPr>
        <w:t xml:space="preserve"> Задачи на нахождение доли целого и целого по его доле.</w:t>
      </w:r>
    </w:p>
    <w:p w:rsidR="00DC56B7" w:rsidRDefault="00DC56B7" w:rsidP="00DC56B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Решение задач разными способами.</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Представление текста задачи в виде рисунка, схематического рисунка, схематического чертежа, краткой записи, в таблице, на диаграмме.</w:t>
      </w:r>
    </w:p>
    <w:p w:rsidR="00DC56B7" w:rsidRDefault="00DC56B7" w:rsidP="00DC56B7">
      <w:pPr>
        <w:spacing w:after="0" w:line="240" w:lineRule="auto"/>
        <w:jc w:val="both"/>
        <w:rPr>
          <w:rFonts w:ascii="Times New Roman" w:eastAsia="Times New Roman" w:hAnsi="Times New Roman" w:cs="Times New Roman"/>
          <w:sz w:val="24"/>
        </w:rPr>
      </w:pPr>
    </w:p>
    <w:p w:rsidR="00DC56B7" w:rsidRDefault="00DC56B7" w:rsidP="00DC56B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Пространственные отношения. Геометрические фигуры</w:t>
      </w:r>
    </w:p>
    <w:p w:rsidR="00DC56B7" w:rsidRDefault="00DC56B7" w:rsidP="00DC56B7">
      <w:pPr>
        <w:spacing w:after="0" w:line="240" w:lineRule="auto"/>
        <w:ind w:firstLine="35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DC56B7" w:rsidRDefault="00DC56B7" w:rsidP="00DC56B7">
      <w:pPr>
        <w:spacing w:after="0" w:line="240" w:lineRule="auto"/>
        <w:ind w:firstLine="35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DC56B7" w:rsidRDefault="00DC56B7" w:rsidP="00DC56B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Свойства сторон прямоугольника.</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DC56B7" w:rsidRDefault="00DC56B7" w:rsidP="00DC56B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Окружность (круг). Центр, радиус окружности (круга).</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чертёжных инструментов (линейка, угольник, циркуль) для выполнения построений.</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Геометрические формы в окружающем мире. Распознавание и называние геометрических тел: куб, пирамида, шар.</w:t>
      </w:r>
    </w:p>
    <w:p w:rsidR="00DC56B7" w:rsidRDefault="00DC56B7" w:rsidP="00DC56B7">
      <w:pPr>
        <w:spacing w:after="0" w:line="240" w:lineRule="auto"/>
        <w:jc w:val="both"/>
        <w:rPr>
          <w:rFonts w:ascii="Times New Roman" w:eastAsia="Times New Roman" w:hAnsi="Times New Roman" w:cs="Times New Roman"/>
          <w:sz w:val="24"/>
        </w:rPr>
      </w:pPr>
    </w:p>
    <w:p w:rsidR="00DC56B7" w:rsidRDefault="00DC56B7" w:rsidP="00DC56B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Геометрические величины</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C56B7" w:rsidRDefault="00DC56B7" w:rsidP="00DC56B7">
      <w:pPr>
        <w:spacing w:after="0" w:line="240" w:lineRule="auto"/>
        <w:jc w:val="both"/>
        <w:rPr>
          <w:rFonts w:ascii="Times New Roman" w:eastAsia="Times New Roman" w:hAnsi="Times New Roman" w:cs="Times New Roman"/>
          <w:sz w:val="24"/>
        </w:rPr>
      </w:pPr>
    </w:p>
    <w:p w:rsidR="00DC56B7" w:rsidRDefault="00DC56B7" w:rsidP="00DC56B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Работа с информацией</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C56B7" w:rsidRDefault="00DC56B7" w:rsidP="00DC56B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Интерпретация данных таблицы и столбчатой диаграммы.</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C56B7" w:rsidRDefault="00DC56B7" w:rsidP="00DC56B7">
      <w:pPr>
        <w:spacing w:after="0" w:line="240" w:lineRule="auto"/>
        <w:ind w:firstLine="358"/>
        <w:jc w:val="both"/>
        <w:rPr>
          <w:rFonts w:ascii="Times New Roman" w:eastAsia="Times New Roman" w:hAnsi="Times New Roman" w:cs="Times New Roman"/>
          <w:sz w:val="24"/>
        </w:rPr>
      </w:pPr>
      <w:r>
        <w:rPr>
          <w:rFonts w:ascii="Times New Roman" w:eastAsia="Times New Roman" w:hAnsi="Times New Roman" w:cs="Times New Roman"/>
          <w:sz w:val="24"/>
        </w:rPr>
        <w:t>Построение простейших логических высказываний с помощью логических связок и слов («верно/неверно, что …», «если …, то …», «все», «каждый» и др.).</w:t>
      </w:r>
    </w:p>
    <w:p w:rsidR="00DC56B7" w:rsidRDefault="00DC56B7" w:rsidP="00DC56B7">
      <w:pPr>
        <w:spacing w:after="0" w:line="240" w:lineRule="auto"/>
        <w:rPr>
          <w:rFonts w:ascii="Times New Roman" w:eastAsia="Times New Roman" w:hAnsi="Times New Roman" w:cs="Times New Roman"/>
          <w:b/>
          <w:sz w:val="23"/>
        </w:rPr>
      </w:pPr>
    </w:p>
    <w:p w:rsidR="00DC56B7" w:rsidRPr="00DD5EC3" w:rsidRDefault="00DC56B7" w:rsidP="00DD5EC3">
      <w:pPr>
        <w:pStyle w:val="a3"/>
        <w:numPr>
          <w:ilvl w:val="0"/>
          <w:numId w:val="22"/>
        </w:numPr>
        <w:spacing w:after="0" w:line="240" w:lineRule="auto"/>
        <w:jc w:val="center"/>
        <w:rPr>
          <w:rFonts w:ascii="Times New Roman" w:eastAsia="Times New Roman" w:hAnsi="Times New Roman" w:cs="Times New Roman"/>
          <w:b/>
          <w:sz w:val="24"/>
        </w:rPr>
      </w:pPr>
      <w:r w:rsidRPr="00DD5EC3">
        <w:rPr>
          <w:rFonts w:ascii="Times New Roman" w:eastAsia="Times New Roman" w:hAnsi="Times New Roman" w:cs="Times New Roman"/>
          <w:b/>
          <w:sz w:val="24"/>
        </w:rPr>
        <w:t>Тематическое планирование</w:t>
      </w:r>
      <w:r w:rsidR="00DD5EC3" w:rsidRPr="00DD5EC3">
        <w:rPr>
          <w:rFonts w:ascii="Times New Roman" w:eastAsia="Times New Roman" w:hAnsi="Times New Roman" w:cs="Times New Roman"/>
          <w:b/>
          <w:sz w:val="24"/>
        </w:rPr>
        <w:t xml:space="preserve"> с указанием количества часов на освоение</w:t>
      </w:r>
    </w:p>
    <w:p w:rsidR="00DD5EC3" w:rsidRPr="00DD5EC3" w:rsidRDefault="00DD5EC3" w:rsidP="00DD5EC3">
      <w:pPr>
        <w:pStyle w:val="a3"/>
        <w:spacing w:after="0" w:line="240" w:lineRule="auto"/>
        <w:jc w:val="center"/>
        <w:rPr>
          <w:rFonts w:ascii="Times New Roman" w:eastAsia="Times New Roman" w:hAnsi="Times New Roman" w:cs="Times New Roman"/>
          <w:b/>
          <w:sz w:val="24"/>
        </w:rPr>
      </w:pPr>
      <w:r w:rsidRPr="00DD5EC3">
        <w:rPr>
          <w:rFonts w:ascii="Times New Roman" w:eastAsia="Times New Roman" w:hAnsi="Times New Roman" w:cs="Times New Roman"/>
          <w:b/>
          <w:sz w:val="24"/>
        </w:rPr>
        <w:t>каждой темы</w:t>
      </w:r>
    </w:p>
    <w:p w:rsidR="00C85AA0" w:rsidRDefault="00C85AA0" w:rsidP="00DC56B7">
      <w:pPr>
        <w:spacing w:after="0" w:line="262" w:lineRule="auto"/>
        <w:jc w:val="center"/>
        <w:rPr>
          <w:rFonts w:ascii="Times New Roman" w:eastAsia="Times New Roman" w:hAnsi="Times New Roman" w:cs="Times New Roman"/>
          <w:b/>
          <w:sz w:val="24"/>
        </w:rPr>
      </w:pPr>
    </w:p>
    <w:p w:rsidR="00DC56B7" w:rsidRPr="004127E8" w:rsidRDefault="00DC56B7" w:rsidP="00DC56B7">
      <w:pPr>
        <w:spacing w:after="0" w:line="262" w:lineRule="auto"/>
        <w:jc w:val="center"/>
        <w:rPr>
          <w:rFonts w:ascii="Times New Roman" w:eastAsia="Times New Roman" w:hAnsi="Times New Roman" w:cs="Times New Roman"/>
          <w:b/>
          <w:sz w:val="24"/>
        </w:rPr>
      </w:pPr>
      <w:r w:rsidRPr="004127E8">
        <w:rPr>
          <w:rFonts w:ascii="Times New Roman" w:eastAsia="Times New Roman" w:hAnsi="Times New Roman" w:cs="Times New Roman"/>
          <w:b/>
          <w:sz w:val="24"/>
        </w:rPr>
        <w:t>1 класс</w:t>
      </w:r>
      <w:r>
        <w:rPr>
          <w:rFonts w:ascii="Times New Roman" w:eastAsia="Times New Roman" w:hAnsi="Times New Roman" w:cs="Times New Roman"/>
          <w:b/>
          <w:sz w:val="24"/>
        </w:rPr>
        <w:t xml:space="preserve"> (132 ч)</w:t>
      </w:r>
    </w:p>
    <w:p w:rsidR="00DC56B7" w:rsidRDefault="00DC56B7" w:rsidP="00DC56B7">
      <w:pPr>
        <w:spacing w:after="0" w:line="240" w:lineRule="auto"/>
        <w:rPr>
          <w:rFonts w:ascii="Times New Roman" w:eastAsia="Times New Roman" w:hAnsi="Times New Roman" w:cs="Times New Roman"/>
          <w:sz w:val="24"/>
        </w:rPr>
      </w:pPr>
    </w:p>
    <w:tbl>
      <w:tblPr>
        <w:tblStyle w:val="af2"/>
        <w:tblW w:w="0" w:type="auto"/>
        <w:tblLook w:val="04A0" w:firstRow="1" w:lastRow="0" w:firstColumn="1" w:lastColumn="0" w:noHBand="0" w:noVBand="1"/>
      </w:tblPr>
      <w:tblGrid>
        <w:gridCol w:w="817"/>
        <w:gridCol w:w="7513"/>
        <w:gridCol w:w="1241"/>
      </w:tblGrid>
      <w:tr w:rsidR="00B30356" w:rsidTr="00B30356">
        <w:tc>
          <w:tcPr>
            <w:tcW w:w="817" w:type="dxa"/>
          </w:tcPr>
          <w:p w:rsidR="00B30356" w:rsidRPr="00B30356" w:rsidRDefault="00B30356" w:rsidP="00B30356">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 xml:space="preserve">№ </w:t>
            </w:r>
            <w:proofErr w:type="gramStart"/>
            <w:r w:rsidRPr="00B30356">
              <w:rPr>
                <w:rFonts w:ascii="Times New Roman" w:eastAsia="Times New Roman" w:hAnsi="Times New Roman" w:cs="Times New Roman"/>
                <w:b/>
                <w:sz w:val="24"/>
              </w:rPr>
              <w:t>п</w:t>
            </w:r>
            <w:proofErr w:type="gramEnd"/>
            <w:r w:rsidRPr="00B30356">
              <w:rPr>
                <w:rFonts w:ascii="Times New Roman" w:eastAsia="Times New Roman" w:hAnsi="Times New Roman" w:cs="Times New Roman"/>
                <w:b/>
                <w:sz w:val="24"/>
              </w:rPr>
              <w:t>/п</w:t>
            </w:r>
          </w:p>
        </w:tc>
        <w:tc>
          <w:tcPr>
            <w:tcW w:w="7513" w:type="dxa"/>
          </w:tcPr>
          <w:p w:rsidR="00B30356" w:rsidRPr="00B30356" w:rsidRDefault="00B30356" w:rsidP="00B30356">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Название темы</w:t>
            </w:r>
          </w:p>
        </w:tc>
        <w:tc>
          <w:tcPr>
            <w:tcW w:w="1241" w:type="dxa"/>
          </w:tcPr>
          <w:p w:rsidR="00B30356" w:rsidRPr="00B30356" w:rsidRDefault="00B30356" w:rsidP="00B30356">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Кол-во часов</w:t>
            </w:r>
          </w:p>
        </w:tc>
      </w:tr>
      <w:tr w:rsidR="00B30356" w:rsidTr="00B30356">
        <w:tc>
          <w:tcPr>
            <w:tcW w:w="817"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1</w:t>
            </w:r>
          </w:p>
        </w:tc>
        <w:tc>
          <w:tcPr>
            <w:tcW w:w="7513" w:type="dxa"/>
          </w:tcPr>
          <w:p w:rsidR="00B30356" w:rsidRPr="00281B9E" w:rsidRDefault="00281B9E" w:rsidP="00281B9E">
            <w:pPr>
              <w:rPr>
                <w:rFonts w:ascii="Times New Roman" w:hAnsi="Times New Roman" w:cs="Times New Roman"/>
                <w:sz w:val="24"/>
                <w:szCs w:val="24"/>
              </w:rPr>
            </w:pPr>
            <w:r w:rsidRPr="00281B9E">
              <w:rPr>
                <w:rFonts w:ascii="Times New Roman" w:hAnsi="Times New Roman" w:cs="Times New Roman"/>
                <w:sz w:val="24"/>
                <w:szCs w:val="24"/>
              </w:rPr>
              <w:t>Подготовка к изучению чисел</w:t>
            </w:r>
            <w:r>
              <w:rPr>
                <w:rFonts w:ascii="Times New Roman" w:hAnsi="Times New Roman" w:cs="Times New Roman"/>
                <w:sz w:val="24"/>
                <w:szCs w:val="24"/>
              </w:rPr>
              <w:t xml:space="preserve">. </w:t>
            </w:r>
            <w:r w:rsidRPr="00281B9E">
              <w:rPr>
                <w:rFonts w:ascii="Times New Roman" w:hAnsi="Times New Roman" w:cs="Times New Roman"/>
                <w:sz w:val="24"/>
                <w:szCs w:val="24"/>
              </w:rPr>
              <w:t>Пространственные и временные представления</w:t>
            </w:r>
            <w:r>
              <w:rPr>
                <w:rFonts w:ascii="Times New Roman" w:hAnsi="Times New Roman" w:cs="Times New Roman"/>
                <w:sz w:val="24"/>
                <w:szCs w:val="24"/>
              </w:rPr>
              <w:t>.</w:t>
            </w:r>
          </w:p>
        </w:tc>
        <w:tc>
          <w:tcPr>
            <w:tcW w:w="1241"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8</w:t>
            </w:r>
          </w:p>
        </w:tc>
      </w:tr>
      <w:tr w:rsidR="00B30356" w:rsidTr="00B30356">
        <w:tc>
          <w:tcPr>
            <w:tcW w:w="817"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2</w:t>
            </w:r>
          </w:p>
        </w:tc>
        <w:tc>
          <w:tcPr>
            <w:tcW w:w="7513" w:type="dxa"/>
          </w:tcPr>
          <w:p w:rsidR="00B30356" w:rsidRPr="00281B9E" w:rsidRDefault="00281B9E" w:rsidP="00281B9E">
            <w:pPr>
              <w:rPr>
                <w:rFonts w:ascii="Times New Roman" w:hAnsi="Times New Roman" w:cs="Times New Roman"/>
                <w:sz w:val="24"/>
                <w:szCs w:val="24"/>
              </w:rPr>
            </w:pPr>
            <w:r w:rsidRPr="00281B9E">
              <w:rPr>
                <w:rFonts w:ascii="Times New Roman" w:hAnsi="Times New Roman" w:cs="Times New Roman"/>
                <w:sz w:val="24"/>
                <w:szCs w:val="24"/>
              </w:rPr>
              <w:t>Числа от 1 до 10. Число 0. Нумерация.</w:t>
            </w:r>
          </w:p>
        </w:tc>
        <w:tc>
          <w:tcPr>
            <w:tcW w:w="1241"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28</w:t>
            </w:r>
          </w:p>
        </w:tc>
      </w:tr>
      <w:tr w:rsidR="00B30356" w:rsidTr="00B30356">
        <w:tc>
          <w:tcPr>
            <w:tcW w:w="817"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3</w:t>
            </w:r>
          </w:p>
        </w:tc>
        <w:tc>
          <w:tcPr>
            <w:tcW w:w="7513" w:type="dxa"/>
          </w:tcPr>
          <w:p w:rsidR="00B30356" w:rsidRPr="00281B9E" w:rsidRDefault="00281B9E" w:rsidP="00281B9E">
            <w:pPr>
              <w:rPr>
                <w:rFonts w:ascii="Times New Roman" w:hAnsi="Times New Roman" w:cs="Times New Roman"/>
                <w:sz w:val="24"/>
                <w:szCs w:val="24"/>
              </w:rPr>
            </w:pPr>
            <w:r w:rsidRPr="00281B9E">
              <w:rPr>
                <w:rFonts w:ascii="Times New Roman" w:hAnsi="Times New Roman" w:cs="Times New Roman"/>
                <w:sz w:val="24"/>
                <w:szCs w:val="24"/>
              </w:rPr>
              <w:t>Числа от 1 до 10. Сложение и вычитание.</w:t>
            </w:r>
          </w:p>
        </w:tc>
        <w:tc>
          <w:tcPr>
            <w:tcW w:w="1241"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28</w:t>
            </w:r>
          </w:p>
        </w:tc>
      </w:tr>
      <w:tr w:rsidR="00B30356" w:rsidTr="00B30356">
        <w:tc>
          <w:tcPr>
            <w:tcW w:w="817"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4</w:t>
            </w:r>
          </w:p>
        </w:tc>
        <w:tc>
          <w:tcPr>
            <w:tcW w:w="7513" w:type="dxa"/>
          </w:tcPr>
          <w:p w:rsidR="00B30356" w:rsidRPr="00281B9E" w:rsidRDefault="00281B9E" w:rsidP="00281B9E">
            <w:pPr>
              <w:rPr>
                <w:rFonts w:ascii="Times New Roman" w:hAnsi="Times New Roman" w:cs="Times New Roman"/>
                <w:sz w:val="24"/>
                <w:szCs w:val="24"/>
              </w:rPr>
            </w:pPr>
            <w:r w:rsidRPr="00281B9E">
              <w:rPr>
                <w:rFonts w:ascii="Times New Roman" w:hAnsi="Times New Roman" w:cs="Times New Roman"/>
                <w:sz w:val="24"/>
                <w:szCs w:val="24"/>
              </w:rPr>
              <w:t>Числа от 1 до 10. Сложение и вычитание (продолжение).</w:t>
            </w:r>
          </w:p>
        </w:tc>
        <w:tc>
          <w:tcPr>
            <w:tcW w:w="1241"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28</w:t>
            </w:r>
          </w:p>
        </w:tc>
      </w:tr>
      <w:tr w:rsidR="00B30356" w:rsidTr="00B30356">
        <w:tc>
          <w:tcPr>
            <w:tcW w:w="817"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5</w:t>
            </w:r>
          </w:p>
        </w:tc>
        <w:tc>
          <w:tcPr>
            <w:tcW w:w="7513" w:type="dxa"/>
          </w:tcPr>
          <w:p w:rsidR="00B30356" w:rsidRPr="00281B9E" w:rsidRDefault="00281B9E" w:rsidP="00281B9E">
            <w:pPr>
              <w:rPr>
                <w:rFonts w:ascii="Times New Roman" w:hAnsi="Times New Roman" w:cs="Times New Roman"/>
                <w:sz w:val="24"/>
                <w:szCs w:val="24"/>
              </w:rPr>
            </w:pPr>
            <w:r w:rsidRPr="00281B9E">
              <w:rPr>
                <w:rFonts w:ascii="Times New Roman" w:hAnsi="Times New Roman" w:cs="Times New Roman"/>
                <w:sz w:val="24"/>
                <w:szCs w:val="24"/>
              </w:rPr>
              <w:t>Числа от 1 до 20. Нумерация.</w:t>
            </w:r>
          </w:p>
        </w:tc>
        <w:tc>
          <w:tcPr>
            <w:tcW w:w="1241"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12</w:t>
            </w:r>
          </w:p>
        </w:tc>
      </w:tr>
      <w:tr w:rsidR="00B30356" w:rsidTr="00B30356">
        <w:tc>
          <w:tcPr>
            <w:tcW w:w="817"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6</w:t>
            </w:r>
          </w:p>
        </w:tc>
        <w:tc>
          <w:tcPr>
            <w:tcW w:w="7513" w:type="dxa"/>
          </w:tcPr>
          <w:p w:rsidR="00B30356" w:rsidRPr="00281B9E" w:rsidRDefault="00281B9E" w:rsidP="00281B9E">
            <w:pPr>
              <w:tabs>
                <w:tab w:val="left" w:pos="2745"/>
                <w:tab w:val="center" w:pos="3648"/>
              </w:tabs>
              <w:rPr>
                <w:rFonts w:ascii="Times New Roman" w:hAnsi="Times New Roman" w:cs="Times New Roman"/>
                <w:sz w:val="24"/>
                <w:szCs w:val="24"/>
              </w:rPr>
            </w:pPr>
            <w:r w:rsidRPr="00281B9E">
              <w:rPr>
                <w:rFonts w:ascii="Times New Roman" w:hAnsi="Times New Roman" w:cs="Times New Roman"/>
                <w:sz w:val="24"/>
                <w:szCs w:val="24"/>
              </w:rPr>
              <w:t>Числа от 1 до 20. Сложение и вычитание.</w:t>
            </w:r>
          </w:p>
        </w:tc>
        <w:tc>
          <w:tcPr>
            <w:tcW w:w="1241"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22</w:t>
            </w:r>
          </w:p>
        </w:tc>
      </w:tr>
      <w:tr w:rsidR="00B30356" w:rsidTr="00B30356">
        <w:tc>
          <w:tcPr>
            <w:tcW w:w="817"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7</w:t>
            </w:r>
          </w:p>
        </w:tc>
        <w:tc>
          <w:tcPr>
            <w:tcW w:w="7513" w:type="dxa"/>
          </w:tcPr>
          <w:p w:rsidR="00B30356" w:rsidRPr="00281B9E" w:rsidRDefault="00281B9E" w:rsidP="00281B9E">
            <w:pPr>
              <w:rPr>
                <w:rFonts w:ascii="Times New Roman" w:eastAsia="Times New Roman" w:hAnsi="Times New Roman" w:cs="Times New Roman"/>
                <w:sz w:val="24"/>
              </w:rPr>
            </w:pPr>
            <w:r w:rsidRPr="00281B9E">
              <w:rPr>
                <w:rFonts w:ascii="Times New Roman" w:hAnsi="Times New Roman" w:cs="Times New Roman"/>
                <w:sz w:val="24"/>
                <w:szCs w:val="24"/>
              </w:rPr>
              <w:t xml:space="preserve">Итоговое повторение «Что узнали, чему научились в 1 классе» </w:t>
            </w:r>
          </w:p>
        </w:tc>
        <w:tc>
          <w:tcPr>
            <w:tcW w:w="1241" w:type="dxa"/>
          </w:tcPr>
          <w:p w:rsidR="00B30356"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5</w:t>
            </w:r>
          </w:p>
        </w:tc>
      </w:tr>
      <w:tr w:rsidR="00281B9E" w:rsidTr="00B30356">
        <w:tc>
          <w:tcPr>
            <w:tcW w:w="817" w:type="dxa"/>
          </w:tcPr>
          <w:p w:rsidR="00281B9E"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8</w:t>
            </w:r>
          </w:p>
        </w:tc>
        <w:tc>
          <w:tcPr>
            <w:tcW w:w="7513" w:type="dxa"/>
          </w:tcPr>
          <w:p w:rsidR="00281B9E" w:rsidRPr="00281B9E" w:rsidRDefault="00281B9E" w:rsidP="00DC56B7">
            <w:pPr>
              <w:rPr>
                <w:rFonts w:ascii="Times New Roman" w:hAnsi="Times New Roman" w:cs="Times New Roman"/>
                <w:sz w:val="24"/>
                <w:szCs w:val="24"/>
              </w:rPr>
            </w:pPr>
            <w:r w:rsidRPr="00281B9E">
              <w:rPr>
                <w:rFonts w:ascii="Times New Roman" w:hAnsi="Times New Roman" w:cs="Times New Roman"/>
                <w:sz w:val="24"/>
                <w:szCs w:val="24"/>
              </w:rPr>
              <w:t xml:space="preserve">Проверка знаний  </w:t>
            </w:r>
          </w:p>
        </w:tc>
        <w:tc>
          <w:tcPr>
            <w:tcW w:w="1241" w:type="dxa"/>
          </w:tcPr>
          <w:p w:rsidR="00281B9E" w:rsidRDefault="00281B9E" w:rsidP="00DC56B7">
            <w:pPr>
              <w:rPr>
                <w:rFonts w:ascii="Times New Roman" w:eastAsia="Times New Roman" w:hAnsi="Times New Roman" w:cs="Times New Roman"/>
                <w:sz w:val="24"/>
              </w:rPr>
            </w:pPr>
            <w:r>
              <w:rPr>
                <w:rFonts w:ascii="Times New Roman" w:eastAsia="Times New Roman" w:hAnsi="Times New Roman" w:cs="Times New Roman"/>
                <w:sz w:val="24"/>
              </w:rPr>
              <w:t>1</w:t>
            </w:r>
          </w:p>
        </w:tc>
      </w:tr>
    </w:tbl>
    <w:p w:rsidR="00DC56B7" w:rsidRDefault="00DC56B7" w:rsidP="00DC56B7">
      <w:pPr>
        <w:spacing w:after="0" w:line="240" w:lineRule="auto"/>
        <w:rPr>
          <w:rFonts w:ascii="Times New Roman" w:eastAsia="Times New Roman" w:hAnsi="Times New Roman" w:cs="Times New Roman"/>
          <w:sz w:val="24"/>
        </w:rPr>
      </w:pPr>
    </w:p>
    <w:p w:rsidR="00DC56B7" w:rsidRDefault="00B8756B" w:rsidP="00DC56B7">
      <w:pPr>
        <w:tabs>
          <w:tab w:val="left" w:pos="1985"/>
        </w:tabs>
        <w:spacing w:after="0" w:line="240" w:lineRule="auto"/>
        <w:ind w:right="2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DC56B7" w:rsidRPr="004127E8">
        <w:rPr>
          <w:rFonts w:ascii="Times New Roman" w:eastAsia="Times New Roman" w:hAnsi="Times New Roman" w:cs="Times New Roman"/>
          <w:b/>
          <w:sz w:val="24"/>
        </w:rPr>
        <w:t>2 класс</w:t>
      </w:r>
      <w:r w:rsidR="00DC56B7">
        <w:rPr>
          <w:rFonts w:ascii="Times New Roman" w:eastAsia="Times New Roman" w:hAnsi="Times New Roman" w:cs="Times New Roman"/>
          <w:b/>
          <w:sz w:val="24"/>
        </w:rPr>
        <w:t xml:space="preserve"> (136 ч)</w:t>
      </w:r>
      <w:r>
        <w:rPr>
          <w:rFonts w:ascii="Times New Roman" w:eastAsia="Times New Roman" w:hAnsi="Times New Roman" w:cs="Times New Roman"/>
          <w:b/>
          <w:sz w:val="24"/>
        </w:rPr>
        <w:t xml:space="preserve">  </w:t>
      </w:r>
    </w:p>
    <w:tbl>
      <w:tblPr>
        <w:tblStyle w:val="af2"/>
        <w:tblW w:w="0" w:type="auto"/>
        <w:tblLook w:val="04A0" w:firstRow="1" w:lastRow="0" w:firstColumn="1" w:lastColumn="0" w:noHBand="0" w:noVBand="1"/>
      </w:tblPr>
      <w:tblGrid>
        <w:gridCol w:w="817"/>
        <w:gridCol w:w="7513"/>
        <w:gridCol w:w="1241"/>
      </w:tblGrid>
      <w:tr w:rsidR="00281B9E" w:rsidTr="00281B9E">
        <w:tc>
          <w:tcPr>
            <w:tcW w:w="817" w:type="dxa"/>
          </w:tcPr>
          <w:p w:rsidR="00281B9E" w:rsidRPr="00B30356" w:rsidRDefault="00281B9E" w:rsidP="00281B9E">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 xml:space="preserve">№ </w:t>
            </w:r>
            <w:proofErr w:type="gramStart"/>
            <w:r w:rsidRPr="00B30356">
              <w:rPr>
                <w:rFonts w:ascii="Times New Roman" w:eastAsia="Times New Roman" w:hAnsi="Times New Roman" w:cs="Times New Roman"/>
                <w:b/>
                <w:sz w:val="24"/>
              </w:rPr>
              <w:t>п</w:t>
            </w:r>
            <w:proofErr w:type="gramEnd"/>
            <w:r w:rsidRPr="00B30356">
              <w:rPr>
                <w:rFonts w:ascii="Times New Roman" w:eastAsia="Times New Roman" w:hAnsi="Times New Roman" w:cs="Times New Roman"/>
                <w:b/>
                <w:sz w:val="24"/>
              </w:rPr>
              <w:t>/п</w:t>
            </w:r>
          </w:p>
        </w:tc>
        <w:tc>
          <w:tcPr>
            <w:tcW w:w="7513" w:type="dxa"/>
          </w:tcPr>
          <w:p w:rsidR="00281B9E" w:rsidRPr="00B30356" w:rsidRDefault="00281B9E" w:rsidP="00281B9E">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Название темы</w:t>
            </w:r>
          </w:p>
        </w:tc>
        <w:tc>
          <w:tcPr>
            <w:tcW w:w="1241" w:type="dxa"/>
          </w:tcPr>
          <w:p w:rsidR="00281B9E" w:rsidRPr="00B30356" w:rsidRDefault="00281B9E" w:rsidP="00281B9E">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Кол-во часов</w:t>
            </w:r>
          </w:p>
        </w:tc>
      </w:tr>
      <w:tr w:rsidR="00281B9E" w:rsidTr="00281B9E">
        <w:tc>
          <w:tcPr>
            <w:tcW w:w="817" w:type="dxa"/>
          </w:tcPr>
          <w:p w:rsidR="00281B9E" w:rsidRDefault="00281B9E" w:rsidP="00281B9E">
            <w:pPr>
              <w:rPr>
                <w:rFonts w:ascii="Times New Roman" w:eastAsia="Times New Roman" w:hAnsi="Times New Roman" w:cs="Times New Roman"/>
                <w:sz w:val="24"/>
              </w:rPr>
            </w:pPr>
            <w:r>
              <w:rPr>
                <w:rFonts w:ascii="Times New Roman" w:eastAsia="Times New Roman" w:hAnsi="Times New Roman" w:cs="Times New Roman"/>
                <w:sz w:val="24"/>
              </w:rPr>
              <w:t>1</w:t>
            </w:r>
          </w:p>
        </w:tc>
        <w:tc>
          <w:tcPr>
            <w:tcW w:w="7513" w:type="dxa"/>
          </w:tcPr>
          <w:p w:rsidR="00281B9E"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Числа от 1 до 100. Нумерация.</w:t>
            </w:r>
          </w:p>
        </w:tc>
        <w:tc>
          <w:tcPr>
            <w:tcW w:w="1241" w:type="dxa"/>
          </w:tcPr>
          <w:p w:rsidR="00281B9E"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16</w:t>
            </w:r>
          </w:p>
        </w:tc>
      </w:tr>
      <w:tr w:rsidR="00BF05D7" w:rsidTr="00281B9E">
        <w:tc>
          <w:tcPr>
            <w:tcW w:w="817"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2</w:t>
            </w:r>
          </w:p>
        </w:tc>
        <w:tc>
          <w:tcPr>
            <w:tcW w:w="7513" w:type="dxa"/>
          </w:tcPr>
          <w:p w:rsidR="00BF05D7" w:rsidRPr="00BF05D7" w:rsidRDefault="00BF05D7" w:rsidP="00281B9E">
            <w:pPr>
              <w:rPr>
                <w:rFonts w:ascii="Times New Roman" w:hAnsi="Times New Roman" w:cs="Times New Roman"/>
                <w:sz w:val="24"/>
                <w:szCs w:val="24"/>
              </w:rPr>
            </w:pPr>
            <w:r w:rsidRPr="00BF05D7">
              <w:rPr>
                <w:rFonts w:ascii="Times New Roman" w:hAnsi="Times New Roman" w:cs="Times New Roman"/>
                <w:sz w:val="24"/>
                <w:szCs w:val="24"/>
              </w:rPr>
              <w:t xml:space="preserve">Сложение и вычитание.  </w:t>
            </w:r>
          </w:p>
        </w:tc>
        <w:tc>
          <w:tcPr>
            <w:tcW w:w="1241"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20</w:t>
            </w:r>
          </w:p>
        </w:tc>
      </w:tr>
      <w:tr w:rsidR="00BF05D7" w:rsidTr="00281B9E">
        <w:tc>
          <w:tcPr>
            <w:tcW w:w="817"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3</w:t>
            </w:r>
          </w:p>
        </w:tc>
        <w:tc>
          <w:tcPr>
            <w:tcW w:w="7513" w:type="dxa"/>
          </w:tcPr>
          <w:p w:rsidR="00BF05D7" w:rsidRPr="00BF05D7" w:rsidRDefault="00BF05D7" w:rsidP="00BF05D7">
            <w:pPr>
              <w:tabs>
                <w:tab w:val="left" w:pos="2685"/>
                <w:tab w:val="center" w:pos="3648"/>
              </w:tabs>
              <w:rPr>
                <w:rFonts w:ascii="Times New Roman" w:hAnsi="Times New Roman" w:cs="Times New Roman"/>
                <w:sz w:val="24"/>
                <w:szCs w:val="24"/>
              </w:rPr>
            </w:pPr>
            <w:r w:rsidRPr="00BF05D7">
              <w:rPr>
                <w:rFonts w:ascii="Times New Roman" w:hAnsi="Times New Roman" w:cs="Times New Roman"/>
                <w:sz w:val="24"/>
                <w:szCs w:val="24"/>
              </w:rPr>
              <w:t>Числа от 1 до 100. Сложение  и вычитание</w:t>
            </w:r>
          </w:p>
        </w:tc>
        <w:tc>
          <w:tcPr>
            <w:tcW w:w="1241"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28</w:t>
            </w:r>
          </w:p>
        </w:tc>
      </w:tr>
      <w:tr w:rsidR="00BF05D7" w:rsidTr="00281B9E">
        <w:tc>
          <w:tcPr>
            <w:tcW w:w="817"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4</w:t>
            </w:r>
          </w:p>
        </w:tc>
        <w:tc>
          <w:tcPr>
            <w:tcW w:w="7513" w:type="dxa"/>
          </w:tcPr>
          <w:p w:rsidR="00BF05D7"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Числа от 1 до 100. Сложение  и вычитание. Табличное умножение и деление.</w:t>
            </w:r>
          </w:p>
        </w:tc>
        <w:tc>
          <w:tcPr>
            <w:tcW w:w="1241"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22</w:t>
            </w:r>
          </w:p>
        </w:tc>
      </w:tr>
      <w:tr w:rsidR="00BF05D7" w:rsidTr="00281B9E">
        <w:tc>
          <w:tcPr>
            <w:tcW w:w="817"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5</w:t>
            </w:r>
          </w:p>
        </w:tc>
        <w:tc>
          <w:tcPr>
            <w:tcW w:w="7513" w:type="dxa"/>
          </w:tcPr>
          <w:p w:rsidR="00BF05D7"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Числа от 1 до 100. Умножение и деление</w:t>
            </w:r>
          </w:p>
        </w:tc>
        <w:tc>
          <w:tcPr>
            <w:tcW w:w="1241"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18</w:t>
            </w:r>
          </w:p>
        </w:tc>
      </w:tr>
      <w:tr w:rsidR="00BF05D7" w:rsidTr="00281B9E">
        <w:tc>
          <w:tcPr>
            <w:tcW w:w="817"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6</w:t>
            </w:r>
          </w:p>
        </w:tc>
        <w:tc>
          <w:tcPr>
            <w:tcW w:w="7513" w:type="dxa"/>
          </w:tcPr>
          <w:p w:rsidR="00BF05D7"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Числа от 1 до 100. Умножение и деление. Табличное умножение и деление.</w:t>
            </w:r>
          </w:p>
        </w:tc>
        <w:tc>
          <w:tcPr>
            <w:tcW w:w="1241"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21</w:t>
            </w:r>
          </w:p>
        </w:tc>
      </w:tr>
      <w:tr w:rsidR="00BF05D7" w:rsidTr="00281B9E">
        <w:tc>
          <w:tcPr>
            <w:tcW w:w="817"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7</w:t>
            </w:r>
          </w:p>
        </w:tc>
        <w:tc>
          <w:tcPr>
            <w:tcW w:w="7513" w:type="dxa"/>
          </w:tcPr>
          <w:p w:rsidR="00BF05D7"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Итоговое повторение</w:t>
            </w:r>
          </w:p>
        </w:tc>
        <w:tc>
          <w:tcPr>
            <w:tcW w:w="1241"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10</w:t>
            </w:r>
          </w:p>
        </w:tc>
      </w:tr>
      <w:tr w:rsidR="00BF05D7" w:rsidTr="00281B9E">
        <w:tc>
          <w:tcPr>
            <w:tcW w:w="817"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8</w:t>
            </w:r>
          </w:p>
        </w:tc>
        <w:tc>
          <w:tcPr>
            <w:tcW w:w="7513" w:type="dxa"/>
          </w:tcPr>
          <w:p w:rsidR="00BF05D7"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Проверка знаний</w:t>
            </w:r>
          </w:p>
        </w:tc>
        <w:tc>
          <w:tcPr>
            <w:tcW w:w="1241" w:type="dxa"/>
          </w:tcPr>
          <w:p w:rsidR="00BF05D7" w:rsidRDefault="00BF05D7" w:rsidP="00281B9E">
            <w:pPr>
              <w:rPr>
                <w:rFonts w:ascii="Times New Roman" w:eastAsia="Times New Roman" w:hAnsi="Times New Roman" w:cs="Times New Roman"/>
                <w:sz w:val="24"/>
              </w:rPr>
            </w:pPr>
            <w:r>
              <w:rPr>
                <w:rFonts w:ascii="Times New Roman" w:eastAsia="Times New Roman" w:hAnsi="Times New Roman" w:cs="Times New Roman"/>
                <w:sz w:val="24"/>
              </w:rPr>
              <w:t>1</w:t>
            </w:r>
          </w:p>
        </w:tc>
      </w:tr>
    </w:tbl>
    <w:p w:rsidR="00DC56B7" w:rsidRPr="00B50870" w:rsidRDefault="00DC56B7" w:rsidP="00DC56B7">
      <w:pPr>
        <w:tabs>
          <w:tab w:val="left" w:pos="1985"/>
        </w:tabs>
        <w:spacing w:after="0" w:line="240" w:lineRule="auto"/>
        <w:rPr>
          <w:rFonts w:ascii="Times New Roman" w:eastAsia="Times New Roman" w:hAnsi="Times New Roman" w:cs="Times New Roman"/>
          <w:b/>
          <w:sz w:val="24"/>
          <w:szCs w:val="24"/>
        </w:rPr>
      </w:pPr>
    </w:p>
    <w:p w:rsidR="00DC56B7" w:rsidRDefault="00DC56B7" w:rsidP="00DC56B7">
      <w:pPr>
        <w:tabs>
          <w:tab w:val="left" w:pos="1985"/>
        </w:tabs>
        <w:spacing w:after="0" w:line="240" w:lineRule="auto"/>
        <w:jc w:val="center"/>
        <w:rPr>
          <w:rFonts w:ascii="Times New Roman" w:eastAsia="Times New Roman" w:hAnsi="Times New Roman" w:cs="Times New Roman"/>
          <w:b/>
          <w:sz w:val="24"/>
          <w:szCs w:val="24"/>
        </w:rPr>
      </w:pPr>
      <w:r w:rsidRPr="00B50870">
        <w:rPr>
          <w:rFonts w:ascii="Times New Roman" w:eastAsia="Times New Roman" w:hAnsi="Times New Roman" w:cs="Times New Roman"/>
          <w:b/>
          <w:sz w:val="24"/>
          <w:szCs w:val="24"/>
        </w:rPr>
        <w:t>3 класс</w:t>
      </w:r>
      <w:r>
        <w:rPr>
          <w:rFonts w:ascii="Times New Roman" w:eastAsia="Times New Roman" w:hAnsi="Times New Roman" w:cs="Times New Roman"/>
          <w:b/>
          <w:sz w:val="24"/>
          <w:szCs w:val="24"/>
        </w:rPr>
        <w:t xml:space="preserve"> (136 ч)</w:t>
      </w:r>
    </w:p>
    <w:tbl>
      <w:tblPr>
        <w:tblStyle w:val="af2"/>
        <w:tblW w:w="0" w:type="auto"/>
        <w:tblLook w:val="04A0" w:firstRow="1" w:lastRow="0" w:firstColumn="1" w:lastColumn="0" w:noHBand="0" w:noVBand="1"/>
      </w:tblPr>
      <w:tblGrid>
        <w:gridCol w:w="817"/>
        <w:gridCol w:w="7513"/>
        <w:gridCol w:w="1241"/>
      </w:tblGrid>
      <w:tr w:rsidR="00BF05D7" w:rsidTr="007850FF">
        <w:tc>
          <w:tcPr>
            <w:tcW w:w="817" w:type="dxa"/>
          </w:tcPr>
          <w:p w:rsidR="00BF05D7" w:rsidRPr="00B30356" w:rsidRDefault="00BF05D7" w:rsidP="007850FF">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 xml:space="preserve">№ </w:t>
            </w:r>
            <w:proofErr w:type="gramStart"/>
            <w:r w:rsidRPr="00B30356">
              <w:rPr>
                <w:rFonts w:ascii="Times New Roman" w:eastAsia="Times New Roman" w:hAnsi="Times New Roman" w:cs="Times New Roman"/>
                <w:b/>
                <w:sz w:val="24"/>
              </w:rPr>
              <w:t>п</w:t>
            </w:r>
            <w:proofErr w:type="gramEnd"/>
            <w:r w:rsidRPr="00B30356">
              <w:rPr>
                <w:rFonts w:ascii="Times New Roman" w:eastAsia="Times New Roman" w:hAnsi="Times New Roman" w:cs="Times New Roman"/>
                <w:b/>
                <w:sz w:val="24"/>
              </w:rPr>
              <w:t>/п</w:t>
            </w:r>
          </w:p>
        </w:tc>
        <w:tc>
          <w:tcPr>
            <w:tcW w:w="7513" w:type="dxa"/>
          </w:tcPr>
          <w:p w:rsidR="00BF05D7" w:rsidRPr="00B30356" w:rsidRDefault="00BF05D7" w:rsidP="007850FF">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Название темы</w:t>
            </w:r>
          </w:p>
        </w:tc>
        <w:tc>
          <w:tcPr>
            <w:tcW w:w="1241" w:type="dxa"/>
          </w:tcPr>
          <w:p w:rsidR="00BF05D7" w:rsidRPr="00B30356" w:rsidRDefault="00BF05D7" w:rsidP="007850FF">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Кол-во часов</w:t>
            </w:r>
          </w:p>
        </w:tc>
      </w:tr>
      <w:tr w:rsidR="00BF05D7" w:rsidTr="007850FF">
        <w:tc>
          <w:tcPr>
            <w:tcW w:w="817"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1</w:t>
            </w:r>
          </w:p>
        </w:tc>
        <w:tc>
          <w:tcPr>
            <w:tcW w:w="7513" w:type="dxa"/>
          </w:tcPr>
          <w:p w:rsidR="00BF05D7"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Числа от 1 до 100. Сложение и вычитание.</w:t>
            </w:r>
          </w:p>
        </w:tc>
        <w:tc>
          <w:tcPr>
            <w:tcW w:w="1241"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8</w:t>
            </w:r>
          </w:p>
        </w:tc>
      </w:tr>
      <w:tr w:rsidR="00BF05D7" w:rsidTr="007850FF">
        <w:tc>
          <w:tcPr>
            <w:tcW w:w="817"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2</w:t>
            </w:r>
          </w:p>
        </w:tc>
        <w:tc>
          <w:tcPr>
            <w:tcW w:w="7513" w:type="dxa"/>
          </w:tcPr>
          <w:p w:rsidR="00BF05D7"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Числа от 1 до 100. Табличное умножение и деление.</w:t>
            </w:r>
          </w:p>
        </w:tc>
        <w:tc>
          <w:tcPr>
            <w:tcW w:w="1241"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28</w:t>
            </w:r>
          </w:p>
        </w:tc>
      </w:tr>
      <w:tr w:rsidR="00BF05D7" w:rsidTr="007850FF">
        <w:tc>
          <w:tcPr>
            <w:tcW w:w="817"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3</w:t>
            </w:r>
          </w:p>
        </w:tc>
        <w:tc>
          <w:tcPr>
            <w:tcW w:w="7513" w:type="dxa"/>
          </w:tcPr>
          <w:p w:rsidR="00BF05D7" w:rsidRPr="00BF05D7" w:rsidRDefault="00BF05D7" w:rsidP="007850FF">
            <w:pPr>
              <w:rPr>
                <w:rFonts w:ascii="Times New Roman" w:hAnsi="Times New Roman" w:cs="Times New Roman"/>
                <w:sz w:val="24"/>
                <w:szCs w:val="24"/>
              </w:rPr>
            </w:pPr>
            <w:r w:rsidRPr="00BF05D7">
              <w:rPr>
                <w:rFonts w:ascii="Times New Roman" w:hAnsi="Times New Roman" w:cs="Times New Roman"/>
                <w:sz w:val="24"/>
                <w:szCs w:val="24"/>
              </w:rPr>
              <w:t>Табличное умножение и деление (продолжение)</w:t>
            </w:r>
          </w:p>
        </w:tc>
        <w:tc>
          <w:tcPr>
            <w:tcW w:w="1241"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28</w:t>
            </w:r>
          </w:p>
        </w:tc>
      </w:tr>
      <w:tr w:rsidR="00BF05D7" w:rsidTr="007850FF">
        <w:tc>
          <w:tcPr>
            <w:tcW w:w="817"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4</w:t>
            </w:r>
          </w:p>
        </w:tc>
        <w:tc>
          <w:tcPr>
            <w:tcW w:w="7513" w:type="dxa"/>
          </w:tcPr>
          <w:p w:rsidR="00BF05D7"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 xml:space="preserve">Числа от 1 до 100. </w:t>
            </w:r>
            <w:proofErr w:type="spellStart"/>
            <w:r w:rsidRPr="00BF05D7">
              <w:rPr>
                <w:rFonts w:ascii="Times New Roman" w:hAnsi="Times New Roman" w:cs="Times New Roman"/>
                <w:sz w:val="24"/>
                <w:szCs w:val="24"/>
              </w:rPr>
              <w:t>Внетабличное</w:t>
            </w:r>
            <w:proofErr w:type="spellEnd"/>
            <w:r w:rsidRPr="00BF05D7">
              <w:rPr>
                <w:rFonts w:ascii="Times New Roman" w:hAnsi="Times New Roman" w:cs="Times New Roman"/>
                <w:sz w:val="24"/>
                <w:szCs w:val="24"/>
              </w:rPr>
              <w:t xml:space="preserve"> умножение и деление.</w:t>
            </w:r>
          </w:p>
        </w:tc>
        <w:tc>
          <w:tcPr>
            <w:tcW w:w="1241"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27</w:t>
            </w:r>
          </w:p>
        </w:tc>
      </w:tr>
      <w:tr w:rsidR="00BF05D7" w:rsidTr="007850FF">
        <w:tc>
          <w:tcPr>
            <w:tcW w:w="817"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5</w:t>
            </w:r>
          </w:p>
        </w:tc>
        <w:tc>
          <w:tcPr>
            <w:tcW w:w="7513" w:type="dxa"/>
          </w:tcPr>
          <w:p w:rsidR="00BF05D7"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Числа от 1 до 1 000. Нумерация</w:t>
            </w:r>
          </w:p>
        </w:tc>
        <w:tc>
          <w:tcPr>
            <w:tcW w:w="1241"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13</w:t>
            </w:r>
          </w:p>
        </w:tc>
      </w:tr>
      <w:tr w:rsidR="00BF05D7" w:rsidTr="007850FF">
        <w:tc>
          <w:tcPr>
            <w:tcW w:w="817"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6</w:t>
            </w:r>
          </w:p>
        </w:tc>
        <w:tc>
          <w:tcPr>
            <w:tcW w:w="7513" w:type="dxa"/>
          </w:tcPr>
          <w:p w:rsidR="00BF05D7" w:rsidRPr="00BF05D7" w:rsidRDefault="00BF05D7" w:rsidP="00BF05D7">
            <w:pPr>
              <w:rPr>
                <w:rFonts w:ascii="Times New Roman" w:hAnsi="Times New Roman" w:cs="Times New Roman"/>
                <w:sz w:val="24"/>
                <w:szCs w:val="24"/>
              </w:rPr>
            </w:pPr>
            <w:r w:rsidRPr="00BF05D7">
              <w:rPr>
                <w:rFonts w:ascii="Times New Roman" w:hAnsi="Times New Roman" w:cs="Times New Roman"/>
                <w:sz w:val="24"/>
                <w:szCs w:val="24"/>
              </w:rPr>
              <w:t>Числа от 1 до 1 000. Сложение и вычитание.</w:t>
            </w:r>
          </w:p>
        </w:tc>
        <w:tc>
          <w:tcPr>
            <w:tcW w:w="1241"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10</w:t>
            </w:r>
          </w:p>
        </w:tc>
      </w:tr>
      <w:tr w:rsidR="00BF05D7" w:rsidTr="007850FF">
        <w:tc>
          <w:tcPr>
            <w:tcW w:w="817"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7</w:t>
            </w:r>
          </w:p>
        </w:tc>
        <w:tc>
          <w:tcPr>
            <w:tcW w:w="7513" w:type="dxa"/>
          </w:tcPr>
          <w:p w:rsidR="00BF05D7" w:rsidRPr="00BF05D7" w:rsidRDefault="00BF05D7" w:rsidP="007850FF">
            <w:pPr>
              <w:rPr>
                <w:rFonts w:ascii="Times New Roman" w:hAnsi="Times New Roman" w:cs="Times New Roman"/>
                <w:sz w:val="24"/>
                <w:szCs w:val="24"/>
              </w:rPr>
            </w:pPr>
            <w:r w:rsidRPr="00BF05D7">
              <w:rPr>
                <w:rFonts w:ascii="Times New Roman" w:hAnsi="Times New Roman" w:cs="Times New Roman"/>
                <w:sz w:val="24"/>
                <w:szCs w:val="24"/>
              </w:rPr>
              <w:t>Умножение и деление</w:t>
            </w:r>
          </w:p>
        </w:tc>
        <w:tc>
          <w:tcPr>
            <w:tcW w:w="1241"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12</w:t>
            </w:r>
          </w:p>
        </w:tc>
      </w:tr>
      <w:tr w:rsidR="00BF05D7" w:rsidTr="007850FF">
        <w:tc>
          <w:tcPr>
            <w:tcW w:w="817"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lastRenderedPageBreak/>
              <w:t>8</w:t>
            </w:r>
          </w:p>
        </w:tc>
        <w:tc>
          <w:tcPr>
            <w:tcW w:w="7513" w:type="dxa"/>
          </w:tcPr>
          <w:p w:rsidR="00BF05D7" w:rsidRPr="00BF05D7" w:rsidRDefault="00BF05D7" w:rsidP="007850FF">
            <w:pPr>
              <w:rPr>
                <w:rFonts w:ascii="Times New Roman" w:hAnsi="Times New Roman" w:cs="Times New Roman"/>
                <w:sz w:val="24"/>
                <w:szCs w:val="24"/>
              </w:rPr>
            </w:pPr>
            <w:r w:rsidRPr="00BF05D7">
              <w:rPr>
                <w:rFonts w:ascii="Times New Roman" w:hAnsi="Times New Roman" w:cs="Times New Roman"/>
                <w:sz w:val="24"/>
                <w:szCs w:val="24"/>
              </w:rPr>
              <w:t>Итоговое повторение «Что узнали, чему научились в 3 классе»</w:t>
            </w:r>
          </w:p>
        </w:tc>
        <w:tc>
          <w:tcPr>
            <w:tcW w:w="1241"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9</w:t>
            </w:r>
          </w:p>
        </w:tc>
      </w:tr>
      <w:tr w:rsidR="00BF05D7" w:rsidTr="007850FF">
        <w:tc>
          <w:tcPr>
            <w:tcW w:w="817"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7513" w:type="dxa"/>
          </w:tcPr>
          <w:p w:rsidR="00BF05D7" w:rsidRPr="00BF05D7" w:rsidRDefault="00BF05D7" w:rsidP="007850FF">
            <w:pPr>
              <w:rPr>
                <w:rFonts w:ascii="Times New Roman" w:hAnsi="Times New Roman" w:cs="Times New Roman"/>
                <w:sz w:val="24"/>
                <w:szCs w:val="24"/>
              </w:rPr>
            </w:pPr>
            <w:r w:rsidRPr="00BF05D7">
              <w:rPr>
                <w:rFonts w:ascii="Times New Roman" w:hAnsi="Times New Roman" w:cs="Times New Roman"/>
                <w:sz w:val="24"/>
                <w:szCs w:val="24"/>
              </w:rPr>
              <w:t>Проверка знаний</w:t>
            </w:r>
          </w:p>
        </w:tc>
        <w:tc>
          <w:tcPr>
            <w:tcW w:w="1241"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1</w:t>
            </w:r>
          </w:p>
        </w:tc>
      </w:tr>
    </w:tbl>
    <w:p w:rsidR="00DC56B7" w:rsidRPr="00B50870" w:rsidRDefault="00DC56B7" w:rsidP="00DC56B7">
      <w:pPr>
        <w:tabs>
          <w:tab w:val="left" w:pos="1985"/>
        </w:tabs>
        <w:spacing w:after="0" w:line="240" w:lineRule="auto"/>
        <w:rPr>
          <w:rFonts w:ascii="Times New Roman" w:eastAsia="Times New Roman" w:hAnsi="Times New Roman" w:cs="Times New Roman"/>
          <w:b/>
          <w:sz w:val="24"/>
          <w:szCs w:val="24"/>
        </w:rPr>
      </w:pPr>
    </w:p>
    <w:p w:rsidR="00DC56B7" w:rsidRDefault="00DC56B7" w:rsidP="00DC56B7">
      <w:pPr>
        <w:tabs>
          <w:tab w:val="left" w:pos="1985"/>
        </w:tabs>
        <w:spacing w:after="0" w:line="240" w:lineRule="auto"/>
        <w:jc w:val="center"/>
        <w:rPr>
          <w:rFonts w:ascii="Times New Roman" w:eastAsia="Times New Roman" w:hAnsi="Times New Roman" w:cs="Times New Roman"/>
          <w:b/>
          <w:sz w:val="24"/>
          <w:szCs w:val="24"/>
        </w:rPr>
      </w:pPr>
      <w:r w:rsidRPr="00B50870">
        <w:rPr>
          <w:rFonts w:ascii="Times New Roman" w:eastAsia="Times New Roman" w:hAnsi="Times New Roman" w:cs="Times New Roman"/>
          <w:b/>
          <w:sz w:val="24"/>
          <w:szCs w:val="24"/>
        </w:rPr>
        <w:t>4 класс</w:t>
      </w:r>
      <w:r>
        <w:rPr>
          <w:rFonts w:ascii="Times New Roman" w:eastAsia="Times New Roman" w:hAnsi="Times New Roman" w:cs="Times New Roman"/>
          <w:b/>
          <w:sz w:val="24"/>
          <w:szCs w:val="24"/>
        </w:rPr>
        <w:t xml:space="preserve"> (136 ч)</w:t>
      </w:r>
    </w:p>
    <w:tbl>
      <w:tblPr>
        <w:tblStyle w:val="af2"/>
        <w:tblW w:w="0" w:type="auto"/>
        <w:tblLook w:val="04A0" w:firstRow="1" w:lastRow="0" w:firstColumn="1" w:lastColumn="0" w:noHBand="0" w:noVBand="1"/>
      </w:tblPr>
      <w:tblGrid>
        <w:gridCol w:w="817"/>
        <w:gridCol w:w="7513"/>
        <w:gridCol w:w="1241"/>
      </w:tblGrid>
      <w:tr w:rsidR="00BF05D7" w:rsidTr="007850FF">
        <w:tc>
          <w:tcPr>
            <w:tcW w:w="817" w:type="dxa"/>
          </w:tcPr>
          <w:p w:rsidR="00BF05D7" w:rsidRPr="00B30356" w:rsidRDefault="00BF05D7" w:rsidP="007850FF">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 xml:space="preserve">№ </w:t>
            </w:r>
            <w:proofErr w:type="gramStart"/>
            <w:r w:rsidRPr="00B30356">
              <w:rPr>
                <w:rFonts w:ascii="Times New Roman" w:eastAsia="Times New Roman" w:hAnsi="Times New Roman" w:cs="Times New Roman"/>
                <w:b/>
                <w:sz w:val="24"/>
              </w:rPr>
              <w:t>п</w:t>
            </w:r>
            <w:proofErr w:type="gramEnd"/>
            <w:r w:rsidRPr="00B30356">
              <w:rPr>
                <w:rFonts w:ascii="Times New Roman" w:eastAsia="Times New Roman" w:hAnsi="Times New Roman" w:cs="Times New Roman"/>
                <w:b/>
                <w:sz w:val="24"/>
              </w:rPr>
              <w:t>/п</w:t>
            </w:r>
          </w:p>
        </w:tc>
        <w:tc>
          <w:tcPr>
            <w:tcW w:w="7513" w:type="dxa"/>
          </w:tcPr>
          <w:p w:rsidR="00BF05D7" w:rsidRPr="00B30356" w:rsidRDefault="00BF05D7" w:rsidP="007850FF">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Название темы</w:t>
            </w:r>
          </w:p>
        </w:tc>
        <w:tc>
          <w:tcPr>
            <w:tcW w:w="1241" w:type="dxa"/>
          </w:tcPr>
          <w:p w:rsidR="00BF05D7" w:rsidRPr="00B30356" w:rsidRDefault="00BF05D7" w:rsidP="007850FF">
            <w:pPr>
              <w:jc w:val="center"/>
              <w:rPr>
                <w:rFonts w:ascii="Times New Roman" w:eastAsia="Times New Roman" w:hAnsi="Times New Roman" w:cs="Times New Roman"/>
                <w:b/>
                <w:sz w:val="24"/>
              </w:rPr>
            </w:pPr>
            <w:r w:rsidRPr="00B30356">
              <w:rPr>
                <w:rFonts w:ascii="Times New Roman" w:eastAsia="Times New Roman" w:hAnsi="Times New Roman" w:cs="Times New Roman"/>
                <w:b/>
                <w:sz w:val="24"/>
              </w:rPr>
              <w:t>Кол-во часов</w:t>
            </w:r>
          </w:p>
        </w:tc>
      </w:tr>
      <w:tr w:rsidR="00BF05D7" w:rsidTr="007850FF">
        <w:tc>
          <w:tcPr>
            <w:tcW w:w="817" w:type="dxa"/>
          </w:tcPr>
          <w:p w:rsidR="00BF05D7" w:rsidRDefault="00BF05D7" w:rsidP="007850FF">
            <w:pPr>
              <w:rPr>
                <w:rFonts w:ascii="Times New Roman" w:eastAsia="Times New Roman" w:hAnsi="Times New Roman" w:cs="Times New Roman"/>
                <w:sz w:val="24"/>
              </w:rPr>
            </w:pPr>
            <w:r>
              <w:rPr>
                <w:rFonts w:ascii="Times New Roman" w:eastAsia="Times New Roman" w:hAnsi="Times New Roman" w:cs="Times New Roman"/>
                <w:sz w:val="24"/>
              </w:rPr>
              <w:t>1</w:t>
            </w:r>
          </w:p>
        </w:tc>
        <w:tc>
          <w:tcPr>
            <w:tcW w:w="7513" w:type="dxa"/>
          </w:tcPr>
          <w:p w:rsidR="00BF05D7" w:rsidRPr="00C85AA0" w:rsidRDefault="00C85AA0" w:rsidP="00C85AA0">
            <w:pPr>
              <w:rPr>
                <w:rFonts w:ascii="Times New Roman" w:hAnsi="Times New Roman" w:cs="Times New Roman"/>
                <w:sz w:val="24"/>
                <w:szCs w:val="24"/>
              </w:rPr>
            </w:pPr>
            <w:r w:rsidRPr="00C85AA0">
              <w:rPr>
                <w:rFonts w:ascii="Times New Roman" w:hAnsi="Times New Roman" w:cs="Times New Roman"/>
                <w:sz w:val="24"/>
                <w:szCs w:val="24"/>
              </w:rPr>
              <w:t>Числа от 1 до 1 000. Повторение</w:t>
            </w:r>
          </w:p>
        </w:tc>
        <w:tc>
          <w:tcPr>
            <w:tcW w:w="1241" w:type="dxa"/>
          </w:tcPr>
          <w:p w:rsidR="00BF05D7"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13</w:t>
            </w:r>
          </w:p>
        </w:tc>
      </w:tr>
      <w:tr w:rsidR="00C85AA0" w:rsidTr="007850FF">
        <w:tc>
          <w:tcPr>
            <w:tcW w:w="817"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2</w:t>
            </w:r>
          </w:p>
        </w:tc>
        <w:tc>
          <w:tcPr>
            <w:tcW w:w="7513" w:type="dxa"/>
          </w:tcPr>
          <w:p w:rsidR="00C85AA0" w:rsidRPr="00C85AA0" w:rsidRDefault="00C85AA0" w:rsidP="00C85AA0">
            <w:pPr>
              <w:rPr>
                <w:rFonts w:ascii="Times New Roman" w:hAnsi="Times New Roman" w:cs="Times New Roman"/>
                <w:sz w:val="24"/>
                <w:szCs w:val="24"/>
              </w:rPr>
            </w:pPr>
            <w:r w:rsidRPr="00C85AA0">
              <w:rPr>
                <w:rFonts w:ascii="Times New Roman" w:hAnsi="Times New Roman" w:cs="Times New Roman"/>
                <w:sz w:val="24"/>
                <w:szCs w:val="24"/>
              </w:rPr>
              <w:t>Числа, которые больше 1 000. Нумерация</w:t>
            </w:r>
          </w:p>
        </w:tc>
        <w:tc>
          <w:tcPr>
            <w:tcW w:w="1241"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11</w:t>
            </w:r>
          </w:p>
        </w:tc>
      </w:tr>
      <w:tr w:rsidR="00C85AA0" w:rsidTr="007850FF">
        <w:tc>
          <w:tcPr>
            <w:tcW w:w="817"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3</w:t>
            </w:r>
          </w:p>
        </w:tc>
        <w:tc>
          <w:tcPr>
            <w:tcW w:w="7513" w:type="dxa"/>
          </w:tcPr>
          <w:p w:rsidR="00C85AA0" w:rsidRPr="00C85AA0" w:rsidRDefault="00C85AA0" w:rsidP="007850FF">
            <w:pPr>
              <w:rPr>
                <w:rFonts w:ascii="Times New Roman" w:hAnsi="Times New Roman" w:cs="Times New Roman"/>
                <w:sz w:val="24"/>
                <w:szCs w:val="24"/>
              </w:rPr>
            </w:pPr>
            <w:r w:rsidRPr="00C85AA0">
              <w:rPr>
                <w:rFonts w:ascii="Times New Roman" w:hAnsi="Times New Roman" w:cs="Times New Roman"/>
                <w:sz w:val="24"/>
                <w:szCs w:val="24"/>
              </w:rPr>
              <w:t>Величины.</w:t>
            </w:r>
          </w:p>
        </w:tc>
        <w:tc>
          <w:tcPr>
            <w:tcW w:w="1241"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12</w:t>
            </w:r>
          </w:p>
        </w:tc>
      </w:tr>
      <w:tr w:rsidR="00C85AA0" w:rsidTr="007850FF">
        <w:tc>
          <w:tcPr>
            <w:tcW w:w="817"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4</w:t>
            </w:r>
          </w:p>
        </w:tc>
        <w:tc>
          <w:tcPr>
            <w:tcW w:w="7513" w:type="dxa"/>
          </w:tcPr>
          <w:p w:rsidR="00C85AA0" w:rsidRPr="00C85AA0" w:rsidRDefault="00C85AA0" w:rsidP="00C85AA0">
            <w:pPr>
              <w:rPr>
                <w:rFonts w:ascii="Times New Roman" w:hAnsi="Times New Roman" w:cs="Times New Roman"/>
                <w:sz w:val="24"/>
                <w:szCs w:val="24"/>
              </w:rPr>
            </w:pPr>
            <w:r w:rsidRPr="00C85AA0">
              <w:rPr>
                <w:rFonts w:ascii="Times New Roman" w:hAnsi="Times New Roman" w:cs="Times New Roman"/>
                <w:sz w:val="24"/>
                <w:szCs w:val="24"/>
              </w:rPr>
              <w:t>Числа, которые больше 1 000. Величины, продолжение</w:t>
            </w:r>
          </w:p>
        </w:tc>
        <w:tc>
          <w:tcPr>
            <w:tcW w:w="1241"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6</w:t>
            </w:r>
          </w:p>
        </w:tc>
      </w:tr>
      <w:tr w:rsidR="00C85AA0" w:rsidTr="007850FF">
        <w:tc>
          <w:tcPr>
            <w:tcW w:w="817"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5</w:t>
            </w:r>
          </w:p>
        </w:tc>
        <w:tc>
          <w:tcPr>
            <w:tcW w:w="7513" w:type="dxa"/>
          </w:tcPr>
          <w:p w:rsidR="00C85AA0" w:rsidRPr="00C85AA0" w:rsidRDefault="00C85AA0" w:rsidP="007850FF">
            <w:pPr>
              <w:rPr>
                <w:rFonts w:ascii="Times New Roman" w:hAnsi="Times New Roman" w:cs="Times New Roman"/>
                <w:sz w:val="24"/>
                <w:szCs w:val="24"/>
              </w:rPr>
            </w:pPr>
            <w:r w:rsidRPr="00C85AA0">
              <w:rPr>
                <w:rFonts w:ascii="Times New Roman" w:hAnsi="Times New Roman" w:cs="Times New Roman"/>
                <w:sz w:val="24"/>
                <w:szCs w:val="24"/>
              </w:rPr>
              <w:t>Сложение и вычитание.</w:t>
            </w:r>
          </w:p>
        </w:tc>
        <w:tc>
          <w:tcPr>
            <w:tcW w:w="1241"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11</w:t>
            </w:r>
          </w:p>
        </w:tc>
      </w:tr>
      <w:tr w:rsidR="00C85AA0" w:rsidTr="007850FF">
        <w:tc>
          <w:tcPr>
            <w:tcW w:w="817"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6</w:t>
            </w:r>
          </w:p>
        </w:tc>
        <w:tc>
          <w:tcPr>
            <w:tcW w:w="7513" w:type="dxa"/>
          </w:tcPr>
          <w:p w:rsidR="00C85AA0" w:rsidRPr="00C85AA0" w:rsidRDefault="00C85AA0" w:rsidP="007850FF">
            <w:pPr>
              <w:rPr>
                <w:rFonts w:ascii="Times New Roman" w:hAnsi="Times New Roman" w:cs="Times New Roman"/>
                <w:sz w:val="24"/>
                <w:szCs w:val="24"/>
              </w:rPr>
            </w:pPr>
            <w:r w:rsidRPr="00C85AA0">
              <w:rPr>
                <w:rFonts w:ascii="Times New Roman" w:hAnsi="Times New Roman" w:cs="Times New Roman"/>
                <w:sz w:val="24"/>
                <w:szCs w:val="24"/>
              </w:rPr>
              <w:t>Умножение и деление.</w:t>
            </w:r>
          </w:p>
        </w:tc>
        <w:tc>
          <w:tcPr>
            <w:tcW w:w="1241"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11</w:t>
            </w:r>
          </w:p>
        </w:tc>
      </w:tr>
      <w:tr w:rsidR="00C85AA0" w:rsidTr="007850FF">
        <w:tc>
          <w:tcPr>
            <w:tcW w:w="817"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7</w:t>
            </w:r>
          </w:p>
        </w:tc>
        <w:tc>
          <w:tcPr>
            <w:tcW w:w="7513" w:type="dxa"/>
          </w:tcPr>
          <w:p w:rsidR="00C85AA0" w:rsidRPr="00C85AA0" w:rsidRDefault="00C85AA0" w:rsidP="00C85AA0">
            <w:pPr>
              <w:rPr>
                <w:rFonts w:ascii="Times New Roman" w:hAnsi="Times New Roman" w:cs="Times New Roman"/>
                <w:sz w:val="24"/>
                <w:szCs w:val="24"/>
              </w:rPr>
            </w:pPr>
            <w:r w:rsidRPr="00C85AA0">
              <w:rPr>
                <w:rFonts w:ascii="Times New Roman" w:hAnsi="Times New Roman" w:cs="Times New Roman"/>
                <w:sz w:val="24"/>
                <w:szCs w:val="24"/>
              </w:rPr>
              <w:t>Числа, которые больше 1 000. Умножение и деление, продолжение</w:t>
            </w:r>
          </w:p>
        </w:tc>
        <w:tc>
          <w:tcPr>
            <w:tcW w:w="1241"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40</w:t>
            </w:r>
          </w:p>
        </w:tc>
      </w:tr>
      <w:tr w:rsidR="00C85AA0" w:rsidTr="007850FF">
        <w:tc>
          <w:tcPr>
            <w:tcW w:w="817"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8</w:t>
            </w:r>
          </w:p>
        </w:tc>
        <w:tc>
          <w:tcPr>
            <w:tcW w:w="7513" w:type="dxa"/>
          </w:tcPr>
          <w:p w:rsidR="00C85AA0" w:rsidRPr="00C85AA0" w:rsidRDefault="00C85AA0" w:rsidP="00C85AA0">
            <w:pPr>
              <w:rPr>
                <w:rFonts w:ascii="Times New Roman" w:hAnsi="Times New Roman" w:cs="Times New Roman"/>
                <w:sz w:val="24"/>
                <w:szCs w:val="24"/>
              </w:rPr>
            </w:pPr>
            <w:r w:rsidRPr="00C85AA0">
              <w:rPr>
                <w:rFonts w:ascii="Times New Roman" w:hAnsi="Times New Roman" w:cs="Times New Roman"/>
                <w:sz w:val="24"/>
                <w:szCs w:val="24"/>
              </w:rPr>
              <w:t>Числа, которые больше 1 000. Умножение и деление, продолжение.</w:t>
            </w:r>
          </w:p>
        </w:tc>
        <w:tc>
          <w:tcPr>
            <w:tcW w:w="1241"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20</w:t>
            </w:r>
          </w:p>
        </w:tc>
      </w:tr>
      <w:tr w:rsidR="00C85AA0" w:rsidTr="007850FF">
        <w:tc>
          <w:tcPr>
            <w:tcW w:w="817"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7513" w:type="dxa"/>
          </w:tcPr>
          <w:p w:rsidR="00C85AA0" w:rsidRPr="00C85AA0" w:rsidRDefault="00C85AA0" w:rsidP="007850FF">
            <w:pPr>
              <w:rPr>
                <w:rFonts w:ascii="Times New Roman" w:hAnsi="Times New Roman" w:cs="Times New Roman"/>
                <w:sz w:val="24"/>
                <w:szCs w:val="24"/>
              </w:rPr>
            </w:pPr>
            <w:r w:rsidRPr="00C85AA0">
              <w:rPr>
                <w:rFonts w:ascii="Times New Roman" w:hAnsi="Times New Roman" w:cs="Times New Roman"/>
                <w:sz w:val="24"/>
                <w:szCs w:val="24"/>
              </w:rPr>
              <w:t>Итоговое повторение</w:t>
            </w:r>
          </w:p>
        </w:tc>
        <w:tc>
          <w:tcPr>
            <w:tcW w:w="1241"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10</w:t>
            </w:r>
          </w:p>
        </w:tc>
      </w:tr>
      <w:tr w:rsidR="00C85AA0" w:rsidTr="007850FF">
        <w:tc>
          <w:tcPr>
            <w:tcW w:w="817"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10</w:t>
            </w:r>
          </w:p>
        </w:tc>
        <w:tc>
          <w:tcPr>
            <w:tcW w:w="7513" w:type="dxa"/>
          </w:tcPr>
          <w:p w:rsidR="00C85AA0" w:rsidRPr="00C85AA0" w:rsidRDefault="00C85AA0" w:rsidP="007850FF">
            <w:pPr>
              <w:rPr>
                <w:rFonts w:ascii="Times New Roman" w:hAnsi="Times New Roman" w:cs="Times New Roman"/>
                <w:sz w:val="24"/>
                <w:szCs w:val="24"/>
              </w:rPr>
            </w:pPr>
            <w:r w:rsidRPr="00C85AA0">
              <w:rPr>
                <w:rFonts w:ascii="Times New Roman" w:hAnsi="Times New Roman" w:cs="Times New Roman"/>
                <w:sz w:val="24"/>
                <w:szCs w:val="24"/>
              </w:rPr>
              <w:t>Контроль и учет знаний.</w:t>
            </w:r>
          </w:p>
        </w:tc>
        <w:tc>
          <w:tcPr>
            <w:tcW w:w="1241" w:type="dxa"/>
          </w:tcPr>
          <w:p w:rsidR="00C85AA0" w:rsidRDefault="00C85AA0" w:rsidP="007850FF">
            <w:pPr>
              <w:rPr>
                <w:rFonts w:ascii="Times New Roman" w:eastAsia="Times New Roman" w:hAnsi="Times New Roman" w:cs="Times New Roman"/>
                <w:sz w:val="24"/>
              </w:rPr>
            </w:pPr>
            <w:r>
              <w:rPr>
                <w:rFonts w:ascii="Times New Roman" w:eastAsia="Times New Roman" w:hAnsi="Times New Roman" w:cs="Times New Roman"/>
                <w:sz w:val="24"/>
              </w:rPr>
              <w:t>2</w:t>
            </w:r>
          </w:p>
        </w:tc>
      </w:tr>
    </w:tbl>
    <w:p w:rsidR="00DC56B7" w:rsidRPr="00B50870" w:rsidRDefault="00DC56B7" w:rsidP="00DC56B7">
      <w:pPr>
        <w:tabs>
          <w:tab w:val="left" w:pos="1985"/>
        </w:tabs>
        <w:spacing w:after="0" w:line="240" w:lineRule="auto"/>
        <w:jc w:val="center"/>
        <w:rPr>
          <w:rFonts w:ascii="Times New Roman" w:eastAsia="Times New Roman" w:hAnsi="Times New Roman" w:cs="Times New Roman"/>
          <w:b/>
          <w:sz w:val="24"/>
          <w:szCs w:val="24"/>
        </w:rPr>
      </w:pPr>
    </w:p>
    <w:p w:rsidR="00DC56B7" w:rsidRDefault="00DC56B7" w:rsidP="00DC56B7">
      <w:pPr>
        <w:tabs>
          <w:tab w:val="left" w:pos="1985"/>
        </w:tabs>
        <w:spacing w:after="0" w:line="240" w:lineRule="auto"/>
        <w:rPr>
          <w:rFonts w:ascii="Times New Roman" w:eastAsia="Times New Roman" w:hAnsi="Times New Roman" w:cs="Times New Roman"/>
          <w:b/>
          <w:sz w:val="24"/>
          <w:szCs w:val="24"/>
        </w:rPr>
      </w:pPr>
    </w:p>
    <w:sectPr w:rsidR="00DC56B7" w:rsidSect="00DC56B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9B" w:rsidRDefault="00003E9B" w:rsidP="00B76D14">
      <w:pPr>
        <w:spacing w:after="0" w:line="240" w:lineRule="auto"/>
      </w:pPr>
      <w:r>
        <w:separator/>
      </w:r>
    </w:p>
  </w:endnote>
  <w:endnote w:type="continuationSeparator" w:id="0">
    <w:p w:rsidR="00003E9B" w:rsidRDefault="00003E9B" w:rsidP="00B7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9B" w:rsidRDefault="00003E9B" w:rsidP="00B76D14">
      <w:pPr>
        <w:spacing w:after="0" w:line="240" w:lineRule="auto"/>
      </w:pPr>
      <w:r>
        <w:separator/>
      </w:r>
    </w:p>
  </w:footnote>
  <w:footnote w:type="continuationSeparator" w:id="0">
    <w:p w:rsidR="00003E9B" w:rsidRDefault="00003E9B" w:rsidP="00B76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E90"/>
    <w:multiLevelType w:val="hybridMultilevel"/>
    <w:tmpl w:val="95101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641C2"/>
    <w:multiLevelType w:val="hybridMultilevel"/>
    <w:tmpl w:val="EC4E3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10371"/>
    <w:multiLevelType w:val="hybridMultilevel"/>
    <w:tmpl w:val="7410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23B7F"/>
    <w:multiLevelType w:val="hybridMultilevel"/>
    <w:tmpl w:val="5D96A670"/>
    <w:lvl w:ilvl="0" w:tplc="ADDA2AC8">
      <w:start w:val="1"/>
      <w:numFmt w:val="bullet"/>
      <w:lvlText w:val="•"/>
      <w:lvlJc w:val="left"/>
      <w:pPr>
        <w:tabs>
          <w:tab w:val="num" w:pos="720"/>
        </w:tabs>
        <w:ind w:left="720" w:hanging="360"/>
      </w:pPr>
      <w:rPr>
        <w:rFonts w:ascii="Arial Unicode MS" w:hAnsi="Arial Unicode MS" w:hint="default"/>
      </w:rPr>
    </w:lvl>
    <w:lvl w:ilvl="1" w:tplc="7F7426C6" w:tentative="1">
      <w:start w:val="1"/>
      <w:numFmt w:val="bullet"/>
      <w:lvlText w:val="•"/>
      <w:lvlJc w:val="left"/>
      <w:pPr>
        <w:tabs>
          <w:tab w:val="num" w:pos="1440"/>
        </w:tabs>
        <w:ind w:left="1440" w:hanging="360"/>
      </w:pPr>
      <w:rPr>
        <w:rFonts w:ascii="Arial Unicode MS" w:hAnsi="Arial Unicode MS" w:hint="default"/>
      </w:rPr>
    </w:lvl>
    <w:lvl w:ilvl="2" w:tplc="C108EFEE" w:tentative="1">
      <w:start w:val="1"/>
      <w:numFmt w:val="bullet"/>
      <w:lvlText w:val="•"/>
      <w:lvlJc w:val="left"/>
      <w:pPr>
        <w:tabs>
          <w:tab w:val="num" w:pos="2160"/>
        </w:tabs>
        <w:ind w:left="2160" w:hanging="360"/>
      </w:pPr>
      <w:rPr>
        <w:rFonts w:ascii="Arial Unicode MS" w:hAnsi="Arial Unicode MS" w:hint="default"/>
      </w:rPr>
    </w:lvl>
    <w:lvl w:ilvl="3" w:tplc="40A8E7BC" w:tentative="1">
      <w:start w:val="1"/>
      <w:numFmt w:val="bullet"/>
      <w:lvlText w:val="•"/>
      <w:lvlJc w:val="left"/>
      <w:pPr>
        <w:tabs>
          <w:tab w:val="num" w:pos="2880"/>
        </w:tabs>
        <w:ind w:left="2880" w:hanging="360"/>
      </w:pPr>
      <w:rPr>
        <w:rFonts w:ascii="Arial Unicode MS" w:hAnsi="Arial Unicode MS" w:hint="default"/>
      </w:rPr>
    </w:lvl>
    <w:lvl w:ilvl="4" w:tplc="D152EDCA" w:tentative="1">
      <w:start w:val="1"/>
      <w:numFmt w:val="bullet"/>
      <w:lvlText w:val="•"/>
      <w:lvlJc w:val="left"/>
      <w:pPr>
        <w:tabs>
          <w:tab w:val="num" w:pos="3600"/>
        </w:tabs>
        <w:ind w:left="3600" w:hanging="360"/>
      </w:pPr>
      <w:rPr>
        <w:rFonts w:ascii="Arial Unicode MS" w:hAnsi="Arial Unicode MS" w:hint="default"/>
      </w:rPr>
    </w:lvl>
    <w:lvl w:ilvl="5" w:tplc="EF24FE26" w:tentative="1">
      <w:start w:val="1"/>
      <w:numFmt w:val="bullet"/>
      <w:lvlText w:val="•"/>
      <w:lvlJc w:val="left"/>
      <w:pPr>
        <w:tabs>
          <w:tab w:val="num" w:pos="4320"/>
        </w:tabs>
        <w:ind w:left="4320" w:hanging="360"/>
      </w:pPr>
      <w:rPr>
        <w:rFonts w:ascii="Arial Unicode MS" w:hAnsi="Arial Unicode MS" w:hint="default"/>
      </w:rPr>
    </w:lvl>
    <w:lvl w:ilvl="6" w:tplc="7E7603E8" w:tentative="1">
      <w:start w:val="1"/>
      <w:numFmt w:val="bullet"/>
      <w:lvlText w:val="•"/>
      <w:lvlJc w:val="left"/>
      <w:pPr>
        <w:tabs>
          <w:tab w:val="num" w:pos="5040"/>
        </w:tabs>
        <w:ind w:left="5040" w:hanging="360"/>
      </w:pPr>
      <w:rPr>
        <w:rFonts w:ascii="Arial Unicode MS" w:hAnsi="Arial Unicode MS" w:hint="default"/>
      </w:rPr>
    </w:lvl>
    <w:lvl w:ilvl="7" w:tplc="2E221684" w:tentative="1">
      <w:start w:val="1"/>
      <w:numFmt w:val="bullet"/>
      <w:lvlText w:val="•"/>
      <w:lvlJc w:val="left"/>
      <w:pPr>
        <w:tabs>
          <w:tab w:val="num" w:pos="5760"/>
        </w:tabs>
        <w:ind w:left="5760" w:hanging="360"/>
      </w:pPr>
      <w:rPr>
        <w:rFonts w:ascii="Arial Unicode MS" w:hAnsi="Arial Unicode MS" w:hint="default"/>
      </w:rPr>
    </w:lvl>
    <w:lvl w:ilvl="8" w:tplc="0900ADC0" w:tentative="1">
      <w:start w:val="1"/>
      <w:numFmt w:val="bullet"/>
      <w:lvlText w:val="•"/>
      <w:lvlJc w:val="left"/>
      <w:pPr>
        <w:tabs>
          <w:tab w:val="num" w:pos="6480"/>
        </w:tabs>
        <w:ind w:left="6480" w:hanging="360"/>
      </w:pPr>
      <w:rPr>
        <w:rFonts w:ascii="Arial Unicode MS" w:hAnsi="Arial Unicode MS" w:hint="default"/>
      </w:rPr>
    </w:lvl>
  </w:abstractNum>
  <w:abstractNum w:abstractNumId="4">
    <w:nsid w:val="0BD52C7D"/>
    <w:multiLevelType w:val="hybridMultilevel"/>
    <w:tmpl w:val="D47E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0216B"/>
    <w:multiLevelType w:val="hybridMultilevel"/>
    <w:tmpl w:val="8990E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25EEB"/>
    <w:multiLevelType w:val="hybridMultilevel"/>
    <w:tmpl w:val="7548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A41D9"/>
    <w:multiLevelType w:val="hybridMultilevel"/>
    <w:tmpl w:val="E9F29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814C71"/>
    <w:multiLevelType w:val="hybridMultilevel"/>
    <w:tmpl w:val="0176648C"/>
    <w:lvl w:ilvl="0" w:tplc="E878E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752A8"/>
    <w:multiLevelType w:val="hybridMultilevel"/>
    <w:tmpl w:val="62E2E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66189"/>
    <w:multiLevelType w:val="hybridMultilevel"/>
    <w:tmpl w:val="12AA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2E4867"/>
    <w:multiLevelType w:val="hybridMultilevel"/>
    <w:tmpl w:val="BBCAE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241518"/>
    <w:multiLevelType w:val="hybridMultilevel"/>
    <w:tmpl w:val="F41437B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
    <w:nsid w:val="44EC4E29"/>
    <w:multiLevelType w:val="hybridMultilevel"/>
    <w:tmpl w:val="8FFA0FB8"/>
    <w:lvl w:ilvl="0" w:tplc="886CFF28">
      <w:start w:val="1"/>
      <w:numFmt w:val="bullet"/>
      <w:lvlText w:val="•"/>
      <w:lvlJc w:val="left"/>
      <w:pPr>
        <w:tabs>
          <w:tab w:val="num" w:pos="720"/>
        </w:tabs>
        <w:ind w:left="720" w:hanging="360"/>
      </w:pPr>
      <w:rPr>
        <w:rFonts w:ascii="Times New Roman" w:hAnsi="Times New Roman" w:hint="default"/>
      </w:rPr>
    </w:lvl>
    <w:lvl w:ilvl="1" w:tplc="2BF0F608" w:tentative="1">
      <w:start w:val="1"/>
      <w:numFmt w:val="bullet"/>
      <w:lvlText w:val="•"/>
      <w:lvlJc w:val="left"/>
      <w:pPr>
        <w:tabs>
          <w:tab w:val="num" w:pos="1440"/>
        </w:tabs>
        <w:ind w:left="1440" w:hanging="360"/>
      </w:pPr>
      <w:rPr>
        <w:rFonts w:ascii="Times New Roman" w:hAnsi="Times New Roman" w:hint="default"/>
      </w:rPr>
    </w:lvl>
    <w:lvl w:ilvl="2" w:tplc="4084820E" w:tentative="1">
      <w:start w:val="1"/>
      <w:numFmt w:val="bullet"/>
      <w:lvlText w:val="•"/>
      <w:lvlJc w:val="left"/>
      <w:pPr>
        <w:tabs>
          <w:tab w:val="num" w:pos="2160"/>
        </w:tabs>
        <w:ind w:left="2160" w:hanging="360"/>
      </w:pPr>
      <w:rPr>
        <w:rFonts w:ascii="Times New Roman" w:hAnsi="Times New Roman" w:hint="default"/>
      </w:rPr>
    </w:lvl>
    <w:lvl w:ilvl="3" w:tplc="ED2EBDE8" w:tentative="1">
      <w:start w:val="1"/>
      <w:numFmt w:val="bullet"/>
      <w:lvlText w:val="•"/>
      <w:lvlJc w:val="left"/>
      <w:pPr>
        <w:tabs>
          <w:tab w:val="num" w:pos="2880"/>
        </w:tabs>
        <w:ind w:left="2880" w:hanging="360"/>
      </w:pPr>
      <w:rPr>
        <w:rFonts w:ascii="Times New Roman" w:hAnsi="Times New Roman" w:hint="default"/>
      </w:rPr>
    </w:lvl>
    <w:lvl w:ilvl="4" w:tplc="1F74F84E" w:tentative="1">
      <w:start w:val="1"/>
      <w:numFmt w:val="bullet"/>
      <w:lvlText w:val="•"/>
      <w:lvlJc w:val="left"/>
      <w:pPr>
        <w:tabs>
          <w:tab w:val="num" w:pos="3600"/>
        </w:tabs>
        <w:ind w:left="3600" w:hanging="360"/>
      </w:pPr>
      <w:rPr>
        <w:rFonts w:ascii="Times New Roman" w:hAnsi="Times New Roman" w:hint="default"/>
      </w:rPr>
    </w:lvl>
    <w:lvl w:ilvl="5" w:tplc="58C2A0BC" w:tentative="1">
      <w:start w:val="1"/>
      <w:numFmt w:val="bullet"/>
      <w:lvlText w:val="•"/>
      <w:lvlJc w:val="left"/>
      <w:pPr>
        <w:tabs>
          <w:tab w:val="num" w:pos="4320"/>
        </w:tabs>
        <w:ind w:left="4320" w:hanging="360"/>
      </w:pPr>
      <w:rPr>
        <w:rFonts w:ascii="Times New Roman" w:hAnsi="Times New Roman" w:hint="default"/>
      </w:rPr>
    </w:lvl>
    <w:lvl w:ilvl="6" w:tplc="B97E8C04" w:tentative="1">
      <w:start w:val="1"/>
      <w:numFmt w:val="bullet"/>
      <w:lvlText w:val="•"/>
      <w:lvlJc w:val="left"/>
      <w:pPr>
        <w:tabs>
          <w:tab w:val="num" w:pos="5040"/>
        </w:tabs>
        <w:ind w:left="5040" w:hanging="360"/>
      </w:pPr>
      <w:rPr>
        <w:rFonts w:ascii="Times New Roman" w:hAnsi="Times New Roman" w:hint="default"/>
      </w:rPr>
    </w:lvl>
    <w:lvl w:ilvl="7" w:tplc="FFD09C0A" w:tentative="1">
      <w:start w:val="1"/>
      <w:numFmt w:val="bullet"/>
      <w:lvlText w:val="•"/>
      <w:lvlJc w:val="left"/>
      <w:pPr>
        <w:tabs>
          <w:tab w:val="num" w:pos="5760"/>
        </w:tabs>
        <w:ind w:left="5760" w:hanging="360"/>
      </w:pPr>
      <w:rPr>
        <w:rFonts w:ascii="Times New Roman" w:hAnsi="Times New Roman" w:hint="default"/>
      </w:rPr>
    </w:lvl>
    <w:lvl w:ilvl="8" w:tplc="9934E12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8B5BF8"/>
    <w:multiLevelType w:val="hybridMultilevel"/>
    <w:tmpl w:val="226E3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236AE6"/>
    <w:multiLevelType w:val="hybridMultilevel"/>
    <w:tmpl w:val="9B1ABC5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56400C80"/>
    <w:multiLevelType w:val="hybridMultilevel"/>
    <w:tmpl w:val="6B62023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58B67579"/>
    <w:multiLevelType w:val="hybridMultilevel"/>
    <w:tmpl w:val="EEF264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056AC"/>
    <w:multiLevelType w:val="hybridMultilevel"/>
    <w:tmpl w:val="BF4E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B93E46"/>
    <w:multiLevelType w:val="hybridMultilevel"/>
    <w:tmpl w:val="2DDEF702"/>
    <w:lvl w:ilvl="0" w:tplc="63449CE2">
      <w:start w:val="1"/>
      <w:numFmt w:val="decimal"/>
      <w:lvlText w:val="%1."/>
      <w:lvlJc w:val="left"/>
      <w:pPr>
        <w:ind w:left="-1281" w:hanging="360"/>
      </w:pPr>
      <w:rPr>
        <w:rFonts w:hint="default"/>
        <w:b/>
      </w:rPr>
    </w:lvl>
    <w:lvl w:ilvl="1" w:tplc="04190019" w:tentative="1">
      <w:start w:val="1"/>
      <w:numFmt w:val="lowerLetter"/>
      <w:lvlText w:val="%2."/>
      <w:lvlJc w:val="left"/>
      <w:pPr>
        <w:ind w:left="-561" w:hanging="360"/>
      </w:pPr>
    </w:lvl>
    <w:lvl w:ilvl="2" w:tplc="0419001B" w:tentative="1">
      <w:start w:val="1"/>
      <w:numFmt w:val="lowerRoman"/>
      <w:lvlText w:val="%3."/>
      <w:lvlJc w:val="right"/>
      <w:pPr>
        <w:ind w:left="159" w:hanging="180"/>
      </w:pPr>
    </w:lvl>
    <w:lvl w:ilvl="3" w:tplc="0419000F" w:tentative="1">
      <w:start w:val="1"/>
      <w:numFmt w:val="decimal"/>
      <w:lvlText w:val="%4."/>
      <w:lvlJc w:val="left"/>
      <w:pPr>
        <w:ind w:left="879" w:hanging="360"/>
      </w:pPr>
    </w:lvl>
    <w:lvl w:ilvl="4" w:tplc="04190019" w:tentative="1">
      <w:start w:val="1"/>
      <w:numFmt w:val="lowerLetter"/>
      <w:lvlText w:val="%5."/>
      <w:lvlJc w:val="left"/>
      <w:pPr>
        <w:ind w:left="1599" w:hanging="360"/>
      </w:pPr>
    </w:lvl>
    <w:lvl w:ilvl="5" w:tplc="0419001B" w:tentative="1">
      <w:start w:val="1"/>
      <w:numFmt w:val="lowerRoman"/>
      <w:lvlText w:val="%6."/>
      <w:lvlJc w:val="right"/>
      <w:pPr>
        <w:ind w:left="2319" w:hanging="180"/>
      </w:pPr>
    </w:lvl>
    <w:lvl w:ilvl="6" w:tplc="0419000F" w:tentative="1">
      <w:start w:val="1"/>
      <w:numFmt w:val="decimal"/>
      <w:lvlText w:val="%7."/>
      <w:lvlJc w:val="left"/>
      <w:pPr>
        <w:ind w:left="3039" w:hanging="360"/>
      </w:pPr>
    </w:lvl>
    <w:lvl w:ilvl="7" w:tplc="04190019" w:tentative="1">
      <w:start w:val="1"/>
      <w:numFmt w:val="lowerLetter"/>
      <w:lvlText w:val="%8."/>
      <w:lvlJc w:val="left"/>
      <w:pPr>
        <w:ind w:left="3759" w:hanging="360"/>
      </w:pPr>
    </w:lvl>
    <w:lvl w:ilvl="8" w:tplc="0419001B" w:tentative="1">
      <w:start w:val="1"/>
      <w:numFmt w:val="lowerRoman"/>
      <w:lvlText w:val="%9."/>
      <w:lvlJc w:val="right"/>
      <w:pPr>
        <w:ind w:left="4479" w:hanging="180"/>
      </w:pPr>
    </w:lvl>
  </w:abstractNum>
  <w:abstractNum w:abstractNumId="20">
    <w:nsid w:val="6E8F2B1C"/>
    <w:multiLevelType w:val="hybridMultilevel"/>
    <w:tmpl w:val="20FEF334"/>
    <w:lvl w:ilvl="0" w:tplc="CCD6BD38">
      <w:start w:val="1"/>
      <w:numFmt w:val="bullet"/>
      <w:lvlText w:val="•"/>
      <w:lvlJc w:val="left"/>
      <w:pPr>
        <w:tabs>
          <w:tab w:val="num" w:pos="720"/>
        </w:tabs>
        <w:ind w:left="720" w:hanging="360"/>
      </w:pPr>
      <w:rPr>
        <w:rFonts w:ascii="Arial Unicode MS" w:hAnsi="Arial Unicode MS" w:hint="default"/>
      </w:rPr>
    </w:lvl>
    <w:lvl w:ilvl="1" w:tplc="B8AE61B0" w:tentative="1">
      <w:start w:val="1"/>
      <w:numFmt w:val="bullet"/>
      <w:lvlText w:val="•"/>
      <w:lvlJc w:val="left"/>
      <w:pPr>
        <w:tabs>
          <w:tab w:val="num" w:pos="1440"/>
        </w:tabs>
        <w:ind w:left="1440" w:hanging="360"/>
      </w:pPr>
      <w:rPr>
        <w:rFonts w:ascii="Arial Unicode MS" w:hAnsi="Arial Unicode MS" w:hint="default"/>
      </w:rPr>
    </w:lvl>
    <w:lvl w:ilvl="2" w:tplc="0CE278A8" w:tentative="1">
      <w:start w:val="1"/>
      <w:numFmt w:val="bullet"/>
      <w:lvlText w:val="•"/>
      <w:lvlJc w:val="left"/>
      <w:pPr>
        <w:tabs>
          <w:tab w:val="num" w:pos="2160"/>
        </w:tabs>
        <w:ind w:left="2160" w:hanging="360"/>
      </w:pPr>
      <w:rPr>
        <w:rFonts w:ascii="Arial Unicode MS" w:hAnsi="Arial Unicode MS" w:hint="default"/>
      </w:rPr>
    </w:lvl>
    <w:lvl w:ilvl="3" w:tplc="36D8585E" w:tentative="1">
      <w:start w:val="1"/>
      <w:numFmt w:val="bullet"/>
      <w:lvlText w:val="•"/>
      <w:lvlJc w:val="left"/>
      <w:pPr>
        <w:tabs>
          <w:tab w:val="num" w:pos="2880"/>
        </w:tabs>
        <w:ind w:left="2880" w:hanging="360"/>
      </w:pPr>
      <w:rPr>
        <w:rFonts w:ascii="Arial Unicode MS" w:hAnsi="Arial Unicode MS" w:hint="default"/>
      </w:rPr>
    </w:lvl>
    <w:lvl w:ilvl="4" w:tplc="5F828B58" w:tentative="1">
      <w:start w:val="1"/>
      <w:numFmt w:val="bullet"/>
      <w:lvlText w:val="•"/>
      <w:lvlJc w:val="left"/>
      <w:pPr>
        <w:tabs>
          <w:tab w:val="num" w:pos="3600"/>
        </w:tabs>
        <w:ind w:left="3600" w:hanging="360"/>
      </w:pPr>
      <w:rPr>
        <w:rFonts w:ascii="Arial Unicode MS" w:hAnsi="Arial Unicode MS" w:hint="default"/>
      </w:rPr>
    </w:lvl>
    <w:lvl w:ilvl="5" w:tplc="211ECEDC" w:tentative="1">
      <w:start w:val="1"/>
      <w:numFmt w:val="bullet"/>
      <w:lvlText w:val="•"/>
      <w:lvlJc w:val="left"/>
      <w:pPr>
        <w:tabs>
          <w:tab w:val="num" w:pos="4320"/>
        </w:tabs>
        <w:ind w:left="4320" w:hanging="360"/>
      </w:pPr>
      <w:rPr>
        <w:rFonts w:ascii="Arial Unicode MS" w:hAnsi="Arial Unicode MS" w:hint="default"/>
      </w:rPr>
    </w:lvl>
    <w:lvl w:ilvl="6" w:tplc="445CCD84" w:tentative="1">
      <w:start w:val="1"/>
      <w:numFmt w:val="bullet"/>
      <w:lvlText w:val="•"/>
      <w:lvlJc w:val="left"/>
      <w:pPr>
        <w:tabs>
          <w:tab w:val="num" w:pos="5040"/>
        </w:tabs>
        <w:ind w:left="5040" w:hanging="360"/>
      </w:pPr>
      <w:rPr>
        <w:rFonts w:ascii="Arial Unicode MS" w:hAnsi="Arial Unicode MS" w:hint="default"/>
      </w:rPr>
    </w:lvl>
    <w:lvl w:ilvl="7" w:tplc="CA082026" w:tentative="1">
      <w:start w:val="1"/>
      <w:numFmt w:val="bullet"/>
      <w:lvlText w:val="•"/>
      <w:lvlJc w:val="left"/>
      <w:pPr>
        <w:tabs>
          <w:tab w:val="num" w:pos="5760"/>
        </w:tabs>
        <w:ind w:left="5760" w:hanging="360"/>
      </w:pPr>
      <w:rPr>
        <w:rFonts w:ascii="Arial Unicode MS" w:hAnsi="Arial Unicode MS" w:hint="default"/>
      </w:rPr>
    </w:lvl>
    <w:lvl w:ilvl="8" w:tplc="9D1A5D3E" w:tentative="1">
      <w:start w:val="1"/>
      <w:numFmt w:val="bullet"/>
      <w:lvlText w:val="•"/>
      <w:lvlJc w:val="left"/>
      <w:pPr>
        <w:tabs>
          <w:tab w:val="num" w:pos="6480"/>
        </w:tabs>
        <w:ind w:left="6480" w:hanging="360"/>
      </w:pPr>
      <w:rPr>
        <w:rFonts w:ascii="Arial Unicode MS" w:hAnsi="Arial Unicode MS" w:hint="default"/>
      </w:rPr>
    </w:lvl>
  </w:abstractNum>
  <w:abstractNum w:abstractNumId="21">
    <w:nsid w:val="79824A73"/>
    <w:multiLevelType w:val="hybridMultilevel"/>
    <w:tmpl w:val="A016F086"/>
    <w:lvl w:ilvl="0" w:tplc="C82241B2">
      <w:start w:val="1"/>
      <w:numFmt w:val="bullet"/>
      <w:lvlText w:val="•"/>
      <w:lvlJc w:val="left"/>
      <w:pPr>
        <w:tabs>
          <w:tab w:val="num" w:pos="720"/>
        </w:tabs>
        <w:ind w:left="720" w:hanging="360"/>
      </w:pPr>
      <w:rPr>
        <w:rFonts w:ascii="Times New Roman" w:hAnsi="Times New Roman" w:hint="default"/>
      </w:rPr>
    </w:lvl>
    <w:lvl w:ilvl="1" w:tplc="99EA260A" w:tentative="1">
      <w:start w:val="1"/>
      <w:numFmt w:val="bullet"/>
      <w:lvlText w:val="•"/>
      <w:lvlJc w:val="left"/>
      <w:pPr>
        <w:tabs>
          <w:tab w:val="num" w:pos="1440"/>
        </w:tabs>
        <w:ind w:left="1440" w:hanging="360"/>
      </w:pPr>
      <w:rPr>
        <w:rFonts w:ascii="Times New Roman" w:hAnsi="Times New Roman" w:hint="default"/>
      </w:rPr>
    </w:lvl>
    <w:lvl w:ilvl="2" w:tplc="B702536C" w:tentative="1">
      <w:start w:val="1"/>
      <w:numFmt w:val="bullet"/>
      <w:lvlText w:val="•"/>
      <w:lvlJc w:val="left"/>
      <w:pPr>
        <w:tabs>
          <w:tab w:val="num" w:pos="2160"/>
        </w:tabs>
        <w:ind w:left="2160" w:hanging="360"/>
      </w:pPr>
      <w:rPr>
        <w:rFonts w:ascii="Times New Roman" w:hAnsi="Times New Roman" w:hint="default"/>
      </w:rPr>
    </w:lvl>
    <w:lvl w:ilvl="3" w:tplc="A79234DE" w:tentative="1">
      <w:start w:val="1"/>
      <w:numFmt w:val="bullet"/>
      <w:lvlText w:val="•"/>
      <w:lvlJc w:val="left"/>
      <w:pPr>
        <w:tabs>
          <w:tab w:val="num" w:pos="2880"/>
        </w:tabs>
        <w:ind w:left="2880" w:hanging="360"/>
      </w:pPr>
      <w:rPr>
        <w:rFonts w:ascii="Times New Roman" w:hAnsi="Times New Roman" w:hint="default"/>
      </w:rPr>
    </w:lvl>
    <w:lvl w:ilvl="4" w:tplc="78A017FA" w:tentative="1">
      <w:start w:val="1"/>
      <w:numFmt w:val="bullet"/>
      <w:lvlText w:val="•"/>
      <w:lvlJc w:val="left"/>
      <w:pPr>
        <w:tabs>
          <w:tab w:val="num" w:pos="3600"/>
        </w:tabs>
        <w:ind w:left="3600" w:hanging="360"/>
      </w:pPr>
      <w:rPr>
        <w:rFonts w:ascii="Times New Roman" w:hAnsi="Times New Roman" w:hint="default"/>
      </w:rPr>
    </w:lvl>
    <w:lvl w:ilvl="5" w:tplc="17100EDA" w:tentative="1">
      <w:start w:val="1"/>
      <w:numFmt w:val="bullet"/>
      <w:lvlText w:val="•"/>
      <w:lvlJc w:val="left"/>
      <w:pPr>
        <w:tabs>
          <w:tab w:val="num" w:pos="4320"/>
        </w:tabs>
        <w:ind w:left="4320" w:hanging="360"/>
      </w:pPr>
      <w:rPr>
        <w:rFonts w:ascii="Times New Roman" w:hAnsi="Times New Roman" w:hint="default"/>
      </w:rPr>
    </w:lvl>
    <w:lvl w:ilvl="6" w:tplc="2E90B3CE" w:tentative="1">
      <w:start w:val="1"/>
      <w:numFmt w:val="bullet"/>
      <w:lvlText w:val="•"/>
      <w:lvlJc w:val="left"/>
      <w:pPr>
        <w:tabs>
          <w:tab w:val="num" w:pos="5040"/>
        </w:tabs>
        <w:ind w:left="5040" w:hanging="360"/>
      </w:pPr>
      <w:rPr>
        <w:rFonts w:ascii="Times New Roman" w:hAnsi="Times New Roman" w:hint="default"/>
      </w:rPr>
    </w:lvl>
    <w:lvl w:ilvl="7" w:tplc="7376D5E8" w:tentative="1">
      <w:start w:val="1"/>
      <w:numFmt w:val="bullet"/>
      <w:lvlText w:val="•"/>
      <w:lvlJc w:val="left"/>
      <w:pPr>
        <w:tabs>
          <w:tab w:val="num" w:pos="5760"/>
        </w:tabs>
        <w:ind w:left="5760" w:hanging="360"/>
      </w:pPr>
      <w:rPr>
        <w:rFonts w:ascii="Times New Roman" w:hAnsi="Times New Roman" w:hint="default"/>
      </w:rPr>
    </w:lvl>
    <w:lvl w:ilvl="8" w:tplc="CC1012D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9AA316B"/>
    <w:multiLevelType w:val="hybridMultilevel"/>
    <w:tmpl w:val="1AE2B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0"/>
  </w:num>
  <w:num w:numId="4">
    <w:abstractNumId w:val="0"/>
  </w:num>
  <w:num w:numId="5">
    <w:abstractNumId w:val="12"/>
  </w:num>
  <w:num w:numId="6">
    <w:abstractNumId w:val="16"/>
  </w:num>
  <w:num w:numId="7">
    <w:abstractNumId w:val="7"/>
  </w:num>
  <w:num w:numId="8">
    <w:abstractNumId w:val="15"/>
  </w:num>
  <w:num w:numId="9">
    <w:abstractNumId w:val="2"/>
  </w:num>
  <w:num w:numId="10">
    <w:abstractNumId w:val="14"/>
  </w:num>
  <w:num w:numId="11">
    <w:abstractNumId w:val="9"/>
  </w:num>
  <w:num w:numId="12">
    <w:abstractNumId w:val="18"/>
  </w:num>
  <w:num w:numId="13">
    <w:abstractNumId w:val="20"/>
  </w:num>
  <w:num w:numId="14">
    <w:abstractNumId w:val="13"/>
  </w:num>
  <w:num w:numId="15">
    <w:abstractNumId w:val="21"/>
  </w:num>
  <w:num w:numId="16">
    <w:abstractNumId w:val="3"/>
  </w:num>
  <w:num w:numId="17">
    <w:abstractNumId w:val="6"/>
  </w:num>
  <w:num w:numId="18">
    <w:abstractNumId w:val="11"/>
  </w:num>
  <w:num w:numId="19">
    <w:abstractNumId w:val="4"/>
  </w:num>
  <w:num w:numId="20">
    <w:abstractNumId w:val="5"/>
  </w:num>
  <w:num w:numId="21">
    <w:abstractNumId w:val="8"/>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56B7"/>
    <w:rsid w:val="00003E9B"/>
    <w:rsid w:val="00184D74"/>
    <w:rsid w:val="00193D8E"/>
    <w:rsid w:val="001C575F"/>
    <w:rsid w:val="00281B9E"/>
    <w:rsid w:val="002F4BD0"/>
    <w:rsid w:val="00383DAE"/>
    <w:rsid w:val="004A2E7C"/>
    <w:rsid w:val="004B264D"/>
    <w:rsid w:val="004D10C6"/>
    <w:rsid w:val="00592EE3"/>
    <w:rsid w:val="005F7225"/>
    <w:rsid w:val="006757FE"/>
    <w:rsid w:val="00676D05"/>
    <w:rsid w:val="006B1B7A"/>
    <w:rsid w:val="006F5811"/>
    <w:rsid w:val="00702E14"/>
    <w:rsid w:val="007665E3"/>
    <w:rsid w:val="008A72ED"/>
    <w:rsid w:val="0096769A"/>
    <w:rsid w:val="009812E7"/>
    <w:rsid w:val="009A42B0"/>
    <w:rsid w:val="009B52B8"/>
    <w:rsid w:val="00A15EDB"/>
    <w:rsid w:val="00A3225F"/>
    <w:rsid w:val="00B30356"/>
    <w:rsid w:val="00B76D14"/>
    <w:rsid w:val="00B8756B"/>
    <w:rsid w:val="00BF05D7"/>
    <w:rsid w:val="00C13F77"/>
    <w:rsid w:val="00C26832"/>
    <w:rsid w:val="00C4157D"/>
    <w:rsid w:val="00C85AA0"/>
    <w:rsid w:val="00DC56B7"/>
    <w:rsid w:val="00DD5EC3"/>
    <w:rsid w:val="00E16054"/>
    <w:rsid w:val="00E20E36"/>
    <w:rsid w:val="00ED7B45"/>
    <w:rsid w:val="00F92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6B7"/>
    <w:pPr>
      <w:ind w:left="720"/>
      <w:contextualSpacing/>
    </w:pPr>
  </w:style>
  <w:style w:type="paragraph" w:styleId="a4">
    <w:name w:val="Body Text"/>
    <w:basedOn w:val="a"/>
    <w:link w:val="a5"/>
    <w:rsid w:val="00DC56B7"/>
    <w:pPr>
      <w:spacing w:after="120" w:line="240" w:lineRule="auto"/>
    </w:pPr>
    <w:rPr>
      <w:rFonts w:ascii="Times New Roman" w:eastAsia="Calibri" w:hAnsi="Times New Roman" w:cs="Times New Roman"/>
      <w:sz w:val="24"/>
      <w:szCs w:val="24"/>
    </w:rPr>
  </w:style>
  <w:style w:type="character" w:customStyle="1" w:styleId="a5">
    <w:name w:val="Основной текст Знак"/>
    <w:basedOn w:val="a0"/>
    <w:link w:val="a4"/>
    <w:rsid w:val="00DC56B7"/>
    <w:rPr>
      <w:rFonts w:ascii="Times New Roman" w:eastAsia="Calibri" w:hAnsi="Times New Roman" w:cs="Times New Roman"/>
      <w:sz w:val="24"/>
      <w:szCs w:val="24"/>
      <w:lang w:eastAsia="ru-RU"/>
    </w:rPr>
  </w:style>
  <w:style w:type="paragraph" w:styleId="a6">
    <w:name w:val="Subtitle"/>
    <w:basedOn w:val="a"/>
    <w:link w:val="a7"/>
    <w:qFormat/>
    <w:rsid w:val="00DC56B7"/>
    <w:pPr>
      <w:spacing w:after="0" w:line="240" w:lineRule="auto"/>
    </w:pPr>
    <w:rPr>
      <w:rFonts w:ascii="Times New Roman" w:eastAsia="Times New Roman" w:hAnsi="Times New Roman" w:cs="Times New Roman"/>
      <w:sz w:val="28"/>
      <w:szCs w:val="20"/>
    </w:rPr>
  </w:style>
  <w:style w:type="character" w:customStyle="1" w:styleId="a7">
    <w:name w:val="Подзаголовок Знак"/>
    <w:basedOn w:val="a0"/>
    <w:link w:val="a6"/>
    <w:rsid w:val="00DC56B7"/>
    <w:rPr>
      <w:rFonts w:ascii="Times New Roman" w:eastAsia="Times New Roman" w:hAnsi="Times New Roman" w:cs="Times New Roman"/>
      <w:sz w:val="28"/>
      <w:szCs w:val="20"/>
      <w:lang w:eastAsia="ru-RU"/>
    </w:rPr>
  </w:style>
  <w:style w:type="paragraph" w:styleId="a8">
    <w:name w:val="No Spacing"/>
    <w:qFormat/>
    <w:rsid w:val="00DC56B7"/>
    <w:pPr>
      <w:spacing w:after="0" w:line="240" w:lineRule="auto"/>
    </w:pPr>
    <w:rPr>
      <w:rFonts w:ascii="Calibri" w:eastAsia="Calibri" w:hAnsi="Calibri" w:cs="Times New Roman"/>
    </w:rPr>
  </w:style>
  <w:style w:type="character" w:customStyle="1" w:styleId="esummarylist1">
    <w:name w:val="esummarylist1"/>
    <w:basedOn w:val="a0"/>
    <w:rsid w:val="00DC56B7"/>
    <w:rPr>
      <w:color w:val="444444"/>
      <w:sz w:val="20"/>
      <w:szCs w:val="20"/>
    </w:rPr>
  </w:style>
  <w:style w:type="character" w:styleId="a9">
    <w:name w:val="Hyperlink"/>
    <w:basedOn w:val="a0"/>
    <w:uiPriority w:val="99"/>
    <w:unhideWhenUsed/>
    <w:rsid w:val="00DC56B7"/>
    <w:rPr>
      <w:color w:val="0000FF"/>
      <w:u w:val="single"/>
    </w:rPr>
  </w:style>
  <w:style w:type="paragraph" w:styleId="aa">
    <w:name w:val="Normal (Web)"/>
    <w:basedOn w:val="a"/>
    <w:uiPriority w:val="99"/>
    <w:unhideWhenUsed/>
    <w:rsid w:val="00DC5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56B7"/>
  </w:style>
  <w:style w:type="character" w:styleId="ab">
    <w:name w:val="Strong"/>
    <w:basedOn w:val="a0"/>
    <w:uiPriority w:val="22"/>
    <w:qFormat/>
    <w:rsid w:val="00DC56B7"/>
    <w:rPr>
      <w:b/>
      <w:bCs/>
    </w:rPr>
  </w:style>
  <w:style w:type="paragraph" w:styleId="ac">
    <w:name w:val="Balloon Text"/>
    <w:basedOn w:val="a"/>
    <w:link w:val="ad"/>
    <w:uiPriority w:val="99"/>
    <w:semiHidden/>
    <w:unhideWhenUsed/>
    <w:rsid w:val="00DC56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56B7"/>
    <w:rPr>
      <w:rFonts w:ascii="Tahoma" w:eastAsiaTheme="minorEastAsia" w:hAnsi="Tahoma" w:cs="Tahoma"/>
      <w:sz w:val="16"/>
      <w:szCs w:val="16"/>
      <w:lang w:eastAsia="ru-RU"/>
    </w:rPr>
  </w:style>
  <w:style w:type="paragraph" w:styleId="ae">
    <w:name w:val="header"/>
    <w:basedOn w:val="a"/>
    <w:link w:val="af"/>
    <w:uiPriority w:val="99"/>
    <w:semiHidden/>
    <w:unhideWhenUsed/>
    <w:rsid w:val="00DC56B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C56B7"/>
    <w:rPr>
      <w:rFonts w:eastAsiaTheme="minorEastAsia"/>
      <w:lang w:eastAsia="ru-RU"/>
    </w:rPr>
  </w:style>
  <w:style w:type="paragraph" w:styleId="af0">
    <w:name w:val="footer"/>
    <w:basedOn w:val="a"/>
    <w:link w:val="af1"/>
    <w:uiPriority w:val="99"/>
    <w:semiHidden/>
    <w:unhideWhenUsed/>
    <w:rsid w:val="00DC56B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DC56B7"/>
    <w:rPr>
      <w:rFonts w:eastAsiaTheme="minorEastAsia"/>
      <w:lang w:eastAsia="ru-RU"/>
    </w:rPr>
  </w:style>
  <w:style w:type="table" w:styleId="af2">
    <w:name w:val="Table Grid"/>
    <w:basedOn w:val="a1"/>
    <w:uiPriority w:val="59"/>
    <w:rsid w:val="00B3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Love</cp:lastModifiedBy>
  <cp:revision>17</cp:revision>
  <dcterms:created xsi:type="dcterms:W3CDTF">2016-06-23T06:05:00Z</dcterms:created>
  <dcterms:modified xsi:type="dcterms:W3CDTF">2017-08-30T21:15:00Z</dcterms:modified>
</cp:coreProperties>
</file>