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04" w:rsidRDefault="00595E04" w:rsidP="00595E04">
      <w:pPr>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0A5DF16" wp14:editId="266C3A71">
            <wp:extent cx="4005263" cy="32830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9371" cy="3286369"/>
                    </a:xfrm>
                    <a:prstGeom prst="rect">
                      <a:avLst/>
                    </a:prstGeom>
                    <a:noFill/>
                    <a:ln>
                      <a:noFill/>
                    </a:ln>
                  </pic:spPr>
                </pic:pic>
              </a:graphicData>
            </a:graphic>
          </wp:inline>
        </w:drawing>
      </w:r>
    </w:p>
    <w:p w:rsidR="00595E04" w:rsidRDefault="00595E04" w:rsidP="003E5396">
      <w:pPr>
        <w:rPr>
          <w:rFonts w:ascii="Times New Roman" w:hAnsi="Times New Roman" w:cs="Times New Roman"/>
          <w:b/>
          <w:sz w:val="28"/>
          <w:szCs w:val="28"/>
        </w:rPr>
      </w:pPr>
    </w:p>
    <w:p w:rsidR="00595E04" w:rsidRPr="00DD0A47" w:rsidRDefault="00595E04" w:rsidP="00595E04">
      <w:pPr>
        <w:jc w:val="center"/>
        <w:rPr>
          <w:rFonts w:ascii="Arial Black" w:hAnsi="Arial Black" w:cs="Times New Roman"/>
          <w:b/>
          <w:sz w:val="36"/>
          <w:szCs w:val="36"/>
        </w:rPr>
      </w:pPr>
      <w:r w:rsidRPr="00DD0A47">
        <w:rPr>
          <w:rFonts w:ascii="Arial Black" w:hAnsi="Arial Black" w:cs="Times New Roman"/>
          <w:b/>
          <w:sz w:val="36"/>
          <w:szCs w:val="36"/>
        </w:rPr>
        <w:t>РАБОЧАЯ  ПРОГРАММА</w:t>
      </w:r>
    </w:p>
    <w:p w:rsidR="00595E04" w:rsidRDefault="00595E04" w:rsidP="00595E04">
      <w:pPr>
        <w:jc w:val="center"/>
        <w:rPr>
          <w:rFonts w:ascii="Times New Roman" w:hAnsi="Times New Roman" w:cs="Times New Roman"/>
          <w:b/>
          <w:sz w:val="28"/>
          <w:szCs w:val="28"/>
        </w:rPr>
      </w:pPr>
      <w:r>
        <w:rPr>
          <w:rFonts w:ascii="Times New Roman" w:hAnsi="Times New Roman" w:cs="Times New Roman"/>
          <w:b/>
          <w:sz w:val="28"/>
          <w:szCs w:val="28"/>
        </w:rPr>
        <w:t>ПРЕДМЕТНАЯ ОБЛАСТЬ</w:t>
      </w:r>
    </w:p>
    <w:p w:rsidR="00595E04" w:rsidRPr="00DD0A47" w:rsidRDefault="00595E04" w:rsidP="00595E04">
      <w:pPr>
        <w:jc w:val="center"/>
        <w:rPr>
          <w:rFonts w:ascii="Arial Black" w:hAnsi="Arial Black" w:cs="Times New Roman"/>
          <w:b/>
          <w:sz w:val="36"/>
          <w:szCs w:val="36"/>
        </w:rPr>
      </w:pPr>
      <w:r w:rsidRPr="00DD0A47">
        <w:rPr>
          <w:rFonts w:ascii="Arial Black" w:hAnsi="Arial Black" w:cs="Times New Roman"/>
          <w:b/>
          <w:sz w:val="36"/>
          <w:szCs w:val="36"/>
        </w:rPr>
        <w:t>«</w:t>
      </w:r>
      <w:proofErr w:type="gramStart"/>
      <w:r w:rsidRPr="00DD0A47">
        <w:rPr>
          <w:rFonts w:ascii="Arial Black" w:hAnsi="Arial Black" w:cs="Times New Roman"/>
          <w:b/>
          <w:sz w:val="36"/>
          <w:szCs w:val="36"/>
        </w:rPr>
        <w:t>ЕСТЕСТВЕННО-НАУЧНЫЕ</w:t>
      </w:r>
      <w:proofErr w:type="gramEnd"/>
      <w:r w:rsidRPr="00DD0A47">
        <w:rPr>
          <w:rFonts w:ascii="Arial Black" w:hAnsi="Arial Black" w:cs="Times New Roman"/>
          <w:b/>
          <w:sz w:val="36"/>
          <w:szCs w:val="36"/>
        </w:rPr>
        <w:t xml:space="preserve"> ПРЕДМЕТЫ»</w:t>
      </w:r>
    </w:p>
    <w:p w:rsidR="00595E04" w:rsidRDefault="00595E04" w:rsidP="00595E04">
      <w:pPr>
        <w:jc w:val="center"/>
        <w:rPr>
          <w:rFonts w:ascii="Times New Roman" w:hAnsi="Times New Roman" w:cs="Times New Roman"/>
          <w:b/>
          <w:sz w:val="28"/>
          <w:szCs w:val="28"/>
        </w:rPr>
      </w:pPr>
      <w:r>
        <w:rPr>
          <w:rFonts w:ascii="Times New Roman" w:hAnsi="Times New Roman" w:cs="Times New Roman"/>
          <w:b/>
          <w:sz w:val="28"/>
          <w:szCs w:val="28"/>
        </w:rPr>
        <w:t>УЧЕБНЫЙ ПРЕДМЕТ</w:t>
      </w:r>
    </w:p>
    <w:p w:rsidR="00595E04" w:rsidRPr="00DD0A47" w:rsidRDefault="00DD0A47" w:rsidP="00595E04">
      <w:pPr>
        <w:jc w:val="center"/>
        <w:rPr>
          <w:rFonts w:ascii="Arial Black" w:hAnsi="Arial Black" w:cs="Times New Roman"/>
          <w:b/>
          <w:sz w:val="36"/>
          <w:szCs w:val="36"/>
        </w:rPr>
      </w:pPr>
      <w:r w:rsidRPr="00DD0A47">
        <w:rPr>
          <w:rFonts w:ascii="Arial Black" w:hAnsi="Arial Black" w:cs="Times New Roman"/>
          <w:b/>
          <w:sz w:val="36"/>
          <w:szCs w:val="36"/>
        </w:rPr>
        <w:t>ФИЗИКА</w:t>
      </w:r>
    </w:p>
    <w:p w:rsidR="00DD0A47" w:rsidRDefault="00DD0A47" w:rsidP="00595E04">
      <w:pPr>
        <w:jc w:val="center"/>
        <w:rPr>
          <w:rFonts w:ascii="Times New Roman" w:hAnsi="Times New Roman" w:cs="Times New Roman"/>
          <w:b/>
          <w:sz w:val="36"/>
          <w:szCs w:val="36"/>
        </w:rPr>
      </w:pPr>
      <w:r>
        <w:rPr>
          <w:rFonts w:ascii="Times New Roman" w:hAnsi="Times New Roman" w:cs="Times New Roman"/>
          <w:b/>
          <w:sz w:val="36"/>
          <w:szCs w:val="36"/>
        </w:rPr>
        <w:t>(7-9 классы)</w:t>
      </w:r>
    </w:p>
    <w:p w:rsidR="00DD0A47" w:rsidRPr="00DD0A47" w:rsidRDefault="00DD0A47" w:rsidP="00595E04">
      <w:pPr>
        <w:jc w:val="center"/>
        <w:rPr>
          <w:rFonts w:ascii="Times New Roman" w:hAnsi="Times New Roman" w:cs="Times New Roman"/>
          <w:b/>
          <w:sz w:val="28"/>
          <w:szCs w:val="28"/>
        </w:rPr>
      </w:pPr>
      <w:r w:rsidRPr="00DD0A47">
        <w:rPr>
          <w:rFonts w:ascii="Times New Roman" w:hAnsi="Times New Roman" w:cs="Times New Roman"/>
          <w:b/>
          <w:sz w:val="28"/>
          <w:szCs w:val="28"/>
        </w:rPr>
        <w:t>УРОВЕНЬ ОСНОВНОГО ОБЩЕГО ОБРАЗОВАНИЯ</w:t>
      </w:r>
    </w:p>
    <w:p w:rsidR="00595E04" w:rsidRPr="00DD0A47" w:rsidRDefault="00595E04" w:rsidP="003E5396">
      <w:pPr>
        <w:rPr>
          <w:rFonts w:ascii="Times New Roman" w:hAnsi="Times New Roman" w:cs="Times New Roman"/>
          <w:b/>
          <w:sz w:val="28"/>
          <w:szCs w:val="28"/>
        </w:rPr>
      </w:pPr>
    </w:p>
    <w:p w:rsidR="00595E04" w:rsidRDefault="00595E04" w:rsidP="003E5396">
      <w:pPr>
        <w:rPr>
          <w:rFonts w:ascii="Times New Roman" w:hAnsi="Times New Roman" w:cs="Times New Roman"/>
          <w:b/>
          <w:sz w:val="28"/>
          <w:szCs w:val="28"/>
        </w:rPr>
      </w:pPr>
    </w:p>
    <w:p w:rsidR="00DD0A47" w:rsidRDefault="00DD0A47" w:rsidP="003E5396">
      <w:pPr>
        <w:rPr>
          <w:rFonts w:ascii="Times New Roman" w:hAnsi="Times New Roman" w:cs="Times New Roman"/>
          <w:b/>
          <w:sz w:val="28"/>
          <w:szCs w:val="28"/>
        </w:rPr>
      </w:pPr>
    </w:p>
    <w:p w:rsidR="00DD0A47" w:rsidRDefault="00DD0A47" w:rsidP="003E5396">
      <w:pPr>
        <w:rPr>
          <w:rFonts w:ascii="Times New Roman" w:hAnsi="Times New Roman" w:cs="Times New Roman"/>
          <w:b/>
          <w:sz w:val="28"/>
          <w:szCs w:val="28"/>
        </w:rPr>
      </w:pPr>
    </w:p>
    <w:p w:rsidR="00DD0A47" w:rsidRDefault="00DD0A47" w:rsidP="003E5396">
      <w:pPr>
        <w:rPr>
          <w:rFonts w:ascii="Times New Roman" w:hAnsi="Times New Roman" w:cs="Times New Roman"/>
          <w:b/>
          <w:sz w:val="28"/>
          <w:szCs w:val="28"/>
        </w:rPr>
      </w:pPr>
    </w:p>
    <w:p w:rsidR="00DD0A47" w:rsidRDefault="00DD0A47" w:rsidP="003E5396">
      <w:pPr>
        <w:rPr>
          <w:rFonts w:ascii="Times New Roman" w:hAnsi="Times New Roman" w:cs="Times New Roman"/>
          <w:b/>
          <w:sz w:val="28"/>
          <w:szCs w:val="28"/>
        </w:rPr>
      </w:pPr>
    </w:p>
    <w:p w:rsidR="00DD0A47" w:rsidRDefault="00DD0A47" w:rsidP="003E5396">
      <w:pPr>
        <w:rPr>
          <w:rFonts w:ascii="Times New Roman" w:hAnsi="Times New Roman" w:cs="Times New Roman"/>
          <w:b/>
          <w:sz w:val="28"/>
          <w:szCs w:val="28"/>
        </w:rPr>
      </w:pPr>
      <w:bookmarkStart w:id="0" w:name="_GoBack"/>
      <w:bookmarkEnd w:id="0"/>
    </w:p>
    <w:p w:rsidR="003E5396" w:rsidRPr="00FE3F8A" w:rsidRDefault="003E5396" w:rsidP="003E5396">
      <w:pPr>
        <w:rPr>
          <w:rFonts w:ascii="Times New Roman" w:hAnsi="Times New Roman" w:cs="Times New Roman"/>
          <w:b/>
          <w:sz w:val="28"/>
          <w:szCs w:val="28"/>
        </w:rPr>
      </w:pPr>
      <w:r>
        <w:rPr>
          <w:rFonts w:ascii="Times New Roman" w:hAnsi="Times New Roman" w:cs="Times New Roman"/>
          <w:b/>
          <w:sz w:val="28"/>
          <w:szCs w:val="28"/>
        </w:rPr>
        <w:lastRenderedPageBreak/>
        <w:t>1.</w:t>
      </w:r>
      <w:r w:rsidRPr="00FE3F8A">
        <w:rPr>
          <w:rFonts w:ascii="Times New Roman" w:hAnsi="Times New Roman" w:cs="Times New Roman"/>
          <w:b/>
          <w:sz w:val="28"/>
          <w:szCs w:val="28"/>
        </w:rPr>
        <w:t>Планируемые результаты освоения курса физики основной школы</w:t>
      </w:r>
    </w:p>
    <w:p w:rsidR="003E5396" w:rsidRPr="005D22B2" w:rsidRDefault="003E5396" w:rsidP="003E5396">
      <w:pPr>
        <w:rPr>
          <w:rFonts w:ascii="Arial" w:hAnsi="Arial" w:cs="Arial"/>
          <w:b/>
          <w:sz w:val="24"/>
          <w:szCs w:val="24"/>
        </w:rPr>
      </w:pPr>
      <w:r w:rsidRPr="005D22B2">
        <w:rPr>
          <w:rFonts w:ascii="Arial" w:hAnsi="Arial" w:cs="Arial"/>
          <w:b/>
          <w:sz w:val="24"/>
          <w:szCs w:val="24"/>
        </w:rPr>
        <w:t>Личностными результатами обучения физике в основной школе являются:</w:t>
      </w:r>
    </w:p>
    <w:p w:rsidR="003E5396" w:rsidRPr="005D22B2" w:rsidRDefault="003E5396" w:rsidP="003E5396">
      <w:pPr>
        <w:rPr>
          <w:rFonts w:ascii="Arial" w:hAnsi="Arial" w:cs="Arial"/>
          <w:sz w:val="24"/>
          <w:szCs w:val="24"/>
        </w:rPr>
      </w:pPr>
      <w:r w:rsidRPr="005D22B2">
        <w:rPr>
          <w:rFonts w:ascii="Arial" w:hAnsi="Arial" w:cs="Arial"/>
          <w:sz w:val="24"/>
          <w:szCs w:val="24"/>
        </w:rPr>
        <w:t>1.</w:t>
      </w:r>
      <w:r w:rsidRPr="005D22B2">
        <w:rPr>
          <w:rFonts w:ascii="Arial" w:hAnsi="Arial" w:cs="Arial"/>
          <w:sz w:val="24"/>
          <w:szCs w:val="24"/>
        </w:rPr>
        <w:tab/>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5D22B2">
        <w:rPr>
          <w:rFonts w:ascii="Arial" w:hAnsi="Arial" w:cs="Arial"/>
          <w:sz w:val="24"/>
          <w:szCs w:val="24"/>
        </w:rPr>
        <w:t>интериоризация</w:t>
      </w:r>
      <w:proofErr w:type="spellEnd"/>
      <w:r w:rsidRPr="005D22B2">
        <w:rPr>
          <w:rFonts w:ascii="Arial" w:hAnsi="Arial" w:cs="Arial"/>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E5396" w:rsidRPr="005D22B2" w:rsidRDefault="003E5396" w:rsidP="003E5396">
      <w:pPr>
        <w:rPr>
          <w:rFonts w:ascii="Arial" w:hAnsi="Arial" w:cs="Arial"/>
          <w:sz w:val="24"/>
          <w:szCs w:val="24"/>
        </w:rPr>
      </w:pPr>
      <w:r w:rsidRPr="005D22B2">
        <w:rPr>
          <w:rFonts w:ascii="Arial" w:hAnsi="Arial" w:cs="Arial"/>
          <w:sz w:val="24"/>
          <w:szCs w:val="24"/>
        </w:rPr>
        <w:t>2.</w:t>
      </w:r>
      <w:r w:rsidRPr="005D22B2">
        <w:rPr>
          <w:rFonts w:ascii="Arial" w:hAnsi="Arial" w:cs="Arial"/>
          <w:sz w:val="24"/>
          <w:szCs w:val="24"/>
        </w:rPr>
        <w:tab/>
        <w:t>Готовность и способность обучающихся к саморазвитию и</w:t>
      </w:r>
      <w:r w:rsidRPr="005D22B2">
        <w:rPr>
          <w:rFonts w:ascii="Arial" w:hAnsi="Arial" w:cs="Arial"/>
          <w:sz w:val="24"/>
          <w:szCs w:val="24"/>
        </w:rPr>
        <w:tab/>
        <w:t>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E5396" w:rsidRPr="005D22B2" w:rsidRDefault="003E5396" w:rsidP="003E5396">
      <w:pPr>
        <w:rPr>
          <w:rFonts w:ascii="Arial" w:hAnsi="Arial" w:cs="Arial"/>
          <w:sz w:val="24"/>
          <w:szCs w:val="24"/>
        </w:rPr>
      </w:pPr>
      <w:r w:rsidRPr="005D22B2">
        <w:rPr>
          <w:rFonts w:ascii="Arial" w:hAnsi="Arial" w:cs="Arial"/>
          <w:sz w:val="24"/>
          <w:szCs w:val="24"/>
        </w:rPr>
        <w:t>3.</w:t>
      </w:r>
      <w:r w:rsidRPr="005D22B2">
        <w:rPr>
          <w:rFonts w:ascii="Arial" w:hAnsi="Arial" w:cs="Arial"/>
          <w:sz w:val="24"/>
          <w:szCs w:val="24"/>
        </w:rPr>
        <w:tab/>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sidRPr="005D22B2">
        <w:rPr>
          <w:rFonts w:ascii="Arial" w:hAnsi="Arial" w:cs="Arial"/>
          <w:sz w:val="24"/>
          <w:szCs w:val="24"/>
        </w:rPr>
        <w:t>Сформированность</w:t>
      </w:r>
      <w:proofErr w:type="spellEnd"/>
      <w:r w:rsidRPr="005D22B2">
        <w:rPr>
          <w:rFonts w:ascii="Arial" w:hAnsi="Arial" w:cs="Arial"/>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5396" w:rsidRPr="005D22B2" w:rsidRDefault="003E5396" w:rsidP="003E5396">
      <w:pPr>
        <w:rPr>
          <w:rFonts w:ascii="Arial" w:hAnsi="Arial" w:cs="Arial"/>
          <w:sz w:val="24"/>
          <w:szCs w:val="24"/>
        </w:rPr>
      </w:pPr>
      <w:r w:rsidRPr="005D22B2">
        <w:rPr>
          <w:rFonts w:ascii="Arial" w:hAnsi="Arial" w:cs="Arial"/>
          <w:sz w:val="24"/>
          <w:szCs w:val="24"/>
        </w:rPr>
        <w:t>4.</w:t>
      </w:r>
      <w:r w:rsidRPr="005D22B2">
        <w:rPr>
          <w:rFonts w:ascii="Arial" w:hAnsi="Arial" w:cs="Arial"/>
          <w:sz w:val="24"/>
          <w:szCs w:val="24"/>
        </w:rPr>
        <w:tab/>
      </w:r>
      <w:proofErr w:type="spellStart"/>
      <w:r w:rsidRPr="005D22B2">
        <w:rPr>
          <w:rFonts w:ascii="Arial" w:hAnsi="Arial" w:cs="Arial"/>
          <w:sz w:val="24"/>
          <w:szCs w:val="24"/>
        </w:rPr>
        <w:t>Сформированность</w:t>
      </w:r>
      <w:proofErr w:type="spellEnd"/>
      <w:r w:rsidRPr="005D22B2">
        <w:rPr>
          <w:rFonts w:ascii="Arial" w:hAnsi="Arial" w:cs="Arial"/>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5396" w:rsidRPr="005D22B2" w:rsidRDefault="003E5396" w:rsidP="003E5396">
      <w:pPr>
        <w:rPr>
          <w:rFonts w:ascii="Arial" w:hAnsi="Arial" w:cs="Arial"/>
          <w:sz w:val="24"/>
          <w:szCs w:val="24"/>
        </w:rPr>
      </w:pPr>
      <w:r w:rsidRPr="005D22B2">
        <w:rPr>
          <w:rFonts w:ascii="Arial" w:hAnsi="Arial" w:cs="Arial"/>
          <w:sz w:val="24"/>
          <w:szCs w:val="24"/>
        </w:rPr>
        <w:t>5.</w:t>
      </w:r>
      <w:r w:rsidRPr="005D22B2">
        <w:rPr>
          <w:rFonts w:ascii="Arial" w:hAnsi="Arial" w:cs="Arial"/>
          <w:sz w:val="24"/>
          <w:szCs w:val="24"/>
        </w:rPr>
        <w:tab/>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roofErr w:type="gramStart"/>
      <w:r w:rsidRPr="005D22B2">
        <w:rPr>
          <w:rFonts w:ascii="Arial" w:hAnsi="Arial" w:cs="Arial"/>
          <w:sz w:val="24"/>
          <w:szCs w:val="24"/>
        </w:rPr>
        <w:t xml:space="preserve"> .</w:t>
      </w:r>
      <w:proofErr w:type="gramEnd"/>
    </w:p>
    <w:p w:rsidR="003E5396" w:rsidRPr="005D22B2" w:rsidRDefault="003E5396" w:rsidP="003E5396">
      <w:pPr>
        <w:rPr>
          <w:rFonts w:ascii="Arial" w:hAnsi="Arial" w:cs="Arial"/>
          <w:sz w:val="24"/>
          <w:szCs w:val="24"/>
        </w:rPr>
      </w:pPr>
      <w:r w:rsidRPr="005D22B2">
        <w:rPr>
          <w:rFonts w:ascii="Arial" w:hAnsi="Arial" w:cs="Arial"/>
          <w:sz w:val="24"/>
          <w:szCs w:val="24"/>
        </w:rPr>
        <w:t>6.</w:t>
      </w:r>
      <w:r w:rsidRPr="005D22B2">
        <w:rPr>
          <w:rFonts w:ascii="Arial" w:hAnsi="Arial" w:cs="Arial"/>
          <w:sz w:val="24"/>
          <w:szCs w:val="24"/>
        </w:rPr>
        <w:tab/>
        <w:t>Освоенность социальных норм, правил поведения, ролей и</w:t>
      </w:r>
      <w:r w:rsidRPr="005D22B2">
        <w:rPr>
          <w:rFonts w:ascii="Arial" w:hAnsi="Arial" w:cs="Arial"/>
          <w:sz w:val="24"/>
          <w:szCs w:val="24"/>
        </w:rPr>
        <w:tab/>
        <w:t xml:space="preserve">форм социальной жизни в группах и сообществах. Участие в школьном самоуправлении </w:t>
      </w:r>
      <w:r w:rsidRPr="005D22B2">
        <w:rPr>
          <w:rFonts w:ascii="Arial" w:hAnsi="Arial" w:cs="Arial"/>
          <w:sz w:val="24"/>
          <w:szCs w:val="24"/>
        </w:rPr>
        <w:lastRenderedPageBreak/>
        <w:t xml:space="preserve">и общественной жизни в пределах возрастных компетенций с учетом региональных, этнокультурных, социальных и экономических особенностей. </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7. </w:t>
      </w:r>
      <w:proofErr w:type="spellStart"/>
      <w:r w:rsidRPr="005D22B2">
        <w:rPr>
          <w:rFonts w:ascii="Arial" w:hAnsi="Arial" w:cs="Arial"/>
          <w:sz w:val="24"/>
          <w:szCs w:val="24"/>
        </w:rPr>
        <w:t>Сформированность</w:t>
      </w:r>
      <w:proofErr w:type="spellEnd"/>
      <w:r w:rsidRPr="005D22B2">
        <w:rPr>
          <w:rFonts w:ascii="Arial" w:hAnsi="Arial" w:cs="Arial"/>
          <w:sz w:val="24"/>
          <w:szCs w:val="24"/>
        </w:rPr>
        <w:t xml:space="preserve"> ценности здорового и безопасного образа жизни; </w:t>
      </w:r>
      <w:proofErr w:type="spellStart"/>
      <w:r w:rsidRPr="005D22B2">
        <w:rPr>
          <w:rFonts w:ascii="Arial" w:hAnsi="Arial" w:cs="Arial"/>
          <w:sz w:val="24"/>
          <w:szCs w:val="24"/>
        </w:rPr>
        <w:t>интериоризация</w:t>
      </w:r>
      <w:proofErr w:type="spellEnd"/>
      <w:r w:rsidRPr="005D22B2">
        <w:rPr>
          <w:rFonts w:ascii="Arial" w:hAnsi="Arial" w:cs="Arial"/>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E5396" w:rsidRPr="005D22B2" w:rsidRDefault="003E5396" w:rsidP="003E5396">
      <w:pPr>
        <w:rPr>
          <w:rFonts w:ascii="Arial" w:hAnsi="Arial" w:cs="Arial"/>
          <w:sz w:val="24"/>
          <w:szCs w:val="24"/>
        </w:rPr>
      </w:pPr>
      <w:r w:rsidRPr="005D22B2">
        <w:rPr>
          <w:rFonts w:ascii="Arial" w:hAnsi="Arial" w:cs="Arial"/>
          <w:sz w:val="24"/>
          <w:szCs w:val="24"/>
        </w:rPr>
        <w:t>8.</w:t>
      </w:r>
      <w:r w:rsidRPr="005D22B2">
        <w:rPr>
          <w:rFonts w:ascii="Arial" w:hAnsi="Arial" w:cs="Arial"/>
          <w:sz w:val="24"/>
          <w:szCs w:val="24"/>
        </w:rPr>
        <w:tab/>
      </w:r>
      <w:proofErr w:type="gramStart"/>
      <w:r w:rsidRPr="005D22B2">
        <w:rPr>
          <w:rFonts w:ascii="Arial" w:hAnsi="Arial" w:cs="Arial"/>
          <w:sz w:val="24"/>
          <w:szCs w:val="24"/>
        </w:rPr>
        <w:t xml:space="preserve">Способность понимать художественные произведения, отражающие разные этнокультурные традиции; </w:t>
      </w:r>
      <w:proofErr w:type="spellStart"/>
      <w:r w:rsidRPr="005D22B2">
        <w:rPr>
          <w:rFonts w:ascii="Arial" w:hAnsi="Arial" w:cs="Arial"/>
          <w:sz w:val="24"/>
          <w:szCs w:val="24"/>
        </w:rPr>
        <w:t>сформированность</w:t>
      </w:r>
      <w:proofErr w:type="spellEnd"/>
      <w:r w:rsidRPr="005D22B2">
        <w:rPr>
          <w:rFonts w:ascii="Arial" w:hAnsi="Arial" w:cs="Arial"/>
          <w:sz w:val="24"/>
          <w:szCs w:val="24"/>
        </w:rPr>
        <w:t xml:space="preserve"> основ художественной культуры обучающихся как</w:t>
      </w:r>
      <w:r w:rsidR="00FE3F8A">
        <w:rPr>
          <w:rFonts w:ascii="Arial" w:hAnsi="Arial" w:cs="Arial"/>
          <w:sz w:val="24"/>
          <w:szCs w:val="24"/>
        </w:rPr>
        <w:t xml:space="preserve"> части их общей духовной культу</w:t>
      </w:r>
      <w:r w:rsidRPr="005D22B2">
        <w:rPr>
          <w:rFonts w:ascii="Arial" w:hAnsi="Arial" w:cs="Arial"/>
          <w:sz w:val="24"/>
          <w:szCs w:val="24"/>
        </w:rPr>
        <w:t>ры, как особого способа поз</w:t>
      </w:r>
      <w:r w:rsidR="00FE3F8A">
        <w:rPr>
          <w:rFonts w:ascii="Arial" w:hAnsi="Arial" w:cs="Arial"/>
          <w:sz w:val="24"/>
          <w:szCs w:val="24"/>
        </w:rPr>
        <w:t>нания жизни и средства организа</w:t>
      </w:r>
      <w:r w:rsidRPr="005D22B2">
        <w:rPr>
          <w:rFonts w:ascii="Arial" w:hAnsi="Arial" w:cs="Arial"/>
          <w:sz w:val="24"/>
          <w:szCs w:val="24"/>
        </w:rPr>
        <w:t xml:space="preserve">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End"/>
    </w:p>
    <w:p w:rsidR="003E5396" w:rsidRPr="005D22B2" w:rsidRDefault="003E5396" w:rsidP="003E5396">
      <w:pPr>
        <w:rPr>
          <w:rFonts w:ascii="Arial" w:hAnsi="Arial" w:cs="Arial"/>
          <w:sz w:val="24"/>
          <w:szCs w:val="24"/>
        </w:rPr>
      </w:pPr>
      <w:r w:rsidRPr="005D22B2">
        <w:rPr>
          <w:rFonts w:ascii="Arial" w:hAnsi="Arial" w:cs="Arial"/>
          <w:sz w:val="24"/>
          <w:szCs w:val="24"/>
        </w:rPr>
        <w:t>9.</w:t>
      </w:r>
      <w:r w:rsidRPr="005D22B2">
        <w:rPr>
          <w:rFonts w:ascii="Arial" w:hAnsi="Arial" w:cs="Arial"/>
          <w:sz w:val="24"/>
          <w:szCs w:val="24"/>
        </w:rPr>
        <w:tab/>
      </w:r>
      <w:proofErr w:type="spellStart"/>
      <w:r w:rsidRPr="005D22B2">
        <w:rPr>
          <w:rFonts w:ascii="Arial" w:hAnsi="Arial" w:cs="Arial"/>
          <w:sz w:val="24"/>
          <w:szCs w:val="24"/>
        </w:rPr>
        <w:t>Сформированность</w:t>
      </w:r>
      <w:proofErr w:type="spellEnd"/>
      <w:r w:rsidRPr="005D22B2">
        <w:rPr>
          <w:rFonts w:ascii="Arial" w:hAnsi="Arial" w:cs="Arial"/>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E5396" w:rsidRPr="005D22B2" w:rsidRDefault="003E5396" w:rsidP="003E5396">
      <w:pPr>
        <w:rPr>
          <w:rFonts w:ascii="Arial" w:hAnsi="Arial" w:cs="Arial"/>
          <w:sz w:val="24"/>
          <w:szCs w:val="24"/>
        </w:rPr>
      </w:pPr>
      <w:proofErr w:type="spellStart"/>
      <w:r w:rsidRPr="005D22B2">
        <w:rPr>
          <w:rFonts w:ascii="Arial" w:hAnsi="Arial" w:cs="Arial"/>
          <w:b/>
          <w:sz w:val="24"/>
          <w:szCs w:val="24"/>
        </w:rPr>
        <w:t>Метапредметные</w:t>
      </w:r>
      <w:proofErr w:type="spellEnd"/>
      <w:r w:rsidRPr="005D22B2">
        <w:rPr>
          <w:rFonts w:ascii="Arial" w:hAnsi="Arial" w:cs="Arial"/>
          <w:b/>
          <w:sz w:val="24"/>
          <w:szCs w:val="24"/>
        </w:rPr>
        <w:t xml:space="preserve"> результаты</w:t>
      </w:r>
      <w:r w:rsidRPr="005D22B2">
        <w:rPr>
          <w:rFonts w:ascii="Arial" w:hAnsi="Arial" w:cs="Arial"/>
          <w:sz w:val="24"/>
          <w:szCs w:val="24"/>
        </w:rPr>
        <w:t xml:space="preserve"> обучения физике в основной школе включают </w:t>
      </w:r>
      <w:proofErr w:type="spellStart"/>
      <w:r w:rsidRPr="005D22B2">
        <w:rPr>
          <w:rFonts w:ascii="Arial" w:hAnsi="Arial" w:cs="Arial"/>
          <w:sz w:val="24"/>
          <w:szCs w:val="24"/>
        </w:rPr>
        <w:t>межпредметные</w:t>
      </w:r>
      <w:proofErr w:type="spellEnd"/>
      <w:r w:rsidRPr="005D22B2">
        <w:rPr>
          <w:rFonts w:ascii="Arial" w:hAnsi="Arial" w:cs="Arial"/>
          <w:sz w:val="24"/>
          <w:szCs w:val="24"/>
        </w:rPr>
        <w:t xml:space="preserve"> понятия и универсальные учебные действия (регулятивные, познавательные, коммуникативные).</w:t>
      </w:r>
    </w:p>
    <w:p w:rsidR="003E5396" w:rsidRPr="005D22B2" w:rsidRDefault="003E5396" w:rsidP="003E5396">
      <w:pPr>
        <w:rPr>
          <w:rFonts w:ascii="Arial" w:hAnsi="Arial" w:cs="Arial"/>
          <w:sz w:val="24"/>
          <w:szCs w:val="24"/>
        </w:rPr>
      </w:pPr>
      <w:proofErr w:type="spellStart"/>
      <w:r w:rsidRPr="005D22B2">
        <w:rPr>
          <w:rFonts w:ascii="Arial" w:hAnsi="Arial" w:cs="Arial"/>
          <w:sz w:val="24"/>
          <w:szCs w:val="24"/>
        </w:rPr>
        <w:t>Межпредметные</w:t>
      </w:r>
      <w:proofErr w:type="spellEnd"/>
      <w:r w:rsidRPr="005D22B2">
        <w:rPr>
          <w:rFonts w:ascii="Arial" w:hAnsi="Arial" w:cs="Arial"/>
          <w:sz w:val="24"/>
          <w:szCs w:val="24"/>
        </w:rPr>
        <w:t xml:space="preserve"> понятия</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  В основной школе продолжается работа по формированию и развитию основ </w:t>
      </w:r>
      <w:r w:rsidRPr="005D22B2">
        <w:rPr>
          <w:rFonts w:ascii="Arial" w:hAnsi="Arial" w:cs="Arial"/>
          <w:i/>
          <w:sz w:val="24"/>
          <w:szCs w:val="24"/>
        </w:rPr>
        <w:t>читательской компетенции</w:t>
      </w:r>
      <w:r w:rsidRPr="005D22B2">
        <w:rPr>
          <w:rFonts w:ascii="Arial" w:hAnsi="Arial" w:cs="Arial"/>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При изучении физики обучающиеся усовершенствуют приобретенные навыки </w:t>
      </w:r>
      <w:r w:rsidRPr="005D22B2">
        <w:rPr>
          <w:rFonts w:ascii="Arial" w:hAnsi="Arial" w:cs="Arial"/>
          <w:i/>
          <w:sz w:val="24"/>
          <w:szCs w:val="24"/>
        </w:rPr>
        <w:t xml:space="preserve">работы </w:t>
      </w:r>
      <w:proofErr w:type="spellStart"/>
      <w:r w:rsidRPr="005D22B2">
        <w:rPr>
          <w:rFonts w:ascii="Arial" w:hAnsi="Arial" w:cs="Arial"/>
          <w:i/>
          <w:sz w:val="24"/>
          <w:szCs w:val="24"/>
        </w:rPr>
        <w:t>синформацией</w:t>
      </w:r>
      <w:proofErr w:type="spellEnd"/>
      <w:r w:rsidRPr="005D22B2">
        <w:rPr>
          <w:rFonts w:ascii="Arial" w:hAnsi="Arial" w:cs="Arial"/>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3E5396" w:rsidRPr="005D22B2" w:rsidRDefault="003E5396" w:rsidP="003E5396">
      <w:pPr>
        <w:rPr>
          <w:rFonts w:ascii="Arial" w:hAnsi="Arial" w:cs="Arial"/>
          <w:sz w:val="24"/>
          <w:szCs w:val="24"/>
        </w:rPr>
      </w:pPr>
      <w:r w:rsidRPr="005D22B2">
        <w:rPr>
          <w:rFonts w:ascii="Arial" w:hAnsi="Arial" w:cs="Arial"/>
          <w:sz w:val="24"/>
          <w:szCs w:val="24"/>
        </w:rPr>
        <w:lastRenderedPageBreak/>
        <w:t>••систематизировать, сопоставлять, анализировать, обобщать и интерпретировать информацию, содержащуюся в готовых информационных объектах;</w:t>
      </w:r>
    </w:p>
    <w:p w:rsidR="003E5396" w:rsidRPr="005D22B2" w:rsidRDefault="003E5396" w:rsidP="003E5396">
      <w:pPr>
        <w:rPr>
          <w:rFonts w:ascii="Arial" w:hAnsi="Arial" w:cs="Arial"/>
          <w:sz w:val="24"/>
          <w:szCs w:val="24"/>
        </w:rPr>
      </w:pPr>
      <w:r w:rsidRPr="005D22B2">
        <w:rPr>
          <w:rFonts w:ascii="Arial" w:hAnsi="Arial" w:cs="Arial"/>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диаграмм, опорных конспектов);</w:t>
      </w:r>
    </w:p>
    <w:p w:rsidR="003E5396" w:rsidRPr="005D22B2" w:rsidRDefault="003E5396" w:rsidP="003E5396">
      <w:pPr>
        <w:rPr>
          <w:rFonts w:ascii="Arial" w:hAnsi="Arial" w:cs="Arial"/>
          <w:sz w:val="24"/>
          <w:szCs w:val="24"/>
        </w:rPr>
      </w:pPr>
      <w:r w:rsidRPr="005D22B2">
        <w:rPr>
          <w:rFonts w:ascii="Arial" w:hAnsi="Arial" w:cs="Arial"/>
          <w:sz w:val="24"/>
          <w:szCs w:val="24"/>
        </w:rPr>
        <w:t>••заполнять и дополнять таблицы, схемы, диаграммы, тексты.</w:t>
      </w:r>
    </w:p>
    <w:p w:rsidR="003E5396" w:rsidRPr="005D22B2" w:rsidRDefault="00FA0561" w:rsidP="003E5396">
      <w:pPr>
        <w:rPr>
          <w:rFonts w:ascii="Arial" w:hAnsi="Arial" w:cs="Arial"/>
          <w:sz w:val="24"/>
          <w:szCs w:val="24"/>
        </w:rPr>
      </w:pPr>
      <w:proofErr w:type="gramStart"/>
      <w:r>
        <w:rPr>
          <w:rFonts w:ascii="Arial" w:hAnsi="Arial" w:cs="Arial"/>
          <w:sz w:val="24"/>
          <w:szCs w:val="24"/>
        </w:rPr>
        <w:t xml:space="preserve">В </w:t>
      </w:r>
      <w:r w:rsidR="003E5396" w:rsidRPr="005D22B2">
        <w:rPr>
          <w:rFonts w:ascii="Arial" w:hAnsi="Arial" w:cs="Arial"/>
          <w:sz w:val="24"/>
          <w:szCs w:val="24"/>
        </w:rPr>
        <w:t>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003E5396" w:rsidRPr="005D22B2">
        <w:rPr>
          <w:rFonts w:ascii="Arial" w:hAnsi="Arial" w:cs="Arial"/>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E5396" w:rsidRPr="005D22B2" w:rsidRDefault="003E5396" w:rsidP="003E5396">
      <w:pPr>
        <w:rPr>
          <w:rFonts w:ascii="Arial" w:hAnsi="Arial" w:cs="Arial"/>
          <w:i/>
          <w:sz w:val="24"/>
          <w:szCs w:val="24"/>
        </w:rPr>
      </w:pPr>
      <w:r w:rsidRPr="005D22B2">
        <w:rPr>
          <w:rFonts w:ascii="Arial" w:hAnsi="Arial" w:cs="Arial"/>
          <w:i/>
          <w:sz w:val="24"/>
          <w:szCs w:val="24"/>
        </w:rPr>
        <w:t>Регулятивные УУД</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3E5396" w:rsidRPr="005D22B2" w:rsidRDefault="003E5396" w:rsidP="003E5396">
      <w:pPr>
        <w:rPr>
          <w:rFonts w:ascii="Arial" w:hAnsi="Arial" w:cs="Arial"/>
          <w:sz w:val="24"/>
          <w:szCs w:val="24"/>
          <w:u w:val="single"/>
        </w:rPr>
      </w:pPr>
      <w:r w:rsidRPr="005D22B2">
        <w:rPr>
          <w:rFonts w:ascii="Arial" w:hAnsi="Arial" w:cs="Arial"/>
          <w:sz w:val="24"/>
          <w:szCs w:val="24"/>
          <w:u w:val="single"/>
        </w:rPr>
        <w:t>Обучающийся сможет:</w:t>
      </w:r>
    </w:p>
    <w:p w:rsidR="003E5396" w:rsidRPr="005D22B2" w:rsidRDefault="003E5396" w:rsidP="003E5396">
      <w:pPr>
        <w:rPr>
          <w:rFonts w:ascii="Arial" w:hAnsi="Arial" w:cs="Arial"/>
          <w:sz w:val="24"/>
          <w:szCs w:val="24"/>
        </w:rPr>
      </w:pPr>
      <w:r w:rsidRPr="005D22B2">
        <w:rPr>
          <w:rFonts w:ascii="Arial" w:hAnsi="Arial" w:cs="Arial"/>
          <w:sz w:val="24"/>
          <w:szCs w:val="24"/>
        </w:rPr>
        <w:t>••анализировать существующие и планировать будущие образовательные результаты;</w:t>
      </w:r>
    </w:p>
    <w:p w:rsidR="003E5396" w:rsidRPr="005D22B2" w:rsidRDefault="003E5396" w:rsidP="003E5396">
      <w:pPr>
        <w:rPr>
          <w:rFonts w:ascii="Arial" w:hAnsi="Arial" w:cs="Arial"/>
          <w:sz w:val="24"/>
          <w:szCs w:val="24"/>
        </w:rPr>
      </w:pPr>
      <w:r w:rsidRPr="005D22B2">
        <w:rPr>
          <w:rFonts w:ascii="Arial" w:hAnsi="Arial" w:cs="Arial"/>
          <w:sz w:val="24"/>
          <w:szCs w:val="24"/>
        </w:rPr>
        <w:t>••выдвигать версии решения проблемы, формулировать гипотезы, предвосхищать конечный результат;</w:t>
      </w:r>
    </w:p>
    <w:p w:rsidR="003E5396" w:rsidRPr="005D22B2" w:rsidRDefault="003E5396" w:rsidP="003E5396">
      <w:pPr>
        <w:rPr>
          <w:rFonts w:ascii="Arial" w:hAnsi="Arial" w:cs="Arial"/>
          <w:sz w:val="24"/>
          <w:szCs w:val="24"/>
        </w:rPr>
      </w:pPr>
      <w:r w:rsidRPr="005D22B2">
        <w:rPr>
          <w:rFonts w:ascii="Arial" w:hAnsi="Arial" w:cs="Arial"/>
          <w:sz w:val="24"/>
          <w:szCs w:val="24"/>
        </w:rPr>
        <w:t>••ставить цель деятельности на основе определенной проблемы и существующих возможностей;</w:t>
      </w:r>
    </w:p>
    <w:p w:rsidR="003E5396" w:rsidRPr="005D22B2" w:rsidRDefault="003E5396" w:rsidP="003E5396">
      <w:pPr>
        <w:rPr>
          <w:rFonts w:ascii="Arial" w:hAnsi="Arial" w:cs="Arial"/>
          <w:sz w:val="24"/>
          <w:szCs w:val="24"/>
        </w:rPr>
      </w:pPr>
      <w:r w:rsidRPr="005D22B2">
        <w:rPr>
          <w:rFonts w:ascii="Arial" w:hAnsi="Arial" w:cs="Arial"/>
          <w:sz w:val="24"/>
          <w:szCs w:val="24"/>
        </w:rPr>
        <w:t>••формулировать учебные задачи как шаги достижения поставленной цели деятельности.</w:t>
      </w:r>
    </w:p>
    <w:p w:rsidR="003E5396" w:rsidRPr="005D22B2" w:rsidRDefault="003E5396" w:rsidP="003E5396">
      <w:pPr>
        <w:rPr>
          <w:rFonts w:ascii="Arial" w:hAnsi="Arial" w:cs="Arial"/>
          <w:sz w:val="24"/>
          <w:szCs w:val="24"/>
        </w:rPr>
      </w:pPr>
      <w:r w:rsidRPr="005D22B2">
        <w:rPr>
          <w:rFonts w:ascii="Arial" w:hAnsi="Arial" w:cs="Arial"/>
          <w:sz w:val="24"/>
          <w:szCs w:val="24"/>
        </w:rPr>
        <w:t>2.</w:t>
      </w:r>
      <w:r w:rsidRPr="005D22B2">
        <w:rPr>
          <w:rFonts w:ascii="Arial" w:hAnsi="Arial" w:cs="Arial"/>
          <w:sz w:val="24"/>
          <w:szCs w:val="24"/>
        </w:rPr>
        <w:tab/>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E5396" w:rsidRPr="005D22B2" w:rsidRDefault="003E5396" w:rsidP="003E5396">
      <w:pPr>
        <w:rPr>
          <w:rFonts w:ascii="Arial" w:hAnsi="Arial" w:cs="Arial"/>
          <w:sz w:val="24"/>
          <w:szCs w:val="24"/>
          <w:u w:val="single"/>
        </w:rPr>
      </w:pPr>
      <w:r w:rsidRPr="005D22B2">
        <w:rPr>
          <w:rFonts w:ascii="Arial" w:hAnsi="Arial" w:cs="Arial"/>
          <w:sz w:val="24"/>
          <w:szCs w:val="24"/>
          <w:u w:val="single"/>
        </w:rPr>
        <w:t>Обучающийся сможет:</w:t>
      </w:r>
    </w:p>
    <w:p w:rsidR="003E5396" w:rsidRPr="005D22B2" w:rsidRDefault="003E5396" w:rsidP="003E5396">
      <w:pPr>
        <w:rPr>
          <w:rFonts w:ascii="Arial" w:hAnsi="Arial" w:cs="Arial"/>
          <w:sz w:val="24"/>
          <w:szCs w:val="24"/>
        </w:rPr>
      </w:pPr>
      <w:r w:rsidRPr="005D22B2">
        <w:rPr>
          <w:rFonts w:ascii="Arial" w:hAnsi="Arial" w:cs="Arial"/>
          <w:sz w:val="24"/>
          <w:szCs w:val="24"/>
        </w:rPr>
        <w:t>••определять  необходимые  действи</w:t>
      </w:r>
      <w:proofErr w:type="gramStart"/>
      <w:r w:rsidRPr="005D22B2">
        <w:rPr>
          <w:rFonts w:ascii="Arial" w:hAnsi="Arial" w:cs="Arial"/>
          <w:sz w:val="24"/>
          <w:szCs w:val="24"/>
        </w:rPr>
        <w:t>е(</w:t>
      </w:r>
      <w:proofErr w:type="gramEnd"/>
      <w:r w:rsidRPr="005D22B2">
        <w:rPr>
          <w:rFonts w:ascii="Arial" w:hAnsi="Arial" w:cs="Arial"/>
          <w:sz w:val="24"/>
          <w:szCs w:val="24"/>
        </w:rPr>
        <w:t>я)  в  соответствии</w:t>
      </w:r>
    </w:p>
    <w:p w:rsidR="003E5396" w:rsidRPr="005D22B2" w:rsidRDefault="003E5396" w:rsidP="003E5396">
      <w:pPr>
        <w:rPr>
          <w:rFonts w:ascii="Arial" w:hAnsi="Arial" w:cs="Arial"/>
          <w:sz w:val="24"/>
          <w:szCs w:val="24"/>
        </w:rPr>
      </w:pPr>
      <w:r w:rsidRPr="005D22B2">
        <w:rPr>
          <w:rFonts w:ascii="Arial" w:hAnsi="Arial" w:cs="Arial"/>
          <w:sz w:val="24"/>
          <w:szCs w:val="24"/>
        </w:rPr>
        <w:t>с</w:t>
      </w:r>
      <w:r w:rsidRPr="005D22B2">
        <w:rPr>
          <w:rFonts w:ascii="Arial" w:hAnsi="Arial" w:cs="Arial"/>
          <w:sz w:val="24"/>
          <w:szCs w:val="24"/>
        </w:rPr>
        <w:tab/>
        <w:t>учебной и познавательной задачей и составлять алгоритм их выполнения;</w:t>
      </w:r>
    </w:p>
    <w:p w:rsidR="003E5396" w:rsidRPr="005D22B2" w:rsidRDefault="003E5396" w:rsidP="003E5396">
      <w:pPr>
        <w:rPr>
          <w:rFonts w:ascii="Arial" w:hAnsi="Arial" w:cs="Arial"/>
          <w:sz w:val="24"/>
          <w:szCs w:val="24"/>
        </w:rPr>
      </w:pPr>
      <w:r w:rsidRPr="005D22B2">
        <w:rPr>
          <w:rFonts w:ascii="Arial" w:hAnsi="Arial" w:cs="Arial"/>
          <w:sz w:val="24"/>
          <w:szCs w:val="24"/>
        </w:rPr>
        <w:lastRenderedPageBreak/>
        <w:t>••обосновывать и осуществлять выбор наиболее эффективных способов решения учебных и познавательных задач;</w:t>
      </w:r>
    </w:p>
    <w:p w:rsidR="003E5396" w:rsidRPr="005D22B2" w:rsidRDefault="003E5396" w:rsidP="003E5396">
      <w:pPr>
        <w:rPr>
          <w:rFonts w:ascii="Arial" w:hAnsi="Arial" w:cs="Arial"/>
          <w:sz w:val="24"/>
          <w:szCs w:val="24"/>
        </w:rPr>
      </w:pPr>
      <w:r w:rsidRPr="005D22B2">
        <w:rPr>
          <w:rFonts w:ascii="Arial" w:hAnsi="Arial" w:cs="Arial"/>
          <w:sz w:val="24"/>
          <w:szCs w:val="24"/>
        </w:rPr>
        <w:t>••определять/находить, в том числе из предложенных вариантов, условия для выполнения учебной и познавательной задачи;</w:t>
      </w:r>
    </w:p>
    <w:p w:rsidR="003E5396" w:rsidRPr="005D22B2" w:rsidRDefault="003E5396" w:rsidP="003E5396">
      <w:pPr>
        <w:rPr>
          <w:rFonts w:ascii="Arial" w:hAnsi="Arial" w:cs="Arial"/>
          <w:sz w:val="24"/>
          <w:szCs w:val="24"/>
        </w:rPr>
      </w:pPr>
      <w:r w:rsidRPr="005D22B2">
        <w:rPr>
          <w:rFonts w:ascii="Arial" w:hAnsi="Arial" w:cs="Arial"/>
          <w:sz w:val="24"/>
          <w:szCs w:val="24"/>
        </w:rPr>
        <w:t>••составлять план решения проблемы (выполнения проекта, проведения исследования);</w:t>
      </w:r>
    </w:p>
    <w:p w:rsidR="003E5396" w:rsidRPr="005D22B2" w:rsidRDefault="003E5396" w:rsidP="003E5396">
      <w:pPr>
        <w:rPr>
          <w:rFonts w:ascii="Arial" w:hAnsi="Arial" w:cs="Arial"/>
          <w:sz w:val="24"/>
          <w:szCs w:val="24"/>
        </w:rPr>
      </w:pPr>
      <w:r w:rsidRPr="005D22B2">
        <w:rPr>
          <w:rFonts w:ascii="Arial" w:hAnsi="Arial" w:cs="Arial"/>
          <w:sz w:val="24"/>
          <w:szCs w:val="24"/>
        </w:rPr>
        <w:t>••определять потенциальные затруднения при решении учебной и познавательной задачи и находить средства для их устранения;</w:t>
      </w:r>
    </w:p>
    <w:p w:rsidR="003E5396" w:rsidRPr="005D22B2" w:rsidRDefault="003E5396" w:rsidP="003E5396">
      <w:pPr>
        <w:rPr>
          <w:rFonts w:ascii="Arial" w:hAnsi="Arial" w:cs="Arial"/>
          <w:sz w:val="24"/>
          <w:szCs w:val="24"/>
        </w:rPr>
      </w:pPr>
      <w:r w:rsidRPr="005D22B2">
        <w:rPr>
          <w:rFonts w:ascii="Arial" w:hAnsi="Arial" w:cs="Arial"/>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E5396" w:rsidRPr="005D22B2" w:rsidRDefault="003E5396" w:rsidP="003E5396">
      <w:pPr>
        <w:rPr>
          <w:rFonts w:ascii="Arial" w:hAnsi="Arial" w:cs="Arial"/>
          <w:sz w:val="24"/>
          <w:szCs w:val="24"/>
        </w:rPr>
      </w:pPr>
      <w:r w:rsidRPr="005D22B2">
        <w:rPr>
          <w:rFonts w:ascii="Arial" w:hAnsi="Arial" w:cs="Arial"/>
          <w:sz w:val="24"/>
          <w:szCs w:val="24"/>
        </w:rPr>
        <w:t>••планировать и корректировать свою индивидуальную образовательную траекторию.</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 3.</w:t>
      </w:r>
      <w:r w:rsidRPr="005D22B2">
        <w:rPr>
          <w:rFonts w:ascii="Arial" w:hAnsi="Arial" w:cs="Arial"/>
          <w:sz w:val="24"/>
          <w:szCs w:val="24"/>
        </w:rPr>
        <w:tab/>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E5396" w:rsidRPr="005D22B2" w:rsidRDefault="003E5396" w:rsidP="003E5396">
      <w:pPr>
        <w:rPr>
          <w:rFonts w:ascii="Arial" w:hAnsi="Arial" w:cs="Arial"/>
          <w:sz w:val="24"/>
          <w:szCs w:val="24"/>
          <w:u w:val="single"/>
        </w:rPr>
      </w:pPr>
      <w:r w:rsidRPr="005D22B2">
        <w:rPr>
          <w:rFonts w:ascii="Arial" w:hAnsi="Arial" w:cs="Arial"/>
          <w:sz w:val="24"/>
          <w:szCs w:val="24"/>
          <w:u w:val="single"/>
        </w:rPr>
        <w:t>Обучающийся сможет:</w:t>
      </w:r>
    </w:p>
    <w:p w:rsidR="003E5396" w:rsidRPr="005D22B2" w:rsidRDefault="003E5396" w:rsidP="003E5396">
      <w:pPr>
        <w:rPr>
          <w:rFonts w:ascii="Arial" w:hAnsi="Arial" w:cs="Arial"/>
          <w:sz w:val="24"/>
          <w:szCs w:val="24"/>
        </w:rPr>
      </w:pPr>
      <w:r w:rsidRPr="005D22B2">
        <w:rPr>
          <w:rFonts w:ascii="Arial" w:hAnsi="Arial" w:cs="Arial"/>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E5396" w:rsidRPr="005D22B2" w:rsidRDefault="003E5396" w:rsidP="003E5396">
      <w:pPr>
        <w:rPr>
          <w:rFonts w:ascii="Arial" w:hAnsi="Arial" w:cs="Arial"/>
          <w:sz w:val="24"/>
          <w:szCs w:val="24"/>
        </w:rPr>
      </w:pPr>
      <w:r w:rsidRPr="005D22B2">
        <w:rPr>
          <w:rFonts w:ascii="Arial" w:hAnsi="Arial" w:cs="Arial"/>
          <w:sz w:val="24"/>
          <w:szCs w:val="24"/>
        </w:rPr>
        <w:t>••систематизировать критерии планируемых результатов и оценки своей деятельности;</w:t>
      </w:r>
    </w:p>
    <w:p w:rsidR="003E5396" w:rsidRPr="005D22B2" w:rsidRDefault="003E5396" w:rsidP="003E5396">
      <w:pPr>
        <w:rPr>
          <w:rFonts w:ascii="Arial" w:hAnsi="Arial" w:cs="Arial"/>
          <w:sz w:val="24"/>
          <w:szCs w:val="24"/>
        </w:rPr>
      </w:pPr>
      <w:r w:rsidRPr="005D22B2">
        <w:rPr>
          <w:rFonts w:ascii="Arial" w:hAnsi="Arial" w:cs="Arial"/>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E5396" w:rsidRPr="005D22B2" w:rsidRDefault="003E5396" w:rsidP="003E5396">
      <w:pPr>
        <w:rPr>
          <w:rFonts w:ascii="Arial" w:hAnsi="Arial" w:cs="Arial"/>
          <w:sz w:val="24"/>
          <w:szCs w:val="24"/>
        </w:rPr>
      </w:pPr>
      <w:r w:rsidRPr="005D22B2">
        <w:rPr>
          <w:rFonts w:ascii="Arial" w:hAnsi="Arial" w:cs="Arial"/>
          <w:sz w:val="24"/>
          <w:szCs w:val="24"/>
        </w:rPr>
        <w:t>••оценивать свою деятельность, аргументируя причины достижения или отсутствия планируемого результата;</w:t>
      </w:r>
    </w:p>
    <w:p w:rsidR="003E5396" w:rsidRPr="005D22B2" w:rsidRDefault="003E5396" w:rsidP="003E5396">
      <w:pPr>
        <w:rPr>
          <w:rFonts w:ascii="Arial" w:hAnsi="Arial" w:cs="Arial"/>
          <w:sz w:val="24"/>
          <w:szCs w:val="24"/>
        </w:rPr>
      </w:pPr>
      <w:r w:rsidRPr="005D22B2">
        <w:rPr>
          <w:rFonts w:ascii="Arial" w:hAnsi="Arial" w:cs="Arial"/>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E5396" w:rsidRPr="005D22B2" w:rsidRDefault="003E5396" w:rsidP="003E5396">
      <w:pPr>
        <w:rPr>
          <w:rFonts w:ascii="Arial" w:hAnsi="Arial" w:cs="Arial"/>
          <w:sz w:val="24"/>
          <w:szCs w:val="24"/>
        </w:rPr>
      </w:pPr>
      <w:r w:rsidRPr="005D22B2">
        <w:rPr>
          <w:rFonts w:ascii="Arial" w:hAnsi="Arial" w:cs="Arial"/>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E5396" w:rsidRPr="005D22B2" w:rsidRDefault="003E5396" w:rsidP="003E5396">
      <w:pPr>
        <w:rPr>
          <w:rFonts w:ascii="Arial" w:hAnsi="Arial" w:cs="Arial"/>
          <w:sz w:val="24"/>
          <w:szCs w:val="24"/>
        </w:rPr>
      </w:pPr>
      <w:r w:rsidRPr="005D22B2">
        <w:rPr>
          <w:rFonts w:ascii="Arial" w:hAnsi="Arial" w:cs="Arial"/>
          <w:sz w:val="24"/>
          <w:szCs w:val="24"/>
        </w:rPr>
        <w:t>••сверять свои действия с целью и, при необходимости, исправлять ошибки самостоятельно.</w:t>
      </w:r>
    </w:p>
    <w:p w:rsidR="003E5396" w:rsidRPr="005D22B2" w:rsidRDefault="003E5396" w:rsidP="003E5396">
      <w:pPr>
        <w:rPr>
          <w:rFonts w:ascii="Arial" w:hAnsi="Arial" w:cs="Arial"/>
          <w:sz w:val="24"/>
          <w:szCs w:val="24"/>
        </w:rPr>
      </w:pPr>
      <w:r w:rsidRPr="005D22B2">
        <w:rPr>
          <w:rFonts w:ascii="Arial" w:hAnsi="Arial" w:cs="Arial"/>
          <w:sz w:val="24"/>
          <w:szCs w:val="24"/>
        </w:rPr>
        <w:lastRenderedPageBreak/>
        <w:t>4.</w:t>
      </w:r>
      <w:r w:rsidRPr="005D22B2">
        <w:rPr>
          <w:rFonts w:ascii="Arial" w:hAnsi="Arial" w:cs="Arial"/>
          <w:sz w:val="24"/>
          <w:szCs w:val="24"/>
        </w:rPr>
        <w:tab/>
        <w:t>Умение оценивать пра</w:t>
      </w:r>
      <w:r w:rsidR="008F3B20" w:rsidRPr="005D22B2">
        <w:rPr>
          <w:rFonts w:ascii="Arial" w:hAnsi="Arial" w:cs="Arial"/>
          <w:sz w:val="24"/>
          <w:szCs w:val="24"/>
        </w:rPr>
        <w:t>вильность выполнения учебной за</w:t>
      </w:r>
      <w:r w:rsidRPr="005D22B2">
        <w:rPr>
          <w:rFonts w:ascii="Arial" w:hAnsi="Arial" w:cs="Arial"/>
          <w:sz w:val="24"/>
          <w:szCs w:val="24"/>
        </w:rPr>
        <w:t xml:space="preserve">дачи, собственные возможности ее решения. </w:t>
      </w:r>
    </w:p>
    <w:p w:rsidR="003E5396" w:rsidRPr="005D22B2" w:rsidRDefault="003E5396" w:rsidP="003E5396">
      <w:pPr>
        <w:rPr>
          <w:rFonts w:ascii="Arial" w:hAnsi="Arial" w:cs="Arial"/>
          <w:sz w:val="24"/>
          <w:szCs w:val="24"/>
          <w:u w:val="single"/>
        </w:rPr>
      </w:pPr>
      <w:r w:rsidRPr="005D22B2">
        <w:rPr>
          <w:rFonts w:ascii="Arial" w:hAnsi="Arial" w:cs="Arial"/>
          <w:sz w:val="24"/>
          <w:szCs w:val="24"/>
          <w:u w:val="single"/>
        </w:rPr>
        <w:t>Обучающийся сможет:</w:t>
      </w:r>
    </w:p>
    <w:p w:rsidR="003E5396" w:rsidRPr="005D22B2" w:rsidRDefault="003E5396" w:rsidP="003E5396">
      <w:pPr>
        <w:rPr>
          <w:rFonts w:ascii="Arial" w:hAnsi="Arial" w:cs="Arial"/>
          <w:sz w:val="24"/>
          <w:szCs w:val="24"/>
        </w:rPr>
      </w:pPr>
      <w:r w:rsidRPr="005D22B2">
        <w:rPr>
          <w:rFonts w:ascii="Arial" w:hAnsi="Arial" w:cs="Arial"/>
          <w:sz w:val="24"/>
          <w:szCs w:val="24"/>
        </w:rPr>
        <w:t>••определять критерии правильности (корректности) выполнения учебной задачи;</w:t>
      </w:r>
    </w:p>
    <w:p w:rsidR="003E5396" w:rsidRPr="005D22B2" w:rsidRDefault="003E5396" w:rsidP="003E5396">
      <w:pPr>
        <w:rPr>
          <w:rFonts w:ascii="Arial" w:hAnsi="Arial" w:cs="Arial"/>
          <w:sz w:val="24"/>
          <w:szCs w:val="24"/>
        </w:rPr>
      </w:pPr>
      <w:r w:rsidRPr="005D22B2">
        <w:rPr>
          <w:rFonts w:ascii="Arial" w:hAnsi="Arial" w:cs="Arial"/>
          <w:sz w:val="24"/>
          <w:szCs w:val="24"/>
        </w:rPr>
        <w:t>••анализировать и обос</w:t>
      </w:r>
      <w:r w:rsidR="00290BF4" w:rsidRPr="005D22B2">
        <w:rPr>
          <w:rFonts w:ascii="Arial" w:hAnsi="Arial" w:cs="Arial"/>
          <w:sz w:val="24"/>
          <w:szCs w:val="24"/>
        </w:rPr>
        <w:t xml:space="preserve">новывать применение </w:t>
      </w:r>
      <w:proofErr w:type="spellStart"/>
      <w:proofErr w:type="gramStart"/>
      <w:r w:rsidR="00290BF4" w:rsidRPr="005D22B2">
        <w:rPr>
          <w:rFonts w:ascii="Arial" w:hAnsi="Arial" w:cs="Arial"/>
          <w:sz w:val="24"/>
          <w:szCs w:val="24"/>
        </w:rPr>
        <w:t>соответству</w:t>
      </w:r>
      <w:proofErr w:type="spellEnd"/>
      <w:r w:rsidRPr="005D22B2">
        <w:rPr>
          <w:rFonts w:ascii="Arial" w:hAnsi="Arial" w:cs="Arial"/>
          <w:sz w:val="24"/>
          <w:szCs w:val="24"/>
        </w:rPr>
        <w:t xml:space="preserve"> </w:t>
      </w:r>
      <w:proofErr w:type="spellStart"/>
      <w:r w:rsidRPr="005D22B2">
        <w:rPr>
          <w:rFonts w:ascii="Arial" w:hAnsi="Arial" w:cs="Arial"/>
          <w:sz w:val="24"/>
          <w:szCs w:val="24"/>
        </w:rPr>
        <w:t>ющего</w:t>
      </w:r>
      <w:proofErr w:type="spellEnd"/>
      <w:proofErr w:type="gramEnd"/>
      <w:r w:rsidRPr="005D22B2">
        <w:rPr>
          <w:rFonts w:ascii="Arial" w:hAnsi="Arial" w:cs="Arial"/>
          <w:sz w:val="24"/>
          <w:szCs w:val="24"/>
        </w:rPr>
        <w:t xml:space="preserve"> инструментария для выполнения учебной задачи;</w:t>
      </w:r>
    </w:p>
    <w:p w:rsidR="003E5396" w:rsidRPr="005D22B2" w:rsidRDefault="003E5396" w:rsidP="003E5396">
      <w:pPr>
        <w:rPr>
          <w:rFonts w:ascii="Arial" w:hAnsi="Arial" w:cs="Arial"/>
          <w:sz w:val="24"/>
          <w:szCs w:val="24"/>
        </w:rPr>
      </w:pPr>
      <w:r w:rsidRPr="005D22B2">
        <w:rPr>
          <w:rFonts w:ascii="Arial" w:hAnsi="Arial" w:cs="Arial"/>
          <w:sz w:val="24"/>
          <w:szCs w:val="24"/>
        </w:rPr>
        <w:t>••свободно пользоватьс</w:t>
      </w:r>
      <w:r w:rsidR="00290BF4" w:rsidRPr="005D22B2">
        <w:rPr>
          <w:rFonts w:ascii="Arial" w:hAnsi="Arial" w:cs="Arial"/>
          <w:sz w:val="24"/>
          <w:szCs w:val="24"/>
        </w:rPr>
        <w:t>я выработанными критериями оцен</w:t>
      </w:r>
      <w:r w:rsidRPr="005D22B2">
        <w:rPr>
          <w:rFonts w:ascii="Arial" w:hAnsi="Arial" w:cs="Arial"/>
          <w:sz w:val="24"/>
          <w:szCs w:val="24"/>
        </w:rPr>
        <w:t>ки и самооценки, исходя из цели и имеющихся средств, различая результат и способы действий;</w:t>
      </w:r>
    </w:p>
    <w:p w:rsidR="003E5396" w:rsidRPr="005D22B2" w:rsidRDefault="003E5396" w:rsidP="003E5396">
      <w:pPr>
        <w:rPr>
          <w:rFonts w:ascii="Arial" w:hAnsi="Arial" w:cs="Arial"/>
          <w:sz w:val="24"/>
          <w:szCs w:val="24"/>
        </w:rPr>
      </w:pPr>
      <w:r w:rsidRPr="005D22B2">
        <w:rPr>
          <w:rFonts w:ascii="Arial" w:hAnsi="Arial" w:cs="Arial"/>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E5396" w:rsidRPr="005D22B2" w:rsidRDefault="003E5396" w:rsidP="003E5396">
      <w:pPr>
        <w:rPr>
          <w:rFonts w:ascii="Arial" w:hAnsi="Arial" w:cs="Arial"/>
          <w:sz w:val="24"/>
          <w:szCs w:val="24"/>
        </w:rPr>
      </w:pPr>
      <w:r w:rsidRPr="005D22B2">
        <w:rPr>
          <w:rFonts w:ascii="Arial" w:hAnsi="Arial" w:cs="Arial"/>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E5396" w:rsidRPr="005D22B2" w:rsidRDefault="003E5396" w:rsidP="003E5396">
      <w:pPr>
        <w:rPr>
          <w:rFonts w:ascii="Arial" w:hAnsi="Arial" w:cs="Arial"/>
          <w:sz w:val="24"/>
          <w:szCs w:val="24"/>
        </w:rPr>
      </w:pPr>
      <w:r w:rsidRPr="005D22B2">
        <w:rPr>
          <w:rFonts w:ascii="Arial" w:hAnsi="Arial" w:cs="Arial"/>
          <w:sz w:val="24"/>
          <w:szCs w:val="24"/>
        </w:rPr>
        <w:t>••фиксировать и анализировать динамику собственных образовательных результатов.</w:t>
      </w:r>
    </w:p>
    <w:p w:rsidR="003E5396" w:rsidRPr="005D22B2" w:rsidRDefault="003E5396" w:rsidP="003E5396">
      <w:pPr>
        <w:rPr>
          <w:rFonts w:ascii="Arial" w:hAnsi="Arial" w:cs="Arial"/>
          <w:sz w:val="24"/>
          <w:szCs w:val="24"/>
          <w:u w:val="single"/>
        </w:rPr>
      </w:pPr>
      <w:r w:rsidRPr="005D22B2">
        <w:rPr>
          <w:rFonts w:ascii="Arial" w:hAnsi="Arial" w:cs="Arial"/>
          <w:sz w:val="24"/>
          <w:szCs w:val="24"/>
        </w:rPr>
        <w:t>5.</w:t>
      </w:r>
      <w:r w:rsidRPr="005D22B2">
        <w:rPr>
          <w:rFonts w:ascii="Arial" w:hAnsi="Arial" w:cs="Arial"/>
          <w:sz w:val="24"/>
          <w:szCs w:val="24"/>
        </w:rPr>
        <w:tab/>
        <w:t>Владение основами самоконтроля, самооценки, принятия решений и осуществления ос</w:t>
      </w:r>
      <w:r w:rsidR="008F3B20" w:rsidRPr="005D22B2">
        <w:rPr>
          <w:rFonts w:ascii="Arial" w:hAnsi="Arial" w:cs="Arial"/>
          <w:sz w:val="24"/>
          <w:szCs w:val="24"/>
        </w:rPr>
        <w:t>ознанного выбора в учебной и по</w:t>
      </w:r>
      <w:r w:rsidRPr="005D22B2">
        <w:rPr>
          <w:rFonts w:ascii="Arial" w:hAnsi="Arial" w:cs="Arial"/>
          <w:sz w:val="24"/>
          <w:szCs w:val="24"/>
        </w:rPr>
        <w:t xml:space="preserve">знавательной деятельности. </w:t>
      </w:r>
      <w:r w:rsidRPr="005D22B2">
        <w:rPr>
          <w:rFonts w:ascii="Arial" w:hAnsi="Arial" w:cs="Arial"/>
          <w:sz w:val="24"/>
          <w:szCs w:val="24"/>
          <w:u w:val="single"/>
        </w:rPr>
        <w:t>Обучающийся сможет:</w:t>
      </w:r>
    </w:p>
    <w:p w:rsidR="003E5396" w:rsidRPr="005D22B2" w:rsidRDefault="003E5396" w:rsidP="003E5396">
      <w:pPr>
        <w:rPr>
          <w:rFonts w:ascii="Arial" w:hAnsi="Arial" w:cs="Arial"/>
          <w:sz w:val="24"/>
          <w:szCs w:val="24"/>
        </w:rPr>
      </w:pPr>
      <w:r w:rsidRPr="005D22B2">
        <w:rPr>
          <w:rFonts w:ascii="Arial" w:hAnsi="Arial" w:cs="Arial"/>
          <w:sz w:val="24"/>
          <w:szCs w:val="24"/>
        </w:rPr>
        <w:t>••наблюдать и анализи</w:t>
      </w:r>
      <w:r w:rsidR="008F3B20" w:rsidRPr="005D22B2">
        <w:rPr>
          <w:rFonts w:ascii="Arial" w:hAnsi="Arial" w:cs="Arial"/>
          <w:sz w:val="24"/>
          <w:szCs w:val="24"/>
        </w:rPr>
        <w:t>ровать собственную учебную и по</w:t>
      </w:r>
      <w:r w:rsidRPr="005D22B2">
        <w:rPr>
          <w:rFonts w:ascii="Arial" w:hAnsi="Arial" w:cs="Arial"/>
          <w:sz w:val="24"/>
          <w:szCs w:val="24"/>
        </w:rPr>
        <w:t>знавательную деятельность и деятельность д</w:t>
      </w:r>
      <w:r w:rsidR="008F3B20" w:rsidRPr="005D22B2">
        <w:rPr>
          <w:rFonts w:ascii="Arial" w:hAnsi="Arial" w:cs="Arial"/>
          <w:sz w:val="24"/>
          <w:szCs w:val="24"/>
        </w:rPr>
        <w:t>ругих обучающих</w:t>
      </w:r>
      <w:r w:rsidR="00FB786C" w:rsidRPr="005D22B2">
        <w:rPr>
          <w:rFonts w:ascii="Arial" w:hAnsi="Arial" w:cs="Arial"/>
          <w:sz w:val="24"/>
          <w:szCs w:val="24"/>
        </w:rPr>
        <w:t>ся в процессе взаимопроверки;</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••соотносить реальные </w:t>
      </w:r>
      <w:r w:rsidR="008F3B20" w:rsidRPr="005D22B2">
        <w:rPr>
          <w:rFonts w:ascii="Arial" w:hAnsi="Arial" w:cs="Arial"/>
          <w:sz w:val="24"/>
          <w:szCs w:val="24"/>
        </w:rPr>
        <w:t>и планируемые результаты индиви</w:t>
      </w:r>
      <w:r w:rsidRPr="005D22B2">
        <w:rPr>
          <w:rFonts w:ascii="Arial" w:hAnsi="Arial" w:cs="Arial"/>
          <w:sz w:val="24"/>
          <w:szCs w:val="24"/>
        </w:rPr>
        <w:t>дуальной образовательной деятельности и делать выводы;</w:t>
      </w:r>
    </w:p>
    <w:p w:rsidR="003E5396" w:rsidRPr="005D22B2" w:rsidRDefault="003E5396" w:rsidP="003E5396">
      <w:pPr>
        <w:rPr>
          <w:rFonts w:ascii="Arial" w:hAnsi="Arial" w:cs="Arial"/>
          <w:sz w:val="24"/>
          <w:szCs w:val="24"/>
        </w:rPr>
      </w:pPr>
      <w:r w:rsidRPr="005D22B2">
        <w:rPr>
          <w:rFonts w:ascii="Arial" w:hAnsi="Arial" w:cs="Arial"/>
          <w:sz w:val="24"/>
          <w:szCs w:val="24"/>
        </w:rPr>
        <w:t>••принимать решение в учебной ситуации и</w:t>
      </w:r>
      <w:r w:rsidR="008F3B20" w:rsidRPr="005D22B2">
        <w:rPr>
          <w:rFonts w:ascii="Arial" w:hAnsi="Arial" w:cs="Arial"/>
          <w:sz w:val="24"/>
          <w:szCs w:val="24"/>
        </w:rPr>
        <w:t xml:space="preserve"> нести за него ответственность;</w:t>
      </w:r>
    </w:p>
    <w:p w:rsidR="003E5396" w:rsidRPr="005D22B2" w:rsidRDefault="003E5396" w:rsidP="003E5396">
      <w:pPr>
        <w:rPr>
          <w:rFonts w:ascii="Arial" w:hAnsi="Arial" w:cs="Arial"/>
          <w:sz w:val="24"/>
          <w:szCs w:val="24"/>
        </w:rPr>
      </w:pPr>
      <w:r w:rsidRPr="005D22B2">
        <w:rPr>
          <w:rFonts w:ascii="Arial" w:hAnsi="Arial" w:cs="Arial"/>
          <w:sz w:val="24"/>
          <w:szCs w:val="24"/>
        </w:rPr>
        <w:t>••самостоятельно определять причины своего успеха или неуспеха и находить спосо</w:t>
      </w:r>
      <w:r w:rsidR="008F3B20" w:rsidRPr="005D22B2">
        <w:rPr>
          <w:rFonts w:ascii="Arial" w:hAnsi="Arial" w:cs="Arial"/>
          <w:sz w:val="24"/>
          <w:szCs w:val="24"/>
        </w:rPr>
        <w:t>бы выхода из ситуации неуспеха;</w:t>
      </w:r>
    </w:p>
    <w:p w:rsidR="003E5396" w:rsidRPr="005D22B2" w:rsidRDefault="003E5396" w:rsidP="003E5396">
      <w:pPr>
        <w:rPr>
          <w:rFonts w:ascii="Arial" w:hAnsi="Arial" w:cs="Arial"/>
          <w:sz w:val="24"/>
          <w:szCs w:val="24"/>
        </w:rPr>
      </w:pPr>
      <w:r w:rsidRPr="005D22B2">
        <w:rPr>
          <w:rFonts w:ascii="Arial" w:hAnsi="Arial" w:cs="Arial"/>
          <w:sz w:val="24"/>
          <w:szCs w:val="24"/>
        </w:rPr>
        <w:t>••демонстрировать пр</w:t>
      </w:r>
      <w:r w:rsidR="008F3B20" w:rsidRPr="005D22B2">
        <w:rPr>
          <w:rFonts w:ascii="Arial" w:hAnsi="Arial" w:cs="Arial"/>
          <w:sz w:val="24"/>
          <w:szCs w:val="24"/>
        </w:rPr>
        <w:t>иемы регуляции психофизиологиче</w:t>
      </w:r>
      <w:r w:rsidRPr="005D22B2">
        <w:rPr>
          <w:rFonts w:ascii="Arial" w:hAnsi="Arial" w:cs="Arial"/>
          <w:sz w:val="24"/>
          <w:szCs w:val="24"/>
        </w:rPr>
        <w:t>ских/эмоциональных состояний для устране</w:t>
      </w:r>
      <w:r w:rsidR="008F3B20" w:rsidRPr="005D22B2">
        <w:rPr>
          <w:rFonts w:ascii="Arial" w:hAnsi="Arial" w:cs="Arial"/>
          <w:sz w:val="24"/>
          <w:szCs w:val="24"/>
        </w:rPr>
        <w:t>ния эмоциональной напряженности</w:t>
      </w:r>
      <w:r w:rsidRPr="005D22B2">
        <w:rPr>
          <w:rFonts w:ascii="Arial" w:hAnsi="Arial" w:cs="Arial"/>
          <w:sz w:val="24"/>
          <w:szCs w:val="24"/>
        </w:rPr>
        <w:t>, эффекта восстановления (ослабления проявлений утомления), эффекта активизации (повышения психофизиологическо</w:t>
      </w:r>
      <w:r w:rsidR="008F3B20" w:rsidRPr="005D22B2">
        <w:rPr>
          <w:rFonts w:ascii="Arial" w:hAnsi="Arial" w:cs="Arial"/>
          <w:sz w:val="24"/>
          <w:szCs w:val="24"/>
        </w:rPr>
        <w:t>й реактивности).</w:t>
      </w:r>
    </w:p>
    <w:p w:rsidR="003E5396" w:rsidRPr="005D22B2" w:rsidRDefault="008F3B20" w:rsidP="003E5396">
      <w:pPr>
        <w:rPr>
          <w:rFonts w:ascii="Arial" w:hAnsi="Arial" w:cs="Arial"/>
          <w:i/>
          <w:sz w:val="24"/>
          <w:szCs w:val="24"/>
        </w:rPr>
      </w:pPr>
      <w:r w:rsidRPr="005D22B2">
        <w:rPr>
          <w:rFonts w:ascii="Arial" w:hAnsi="Arial" w:cs="Arial"/>
          <w:i/>
          <w:sz w:val="24"/>
          <w:szCs w:val="24"/>
        </w:rPr>
        <w:t>Познавательные УУД</w:t>
      </w:r>
    </w:p>
    <w:p w:rsidR="00FB786C" w:rsidRPr="005D22B2" w:rsidRDefault="003E5396" w:rsidP="003E5396">
      <w:pPr>
        <w:rPr>
          <w:rFonts w:ascii="Arial" w:hAnsi="Arial" w:cs="Arial"/>
          <w:sz w:val="24"/>
          <w:szCs w:val="24"/>
        </w:rPr>
      </w:pPr>
      <w:r w:rsidRPr="005D22B2">
        <w:rPr>
          <w:rFonts w:ascii="Arial" w:hAnsi="Arial" w:cs="Arial"/>
          <w:sz w:val="24"/>
          <w:szCs w:val="24"/>
        </w:rPr>
        <w:t>6.</w:t>
      </w:r>
      <w:r w:rsidRPr="005D22B2">
        <w:rPr>
          <w:rFonts w:ascii="Arial" w:hAnsi="Arial" w:cs="Arial"/>
          <w:sz w:val="24"/>
          <w:szCs w:val="24"/>
        </w:rPr>
        <w:tab/>
      </w:r>
      <w:proofErr w:type="gramStart"/>
      <w:r w:rsidRPr="005D22B2">
        <w:rPr>
          <w:rFonts w:ascii="Arial" w:hAnsi="Arial" w:cs="Arial"/>
          <w:sz w:val="24"/>
          <w:szCs w:val="24"/>
        </w:rPr>
        <w:t>Умение определять пон</w:t>
      </w:r>
      <w:r w:rsidR="00290BF4" w:rsidRPr="005D22B2">
        <w:rPr>
          <w:rFonts w:ascii="Arial" w:hAnsi="Arial" w:cs="Arial"/>
          <w:sz w:val="24"/>
          <w:szCs w:val="24"/>
        </w:rPr>
        <w:t>ятия, создавать обобщения, уста</w:t>
      </w:r>
      <w:r w:rsidRPr="005D22B2">
        <w:rPr>
          <w:rFonts w:ascii="Arial" w:hAnsi="Arial" w:cs="Arial"/>
          <w:sz w:val="24"/>
          <w:szCs w:val="24"/>
        </w:rPr>
        <w:t>навливать аналогии, класси</w:t>
      </w:r>
      <w:r w:rsidR="00290BF4" w:rsidRPr="005D22B2">
        <w:rPr>
          <w:rFonts w:ascii="Arial" w:hAnsi="Arial" w:cs="Arial"/>
          <w:sz w:val="24"/>
          <w:szCs w:val="24"/>
        </w:rPr>
        <w:t>фицировать, самостоятельно выби</w:t>
      </w:r>
      <w:r w:rsidRPr="005D22B2">
        <w:rPr>
          <w:rFonts w:ascii="Arial" w:hAnsi="Arial" w:cs="Arial"/>
          <w:sz w:val="24"/>
          <w:szCs w:val="24"/>
        </w:rPr>
        <w:t>рать основания и критерии для классификации, устанавливать причинно-следственные связи, строить логическ</w:t>
      </w:r>
      <w:r w:rsidR="00290BF4" w:rsidRPr="005D22B2">
        <w:rPr>
          <w:rFonts w:ascii="Arial" w:hAnsi="Arial" w:cs="Arial"/>
          <w:sz w:val="24"/>
          <w:szCs w:val="24"/>
        </w:rPr>
        <w:t>ое рассужде</w:t>
      </w:r>
      <w:r w:rsidRPr="005D22B2">
        <w:rPr>
          <w:rFonts w:ascii="Arial" w:hAnsi="Arial" w:cs="Arial"/>
          <w:sz w:val="24"/>
          <w:szCs w:val="24"/>
        </w:rPr>
        <w:t>ние, умозаключение (индуктивное, дедуктивное, по аналогии)</w:t>
      </w:r>
      <w:r w:rsidR="00290BF4" w:rsidRPr="005D22B2">
        <w:rPr>
          <w:rFonts w:ascii="Arial" w:hAnsi="Arial" w:cs="Arial"/>
          <w:sz w:val="24"/>
          <w:szCs w:val="24"/>
        </w:rPr>
        <w:t xml:space="preserve"> и</w:t>
      </w:r>
      <w:r w:rsidR="00290BF4" w:rsidRPr="005D22B2">
        <w:rPr>
          <w:rFonts w:ascii="Arial" w:hAnsi="Arial" w:cs="Arial"/>
          <w:sz w:val="24"/>
          <w:szCs w:val="24"/>
        </w:rPr>
        <w:tab/>
        <w:t xml:space="preserve">делать выводы. </w:t>
      </w:r>
      <w:proofErr w:type="gramEnd"/>
    </w:p>
    <w:p w:rsidR="003E5396" w:rsidRPr="005D22B2" w:rsidRDefault="00290BF4" w:rsidP="003E5396">
      <w:pPr>
        <w:rPr>
          <w:rFonts w:ascii="Arial" w:hAnsi="Arial" w:cs="Arial"/>
          <w:sz w:val="24"/>
          <w:szCs w:val="24"/>
          <w:u w:val="single"/>
        </w:rPr>
      </w:pPr>
      <w:r w:rsidRPr="005D22B2">
        <w:rPr>
          <w:rFonts w:ascii="Arial" w:hAnsi="Arial" w:cs="Arial"/>
          <w:sz w:val="24"/>
          <w:szCs w:val="24"/>
          <w:u w:val="single"/>
        </w:rPr>
        <w:lastRenderedPageBreak/>
        <w:t>Обучающийся сможет:</w:t>
      </w:r>
    </w:p>
    <w:p w:rsidR="003E5396" w:rsidRPr="005D22B2" w:rsidRDefault="003E5396" w:rsidP="003E5396">
      <w:pPr>
        <w:rPr>
          <w:rFonts w:ascii="Arial" w:hAnsi="Arial" w:cs="Arial"/>
          <w:sz w:val="24"/>
          <w:szCs w:val="24"/>
        </w:rPr>
      </w:pPr>
      <w:r w:rsidRPr="005D22B2">
        <w:rPr>
          <w:rFonts w:ascii="Arial" w:hAnsi="Arial" w:cs="Arial"/>
          <w:sz w:val="24"/>
          <w:szCs w:val="24"/>
        </w:rPr>
        <w:t>••выстраивать логичес</w:t>
      </w:r>
      <w:r w:rsidR="00290BF4" w:rsidRPr="005D22B2">
        <w:rPr>
          <w:rFonts w:ascii="Arial" w:hAnsi="Arial" w:cs="Arial"/>
          <w:sz w:val="24"/>
          <w:szCs w:val="24"/>
        </w:rPr>
        <w:t>кую цепочку, состоящую из ключе</w:t>
      </w:r>
      <w:r w:rsidRPr="005D22B2">
        <w:rPr>
          <w:rFonts w:ascii="Arial" w:hAnsi="Arial" w:cs="Arial"/>
          <w:sz w:val="24"/>
          <w:szCs w:val="24"/>
        </w:rPr>
        <w:t>вого слова и соподчиненных ему слов;</w:t>
      </w:r>
    </w:p>
    <w:p w:rsidR="003E5396" w:rsidRPr="005D22B2" w:rsidRDefault="003E5396" w:rsidP="003E5396">
      <w:pPr>
        <w:rPr>
          <w:rFonts w:ascii="Arial" w:hAnsi="Arial" w:cs="Arial"/>
          <w:sz w:val="24"/>
          <w:szCs w:val="24"/>
        </w:rPr>
      </w:pPr>
      <w:r w:rsidRPr="005D22B2">
        <w:rPr>
          <w:rFonts w:ascii="Arial" w:hAnsi="Arial" w:cs="Arial"/>
          <w:sz w:val="24"/>
          <w:szCs w:val="24"/>
        </w:rPr>
        <w:t>••выделять общий признак двух или нескольких предметов или явлений и объяснять их сходство;</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••объединять предметы и явления в группы по </w:t>
      </w:r>
      <w:proofErr w:type="gramStart"/>
      <w:r w:rsidRPr="005D22B2">
        <w:rPr>
          <w:rFonts w:ascii="Arial" w:hAnsi="Arial" w:cs="Arial"/>
          <w:sz w:val="24"/>
          <w:szCs w:val="24"/>
        </w:rPr>
        <w:t>определен-</w:t>
      </w:r>
      <w:proofErr w:type="spellStart"/>
      <w:r w:rsidRPr="005D22B2">
        <w:rPr>
          <w:rFonts w:ascii="Arial" w:hAnsi="Arial" w:cs="Arial"/>
          <w:sz w:val="24"/>
          <w:szCs w:val="24"/>
        </w:rPr>
        <w:t>ным</w:t>
      </w:r>
      <w:proofErr w:type="spellEnd"/>
      <w:proofErr w:type="gramEnd"/>
      <w:r w:rsidRPr="005D22B2">
        <w:rPr>
          <w:rFonts w:ascii="Arial" w:hAnsi="Arial" w:cs="Arial"/>
          <w:sz w:val="24"/>
          <w:szCs w:val="24"/>
        </w:rPr>
        <w:t xml:space="preserve"> признакам, сравнивать, классифицировать и обобщать факты и явления;</w:t>
      </w:r>
    </w:p>
    <w:p w:rsidR="003E5396" w:rsidRPr="005D22B2" w:rsidRDefault="003E5396" w:rsidP="003E5396">
      <w:pPr>
        <w:rPr>
          <w:rFonts w:ascii="Arial" w:hAnsi="Arial" w:cs="Arial"/>
          <w:sz w:val="24"/>
          <w:szCs w:val="24"/>
        </w:rPr>
      </w:pPr>
    </w:p>
    <w:p w:rsidR="003E5396" w:rsidRPr="005D22B2" w:rsidRDefault="003E5396" w:rsidP="003E5396">
      <w:pPr>
        <w:rPr>
          <w:rFonts w:ascii="Arial" w:hAnsi="Arial" w:cs="Arial"/>
          <w:sz w:val="24"/>
          <w:szCs w:val="24"/>
        </w:rPr>
      </w:pPr>
      <w:r w:rsidRPr="005D22B2">
        <w:rPr>
          <w:rFonts w:ascii="Arial" w:hAnsi="Arial" w:cs="Arial"/>
          <w:sz w:val="24"/>
          <w:szCs w:val="24"/>
        </w:rPr>
        <w:t>••выделять явление из общего ряда других явлений;</w:t>
      </w:r>
    </w:p>
    <w:p w:rsidR="003E5396" w:rsidRPr="005D22B2" w:rsidRDefault="003E5396" w:rsidP="003E5396">
      <w:pPr>
        <w:rPr>
          <w:rFonts w:ascii="Arial" w:hAnsi="Arial" w:cs="Arial"/>
          <w:sz w:val="24"/>
          <w:szCs w:val="24"/>
        </w:rPr>
      </w:pPr>
      <w:r w:rsidRPr="005D22B2">
        <w:rPr>
          <w:rFonts w:ascii="Arial" w:hAnsi="Arial" w:cs="Arial"/>
          <w:sz w:val="24"/>
          <w:szCs w:val="24"/>
        </w:rPr>
        <w:t>••определять обстоятельс</w:t>
      </w:r>
      <w:r w:rsidR="00290BF4" w:rsidRPr="005D22B2">
        <w:rPr>
          <w:rFonts w:ascii="Arial" w:hAnsi="Arial" w:cs="Arial"/>
          <w:sz w:val="24"/>
          <w:szCs w:val="24"/>
        </w:rPr>
        <w:t>тва, которые предшествовали воз</w:t>
      </w:r>
      <w:r w:rsidRPr="005D22B2">
        <w:rPr>
          <w:rFonts w:ascii="Arial" w:hAnsi="Arial" w:cs="Arial"/>
          <w:sz w:val="24"/>
          <w:szCs w:val="24"/>
        </w:rPr>
        <w:t>никновению связи между я</w:t>
      </w:r>
      <w:r w:rsidR="00290BF4" w:rsidRPr="005D22B2">
        <w:rPr>
          <w:rFonts w:ascii="Arial" w:hAnsi="Arial" w:cs="Arial"/>
          <w:sz w:val="24"/>
          <w:szCs w:val="24"/>
        </w:rPr>
        <w:t>влениями, из этих обстоятельств;</w:t>
      </w:r>
    </w:p>
    <w:p w:rsidR="003E5396" w:rsidRPr="005D22B2" w:rsidRDefault="003E5396" w:rsidP="003E5396">
      <w:pPr>
        <w:rPr>
          <w:rFonts w:ascii="Arial" w:hAnsi="Arial" w:cs="Arial"/>
          <w:sz w:val="24"/>
          <w:szCs w:val="24"/>
        </w:rPr>
      </w:pPr>
      <w:r w:rsidRPr="005D22B2">
        <w:rPr>
          <w:rFonts w:ascii="Arial" w:hAnsi="Arial" w:cs="Arial"/>
          <w:sz w:val="24"/>
          <w:szCs w:val="24"/>
        </w:rPr>
        <w:t>выделять определяющие, способные быть причиной данного явления, выявлять причины и следствия явлений;</w:t>
      </w:r>
    </w:p>
    <w:p w:rsidR="003E5396" w:rsidRPr="005D22B2" w:rsidRDefault="003E5396" w:rsidP="003E5396">
      <w:pPr>
        <w:rPr>
          <w:rFonts w:ascii="Arial" w:hAnsi="Arial" w:cs="Arial"/>
          <w:sz w:val="24"/>
          <w:szCs w:val="24"/>
        </w:rPr>
      </w:pPr>
      <w:r w:rsidRPr="005D22B2">
        <w:rPr>
          <w:rFonts w:ascii="Arial" w:hAnsi="Arial" w:cs="Arial"/>
          <w:sz w:val="24"/>
          <w:szCs w:val="24"/>
        </w:rPr>
        <w:t>••строить рассуждение от общих закономерностей к частным явлениям и от частных я</w:t>
      </w:r>
      <w:r w:rsidR="00290BF4" w:rsidRPr="005D22B2">
        <w:rPr>
          <w:rFonts w:ascii="Arial" w:hAnsi="Arial" w:cs="Arial"/>
          <w:sz w:val="24"/>
          <w:szCs w:val="24"/>
        </w:rPr>
        <w:t>влений к общим закономерностям;</w:t>
      </w:r>
    </w:p>
    <w:p w:rsidR="003E5396" w:rsidRPr="005D22B2" w:rsidRDefault="003E5396" w:rsidP="003E5396">
      <w:pPr>
        <w:rPr>
          <w:rFonts w:ascii="Arial" w:hAnsi="Arial" w:cs="Arial"/>
          <w:sz w:val="24"/>
          <w:szCs w:val="24"/>
        </w:rPr>
      </w:pPr>
      <w:r w:rsidRPr="005D22B2">
        <w:rPr>
          <w:rFonts w:ascii="Arial" w:hAnsi="Arial" w:cs="Arial"/>
          <w:sz w:val="24"/>
          <w:szCs w:val="24"/>
        </w:rPr>
        <w:t>••строить рассуждение на основе сравнения</w:t>
      </w:r>
      <w:r w:rsidR="00290BF4" w:rsidRPr="005D22B2">
        <w:rPr>
          <w:rFonts w:ascii="Arial" w:hAnsi="Arial" w:cs="Arial"/>
          <w:sz w:val="24"/>
          <w:szCs w:val="24"/>
        </w:rPr>
        <w:t xml:space="preserve"> предметов и яв</w:t>
      </w:r>
      <w:r w:rsidRPr="005D22B2">
        <w:rPr>
          <w:rFonts w:ascii="Arial" w:hAnsi="Arial" w:cs="Arial"/>
          <w:sz w:val="24"/>
          <w:szCs w:val="24"/>
        </w:rPr>
        <w:t>лений, выделяя при этом общие признаки;</w:t>
      </w:r>
    </w:p>
    <w:p w:rsidR="003E5396" w:rsidRPr="005D22B2" w:rsidRDefault="003E5396" w:rsidP="003E5396">
      <w:pPr>
        <w:rPr>
          <w:rFonts w:ascii="Arial" w:hAnsi="Arial" w:cs="Arial"/>
          <w:sz w:val="24"/>
          <w:szCs w:val="24"/>
        </w:rPr>
      </w:pPr>
      <w:r w:rsidRPr="005D22B2">
        <w:rPr>
          <w:rFonts w:ascii="Arial" w:hAnsi="Arial" w:cs="Arial"/>
          <w:sz w:val="24"/>
          <w:szCs w:val="24"/>
        </w:rPr>
        <w:t>••излагать полученную информацию, интерпретируя ее в контексте решаемой задачи;</w:t>
      </w:r>
    </w:p>
    <w:p w:rsidR="003E5396" w:rsidRPr="005D22B2" w:rsidRDefault="003E5396" w:rsidP="003E5396">
      <w:pPr>
        <w:rPr>
          <w:rFonts w:ascii="Arial" w:hAnsi="Arial" w:cs="Arial"/>
          <w:sz w:val="24"/>
          <w:szCs w:val="24"/>
        </w:rPr>
      </w:pPr>
      <w:r w:rsidRPr="005D22B2">
        <w:rPr>
          <w:rFonts w:ascii="Arial" w:hAnsi="Arial" w:cs="Arial"/>
          <w:sz w:val="24"/>
          <w:szCs w:val="24"/>
        </w:rPr>
        <w:t>••объяснять явления, пр</w:t>
      </w:r>
      <w:r w:rsidR="00290BF4" w:rsidRPr="005D22B2">
        <w:rPr>
          <w:rFonts w:ascii="Arial" w:hAnsi="Arial" w:cs="Arial"/>
          <w:sz w:val="24"/>
          <w:szCs w:val="24"/>
        </w:rPr>
        <w:t>оцессы, связи и отношения, выяв</w:t>
      </w:r>
      <w:r w:rsidRPr="005D22B2">
        <w:rPr>
          <w:rFonts w:ascii="Arial" w:hAnsi="Arial" w:cs="Arial"/>
          <w:sz w:val="24"/>
          <w:szCs w:val="24"/>
        </w:rPr>
        <w:t>ляемые в ходе познавательно</w:t>
      </w:r>
      <w:r w:rsidR="00290BF4" w:rsidRPr="005D22B2">
        <w:rPr>
          <w:rFonts w:ascii="Arial" w:hAnsi="Arial" w:cs="Arial"/>
          <w:sz w:val="24"/>
          <w:szCs w:val="24"/>
        </w:rPr>
        <w:t>й и исследовательской деятельно</w:t>
      </w:r>
      <w:r w:rsidRPr="005D22B2">
        <w:rPr>
          <w:rFonts w:ascii="Arial" w:hAnsi="Arial" w:cs="Arial"/>
          <w:sz w:val="24"/>
          <w:szCs w:val="24"/>
        </w:rPr>
        <w:t>сти (приводить объяснение с изменением формы представл</w:t>
      </w:r>
      <w:r w:rsidR="00290BF4" w:rsidRPr="005D22B2">
        <w:rPr>
          <w:rFonts w:ascii="Arial" w:hAnsi="Arial" w:cs="Arial"/>
          <w:sz w:val="24"/>
          <w:szCs w:val="24"/>
        </w:rPr>
        <w:t>е</w:t>
      </w:r>
      <w:r w:rsidRPr="005D22B2">
        <w:rPr>
          <w:rFonts w:ascii="Arial" w:hAnsi="Arial" w:cs="Arial"/>
          <w:sz w:val="24"/>
          <w:szCs w:val="24"/>
        </w:rPr>
        <w:t>ния; объяснять, детализируя</w:t>
      </w:r>
      <w:r w:rsidR="00290BF4" w:rsidRPr="005D22B2">
        <w:rPr>
          <w:rFonts w:ascii="Arial" w:hAnsi="Arial" w:cs="Arial"/>
          <w:sz w:val="24"/>
          <w:szCs w:val="24"/>
        </w:rPr>
        <w:t xml:space="preserve"> или обобщая; объяснять с заданной точки зрения);</w:t>
      </w:r>
    </w:p>
    <w:p w:rsidR="003E5396" w:rsidRPr="005D22B2" w:rsidRDefault="003E5396" w:rsidP="003E5396">
      <w:pPr>
        <w:rPr>
          <w:rFonts w:ascii="Arial" w:hAnsi="Arial" w:cs="Arial"/>
          <w:sz w:val="24"/>
          <w:szCs w:val="24"/>
        </w:rPr>
      </w:pPr>
      <w:r w:rsidRPr="005D22B2">
        <w:rPr>
          <w:rFonts w:ascii="Arial" w:hAnsi="Arial" w:cs="Arial"/>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w:t>
      </w:r>
      <w:r w:rsidR="00290BF4" w:rsidRPr="005D22B2">
        <w:rPr>
          <w:rFonts w:ascii="Arial" w:hAnsi="Arial" w:cs="Arial"/>
          <w:sz w:val="24"/>
          <w:szCs w:val="24"/>
        </w:rPr>
        <w:t>-следственный анализ;</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••делать вывод на основе критического анализа </w:t>
      </w:r>
      <w:proofErr w:type="gramStart"/>
      <w:r w:rsidRPr="005D22B2">
        <w:rPr>
          <w:rFonts w:ascii="Arial" w:hAnsi="Arial" w:cs="Arial"/>
          <w:sz w:val="24"/>
          <w:szCs w:val="24"/>
        </w:rPr>
        <w:t>разных</w:t>
      </w:r>
      <w:proofErr w:type="gramEnd"/>
      <w:r w:rsidRPr="005D22B2">
        <w:rPr>
          <w:rFonts w:ascii="Arial" w:hAnsi="Arial" w:cs="Arial"/>
          <w:sz w:val="24"/>
          <w:szCs w:val="24"/>
        </w:rPr>
        <w:t xml:space="preserve"> то-чек зрения, подтверждать вывод собственной аргументацией или само</w:t>
      </w:r>
      <w:r w:rsidR="00290BF4" w:rsidRPr="005D22B2">
        <w:rPr>
          <w:rFonts w:ascii="Arial" w:hAnsi="Arial" w:cs="Arial"/>
          <w:sz w:val="24"/>
          <w:szCs w:val="24"/>
        </w:rPr>
        <w:t>стоятельно полученными данными.</w:t>
      </w:r>
    </w:p>
    <w:p w:rsidR="00290BF4" w:rsidRPr="005D22B2" w:rsidRDefault="003E5396" w:rsidP="00290BF4">
      <w:pPr>
        <w:rPr>
          <w:rFonts w:ascii="Arial" w:hAnsi="Arial" w:cs="Arial"/>
          <w:sz w:val="24"/>
          <w:szCs w:val="24"/>
        </w:rPr>
      </w:pPr>
      <w:r w:rsidRPr="005D22B2">
        <w:rPr>
          <w:rFonts w:ascii="Arial" w:hAnsi="Arial" w:cs="Arial"/>
          <w:sz w:val="24"/>
          <w:szCs w:val="24"/>
        </w:rPr>
        <w:t>7.</w:t>
      </w:r>
      <w:r w:rsidRPr="005D22B2">
        <w:rPr>
          <w:rFonts w:ascii="Arial" w:hAnsi="Arial" w:cs="Arial"/>
          <w:sz w:val="24"/>
          <w:szCs w:val="24"/>
        </w:rPr>
        <w:tab/>
        <w:t>Умение создавать, применять и преобразовывать знаки</w:t>
      </w:r>
      <w:r w:rsidR="00290BF4" w:rsidRPr="005D22B2">
        <w:rPr>
          <w:rFonts w:ascii="Arial" w:hAnsi="Arial" w:cs="Arial"/>
          <w:sz w:val="24"/>
          <w:szCs w:val="24"/>
        </w:rPr>
        <w:t xml:space="preserve"> и символы, модели и схемы для решения учебных и познавательных задач. </w:t>
      </w:r>
    </w:p>
    <w:p w:rsidR="003E5396" w:rsidRPr="005D22B2" w:rsidRDefault="00290BF4" w:rsidP="003E5396">
      <w:pPr>
        <w:rPr>
          <w:rFonts w:ascii="Arial" w:hAnsi="Arial" w:cs="Arial"/>
          <w:sz w:val="24"/>
          <w:szCs w:val="24"/>
          <w:u w:val="single"/>
        </w:rPr>
      </w:pPr>
      <w:r w:rsidRPr="005D22B2">
        <w:rPr>
          <w:rFonts w:ascii="Arial" w:hAnsi="Arial" w:cs="Arial"/>
          <w:sz w:val="24"/>
          <w:szCs w:val="24"/>
          <w:u w:val="single"/>
        </w:rPr>
        <w:t>Обучающийся сможет:</w:t>
      </w:r>
    </w:p>
    <w:p w:rsidR="003E5396" w:rsidRPr="005D22B2" w:rsidRDefault="003E5396" w:rsidP="003E5396">
      <w:pPr>
        <w:rPr>
          <w:rFonts w:ascii="Arial" w:hAnsi="Arial" w:cs="Arial"/>
          <w:sz w:val="24"/>
          <w:szCs w:val="24"/>
        </w:rPr>
      </w:pPr>
      <w:r w:rsidRPr="005D22B2">
        <w:rPr>
          <w:rFonts w:ascii="Arial" w:hAnsi="Arial" w:cs="Arial"/>
          <w:sz w:val="24"/>
          <w:szCs w:val="24"/>
        </w:rPr>
        <w:t>••обозначать символом и знаком предмет и/или явление;</w:t>
      </w:r>
    </w:p>
    <w:p w:rsidR="003E5396" w:rsidRPr="005D22B2" w:rsidRDefault="003E5396" w:rsidP="003E5396">
      <w:pPr>
        <w:rPr>
          <w:rFonts w:ascii="Arial" w:hAnsi="Arial" w:cs="Arial"/>
          <w:sz w:val="24"/>
          <w:szCs w:val="24"/>
        </w:rPr>
      </w:pPr>
      <w:r w:rsidRPr="005D22B2">
        <w:rPr>
          <w:rFonts w:ascii="Arial" w:hAnsi="Arial" w:cs="Arial"/>
          <w:sz w:val="24"/>
          <w:szCs w:val="24"/>
        </w:rPr>
        <w:lastRenderedPageBreak/>
        <w:t xml:space="preserve">••определять логические связи между предметами и/или явлениями, обозначать данные логические </w:t>
      </w:r>
      <w:r w:rsidR="00290BF4" w:rsidRPr="005D22B2">
        <w:rPr>
          <w:rFonts w:ascii="Arial" w:hAnsi="Arial" w:cs="Arial"/>
          <w:sz w:val="24"/>
          <w:szCs w:val="24"/>
        </w:rPr>
        <w:t>связи с помощью знаков в схеме;</w:t>
      </w:r>
    </w:p>
    <w:p w:rsidR="003E5396" w:rsidRPr="005D22B2" w:rsidRDefault="003E5396" w:rsidP="003E5396">
      <w:pPr>
        <w:rPr>
          <w:rFonts w:ascii="Arial" w:hAnsi="Arial" w:cs="Arial"/>
          <w:sz w:val="24"/>
          <w:szCs w:val="24"/>
        </w:rPr>
      </w:pPr>
      <w:r w:rsidRPr="005D22B2">
        <w:rPr>
          <w:rFonts w:ascii="Arial" w:hAnsi="Arial" w:cs="Arial"/>
          <w:sz w:val="24"/>
          <w:szCs w:val="24"/>
        </w:rPr>
        <w:t>••создавать абстрактный или реальны</w:t>
      </w:r>
      <w:r w:rsidR="00290BF4" w:rsidRPr="005D22B2">
        <w:rPr>
          <w:rFonts w:ascii="Arial" w:hAnsi="Arial" w:cs="Arial"/>
          <w:sz w:val="24"/>
          <w:szCs w:val="24"/>
        </w:rPr>
        <w:t>й образ предмета и/или явления;</w:t>
      </w:r>
    </w:p>
    <w:p w:rsidR="003E5396" w:rsidRPr="005D22B2" w:rsidRDefault="003E5396" w:rsidP="003E5396">
      <w:pPr>
        <w:rPr>
          <w:rFonts w:ascii="Arial" w:hAnsi="Arial" w:cs="Arial"/>
          <w:sz w:val="24"/>
          <w:szCs w:val="24"/>
        </w:rPr>
      </w:pPr>
      <w:r w:rsidRPr="005D22B2">
        <w:rPr>
          <w:rFonts w:ascii="Arial" w:hAnsi="Arial" w:cs="Arial"/>
          <w:sz w:val="24"/>
          <w:szCs w:val="24"/>
        </w:rPr>
        <w:t>••строить модель/схему на основе условий задачи и/или способа ее решения;</w:t>
      </w:r>
    </w:p>
    <w:p w:rsidR="003E5396" w:rsidRPr="005D22B2" w:rsidRDefault="003E5396" w:rsidP="003E5396">
      <w:pPr>
        <w:rPr>
          <w:rFonts w:ascii="Arial" w:hAnsi="Arial" w:cs="Arial"/>
          <w:sz w:val="24"/>
          <w:szCs w:val="24"/>
        </w:rPr>
      </w:pPr>
      <w:r w:rsidRPr="005D22B2">
        <w:rPr>
          <w:rFonts w:ascii="Arial" w:hAnsi="Arial" w:cs="Arial"/>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w:t>
      </w:r>
      <w:r w:rsidR="00290BF4" w:rsidRPr="005D22B2">
        <w:rPr>
          <w:rFonts w:ascii="Arial" w:hAnsi="Arial" w:cs="Arial"/>
          <w:sz w:val="24"/>
          <w:szCs w:val="24"/>
        </w:rPr>
        <w:t>ачи в соответствии с ситуацией;</w:t>
      </w:r>
    </w:p>
    <w:p w:rsidR="003E5396" w:rsidRPr="005D22B2" w:rsidRDefault="003E5396" w:rsidP="003E5396">
      <w:pPr>
        <w:rPr>
          <w:rFonts w:ascii="Arial" w:hAnsi="Arial" w:cs="Arial"/>
          <w:sz w:val="24"/>
          <w:szCs w:val="24"/>
        </w:rPr>
      </w:pPr>
      <w:r w:rsidRPr="005D22B2">
        <w:rPr>
          <w:rFonts w:ascii="Arial" w:hAnsi="Arial" w:cs="Arial"/>
          <w:sz w:val="24"/>
          <w:szCs w:val="24"/>
        </w:rPr>
        <w:t>••преобразовывать моде</w:t>
      </w:r>
      <w:r w:rsidR="00290BF4" w:rsidRPr="005D22B2">
        <w:rPr>
          <w:rFonts w:ascii="Arial" w:hAnsi="Arial" w:cs="Arial"/>
          <w:sz w:val="24"/>
          <w:szCs w:val="24"/>
        </w:rPr>
        <w:t>ли с целью выявления общих зако</w:t>
      </w:r>
      <w:r w:rsidRPr="005D22B2">
        <w:rPr>
          <w:rFonts w:ascii="Arial" w:hAnsi="Arial" w:cs="Arial"/>
          <w:sz w:val="24"/>
          <w:szCs w:val="24"/>
        </w:rPr>
        <w:t>нов, определяющих данную предметную область;</w:t>
      </w:r>
    </w:p>
    <w:p w:rsidR="003E5396" w:rsidRPr="005D22B2" w:rsidRDefault="003E5396" w:rsidP="003E5396">
      <w:pPr>
        <w:rPr>
          <w:rFonts w:ascii="Arial" w:hAnsi="Arial" w:cs="Arial"/>
          <w:sz w:val="24"/>
          <w:szCs w:val="24"/>
        </w:rPr>
      </w:pPr>
      <w:r w:rsidRPr="005D22B2">
        <w:rPr>
          <w:rFonts w:ascii="Arial" w:hAnsi="Arial" w:cs="Arial"/>
          <w:sz w:val="24"/>
          <w:szCs w:val="24"/>
        </w:rPr>
        <w:t>••переводить сложную по</w:t>
      </w:r>
      <w:r w:rsidR="00290BF4" w:rsidRPr="005D22B2">
        <w:rPr>
          <w:rFonts w:ascii="Arial" w:hAnsi="Arial" w:cs="Arial"/>
          <w:sz w:val="24"/>
          <w:szCs w:val="24"/>
        </w:rPr>
        <w:t xml:space="preserve"> составу (многоаспектную) инфор</w:t>
      </w:r>
      <w:r w:rsidRPr="005D22B2">
        <w:rPr>
          <w:rFonts w:ascii="Arial" w:hAnsi="Arial" w:cs="Arial"/>
          <w:sz w:val="24"/>
          <w:szCs w:val="24"/>
        </w:rPr>
        <w:t>мацию из графического или формализованного (символьного) предста</w:t>
      </w:r>
      <w:r w:rsidR="00290BF4" w:rsidRPr="005D22B2">
        <w:rPr>
          <w:rFonts w:ascii="Arial" w:hAnsi="Arial" w:cs="Arial"/>
          <w:sz w:val="24"/>
          <w:szCs w:val="24"/>
        </w:rPr>
        <w:t xml:space="preserve">вления в </w:t>
      </w:r>
      <w:proofErr w:type="gramStart"/>
      <w:r w:rsidR="00290BF4" w:rsidRPr="005D22B2">
        <w:rPr>
          <w:rFonts w:ascii="Arial" w:hAnsi="Arial" w:cs="Arial"/>
          <w:sz w:val="24"/>
          <w:szCs w:val="24"/>
        </w:rPr>
        <w:t>текстовое</w:t>
      </w:r>
      <w:proofErr w:type="gramEnd"/>
      <w:r w:rsidR="00290BF4" w:rsidRPr="005D22B2">
        <w:rPr>
          <w:rFonts w:ascii="Arial" w:hAnsi="Arial" w:cs="Arial"/>
          <w:sz w:val="24"/>
          <w:szCs w:val="24"/>
        </w:rPr>
        <w:t>, и наоборот;</w:t>
      </w:r>
    </w:p>
    <w:p w:rsidR="003E5396" w:rsidRPr="005D22B2" w:rsidRDefault="003E5396" w:rsidP="003E5396">
      <w:pPr>
        <w:rPr>
          <w:rFonts w:ascii="Arial" w:hAnsi="Arial" w:cs="Arial"/>
          <w:sz w:val="24"/>
          <w:szCs w:val="24"/>
        </w:rPr>
      </w:pPr>
      <w:r w:rsidRPr="005D22B2">
        <w:rPr>
          <w:rFonts w:ascii="Arial" w:hAnsi="Arial" w:cs="Arial"/>
          <w:sz w:val="24"/>
          <w:szCs w:val="24"/>
        </w:rPr>
        <w:t>••строить схему, алгори</w:t>
      </w:r>
      <w:r w:rsidR="00290BF4" w:rsidRPr="005D22B2">
        <w:rPr>
          <w:rFonts w:ascii="Arial" w:hAnsi="Arial" w:cs="Arial"/>
          <w:sz w:val="24"/>
          <w:szCs w:val="24"/>
        </w:rPr>
        <w:t>тм действия, исправлять или вос</w:t>
      </w:r>
      <w:r w:rsidRPr="005D22B2">
        <w:rPr>
          <w:rFonts w:ascii="Arial" w:hAnsi="Arial" w:cs="Arial"/>
          <w:sz w:val="24"/>
          <w:szCs w:val="24"/>
        </w:rPr>
        <w:t xml:space="preserve">станавливать неизвестный </w:t>
      </w:r>
      <w:r w:rsidR="00290BF4" w:rsidRPr="005D22B2">
        <w:rPr>
          <w:rFonts w:ascii="Arial" w:hAnsi="Arial" w:cs="Arial"/>
          <w:sz w:val="24"/>
          <w:szCs w:val="24"/>
        </w:rPr>
        <w:t>ранее алгоритм на основе имеюще</w:t>
      </w:r>
      <w:r w:rsidRPr="005D22B2">
        <w:rPr>
          <w:rFonts w:ascii="Arial" w:hAnsi="Arial" w:cs="Arial"/>
          <w:sz w:val="24"/>
          <w:szCs w:val="24"/>
        </w:rPr>
        <w:t>гося знания об объекте, к которому применяется алгоритм;</w:t>
      </w:r>
    </w:p>
    <w:p w:rsidR="003E5396" w:rsidRPr="005D22B2" w:rsidRDefault="003E5396" w:rsidP="003E5396">
      <w:pPr>
        <w:rPr>
          <w:rFonts w:ascii="Arial" w:hAnsi="Arial" w:cs="Arial"/>
          <w:sz w:val="24"/>
          <w:szCs w:val="24"/>
        </w:rPr>
      </w:pPr>
      <w:r w:rsidRPr="005D22B2">
        <w:rPr>
          <w:rFonts w:ascii="Arial" w:hAnsi="Arial" w:cs="Arial"/>
          <w:sz w:val="24"/>
          <w:szCs w:val="24"/>
        </w:rPr>
        <w:t>••строить доказательство: прямое, косвенное, от противного;</w:t>
      </w:r>
    </w:p>
    <w:p w:rsidR="003E5396" w:rsidRPr="005D22B2" w:rsidRDefault="003E5396" w:rsidP="003E5396">
      <w:pPr>
        <w:rPr>
          <w:rFonts w:ascii="Arial" w:hAnsi="Arial" w:cs="Arial"/>
          <w:sz w:val="24"/>
          <w:szCs w:val="24"/>
        </w:rPr>
      </w:pPr>
    </w:p>
    <w:p w:rsidR="003E5396" w:rsidRPr="005D22B2" w:rsidRDefault="003E5396" w:rsidP="003E5396">
      <w:pPr>
        <w:rPr>
          <w:rFonts w:ascii="Arial" w:hAnsi="Arial" w:cs="Arial"/>
          <w:sz w:val="24"/>
          <w:szCs w:val="24"/>
        </w:rPr>
      </w:pPr>
      <w:r w:rsidRPr="005D22B2">
        <w:rPr>
          <w:rFonts w:ascii="Arial" w:hAnsi="Arial" w:cs="Arial"/>
          <w:sz w:val="24"/>
          <w:szCs w:val="24"/>
        </w:rPr>
        <w:t>••анализировать/рефлекс</w:t>
      </w:r>
      <w:r w:rsidR="00290BF4" w:rsidRPr="005D22B2">
        <w:rPr>
          <w:rFonts w:ascii="Arial" w:hAnsi="Arial" w:cs="Arial"/>
          <w:sz w:val="24"/>
          <w:szCs w:val="24"/>
        </w:rPr>
        <w:t>ировать опыт разработки и реали</w:t>
      </w:r>
      <w:r w:rsidRPr="005D22B2">
        <w:rPr>
          <w:rFonts w:ascii="Arial" w:hAnsi="Arial" w:cs="Arial"/>
          <w:sz w:val="24"/>
          <w:szCs w:val="24"/>
        </w:rPr>
        <w:t>зации учебного проекта, исс</w:t>
      </w:r>
      <w:r w:rsidR="00290BF4" w:rsidRPr="005D22B2">
        <w:rPr>
          <w:rFonts w:ascii="Arial" w:hAnsi="Arial" w:cs="Arial"/>
          <w:sz w:val="24"/>
          <w:szCs w:val="24"/>
        </w:rPr>
        <w:t>ледования (теоретического, эмпи</w:t>
      </w:r>
      <w:r w:rsidRPr="005D22B2">
        <w:rPr>
          <w:rFonts w:ascii="Arial" w:hAnsi="Arial" w:cs="Arial"/>
          <w:sz w:val="24"/>
          <w:szCs w:val="24"/>
        </w:rPr>
        <w:t>рического) на основе предл</w:t>
      </w:r>
      <w:r w:rsidR="00290BF4" w:rsidRPr="005D22B2">
        <w:rPr>
          <w:rFonts w:ascii="Arial" w:hAnsi="Arial" w:cs="Arial"/>
          <w:sz w:val="24"/>
          <w:szCs w:val="24"/>
        </w:rPr>
        <w:t>оженной проблемной ситуации, по</w:t>
      </w:r>
      <w:r w:rsidRPr="005D22B2">
        <w:rPr>
          <w:rFonts w:ascii="Arial" w:hAnsi="Arial" w:cs="Arial"/>
          <w:sz w:val="24"/>
          <w:szCs w:val="24"/>
        </w:rPr>
        <w:t>ставленной цели и/или заданных критери</w:t>
      </w:r>
      <w:r w:rsidR="00290BF4" w:rsidRPr="005D22B2">
        <w:rPr>
          <w:rFonts w:ascii="Arial" w:hAnsi="Arial" w:cs="Arial"/>
          <w:sz w:val="24"/>
          <w:szCs w:val="24"/>
        </w:rPr>
        <w:t>ев оценки продукта/ результата.</w:t>
      </w:r>
    </w:p>
    <w:p w:rsidR="00290BF4" w:rsidRPr="005D22B2" w:rsidRDefault="003E5396" w:rsidP="003E5396">
      <w:pPr>
        <w:rPr>
          <w:rFonts w:ascii="Arial" w:hAnsi="Arial" w:cs="Arial"/>
          <w:sz w:val="24"/>
          <w:szCs w:val="24"/>
        </w:rPr>
      </w:pPr>
      <w:r w:rsidRPr="005D22B2">
        <w:rPr>
          <w:rFonts w:ascii="Arial" w:hAnsi="Arial" w:cs="Arial"/>
          <w:sz w:val="24"/>
          <w:szCs w:val="24"/>
        </w:rPr>
        <w:t>8. Смысловое чтение.</w:t>
      </w:r>
    </w:p>
    <w:p w:rsidR="003E5396" w:rsidRPr="005D22B2" w:rsidRDefault="003E5396" w:rsidP="003E5396">
      <w:pPr>
        <w:rPr>
          <w:rFonts w:ascii="Arial" w:hAnsi="Arial" w:cs="Arial"/>
          <w:sz w:val="24"/>
          <w:szCs w:val="24"/>
          <w:u w:val="single"/>
        </w:rPr>
      </w:pPr>
      <w:r w:rsidRPr="005D22B2">
        <w:rPr>
          <w:rFonts w:ascii="Arial" w:hAnsi="Arial" w:cs="Arial"/>
          <w:sz w:val="24"/>
          <w:szCs w:val="24"/>
          <w:u w:val="single"/>
        </w:rPr>
        <w:t>Обучающийся сможет:</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••находить в тексте </w:t>
      </w:r>
      <w:r w:rsidR="00290BF4" w:rsidRPr="005D22B2">
        <w:rPr>
          <w:rFonts w:ascii="Arial" w:hAnsi="Arial" w:cs="Arial"/>
          <w:sz w:val="24"/>
          <w:szCs w:val="24"/>
        </w:rPr>
        <w:t>требуемую информацию (в соответ</w:t>
      </w:r>
      <w:r w:rsidRPr="005D22B2">
        <w:rPr>
          <w:rFonts w:ascii="Arial" w:hAnsi="Arial" w:cs="Arial"/>
          <w:sz w:val="24"/>
          <w:szCs w:val="24"/>
        </w:rPr>
        <w:t>ствии с целями своей деятельности);</w:t>
      </w:r>
    </w:p>
    <w:p w:rsidR="003E5396" w:rsidRPr="005D22B2" w:rsidRDefault="003E5396" w:rsidP="003E5396">
      <w:pPr>
        <w:rPr>
          <w:rFonts w:ascii="Arial" w:hAnsi="Arial" w:cs="Arial"/>
          <w:sz w:val="24"/>
          <w:szCs w:val="24"/>
        </w:rPr>
      </w:pPr>
      <w:r w:rsidRPr="005D22B2">
        <w:rPr>
          <w:rFonts w:ascii="Arial" w:hAnsi="Arial" w:cs="Arial"/>
          <w:sz w:val="24"/>
          <w:szCs w:val="24"/>
        </w:rPr>
        <w:t>••ориентироваться в сод</w:t>
      </w:r>
      <w:r w:rsidR="00290BF4" w:rsidRPr="005D22B2">
        <w:rPr>
          <w:rFonts w:ascii="Arial" w:hAnsi="Arial" w:cs="Arial"/>
          <w:sz w:val="24"/>
          <w:szCs w:val="24"/>
        </w:rPr>
        <w:t>ержании текста, понимать целост</w:t>
      </w:r>
      <w:r w:rsidRPr="005D22B2">
        <w:rPr>
          <w:rFonts w:ascii="Arial" w:hAnsi="Arial" w:cs="Arial"/>
          <w:sz w:val="24"/>
          <w:szCs w:val="24"/>
        </w:rPr>
        <w:t>ный смысл текста, структурировать текст;</w:t>
      </w:r>
    </w:p>
    <w:p w:rsidR="003E5396" w:rsidRPr="005D22B2" w:rsidRDefault="003E5396" w:rsidP="003E5396">
      <w:pPr>
        <w:rPr>
          <w:rFonts w:ascii="Arial" w:hAnsi="Arial" w:cs="Arial"/>
          <w:sz w:val="24"/>
          <w:szCs w:val="24"/>
        </w:rPr>
      </w:pPr>
      <w:r w:rsidRPr="005D22B2">
        <w:rPr>
          <w:rFonts w:ascii="Arial" w:hAnsi="Arial" w:cs="Arial"/>
          <w:sz w:val="24"/>
          <w:szCs w:val="24"/>
        </w:rPr>
        <w:t>••устанавливать взаимосвязь описанных в тексте событий, явлений, процессов;</w:t>
      </w:r>
    </w:p>
    <w:p w:rsidR="003E5396" w:rsidRPr="005D22B2" w:rsidRDefault="003E5396" w:rsidP="003E5396">
      <w:pPr>
        <w:rPr>
          <w:rFonts w:ascii="Arial" w:hAnsi="Arial" w:cs="Arial"/>
          <w:sz w:val="24"/>
          <w:szCs w:val="24"/>
        </w:rPr>
      </w:pPr>
      <w:r w:rsidRPr="005D22B2">
        <w:rPr>
          <w:rFonts w:ascii="Arial" w:hAnsi="Arial" w:cs="Arial"/>
          <w:sz w:val="24"/>
          <w:szCs w:val="24"/>
        </w:rPr>
        <w:t>••резюмировать главную идею текста;</w:t>
      </w:r>
    </w:p>
    <w:p w:rsidR="003E5396" w:rsidRPr="005D22B2" w:rsidRDefault="003E5396" w:rsidP="003E5396">
      <w:pPr>
        <w:rPr>
          <w:rFonts w:ascii="Arial" w:hAnsi="Arial" w:cs="Arial"/>
          <w:sz w:val="24"/>
          <w:szCs w:val="24"/>
        </w:rPr>
      </w:pPr>
      <w:r w:rsidRPr="005D22B2">
        <w:rPr>
          <w:rFonts w:ascii="Arial" w:hAnsi="Arial" w:cs="Arial"/>
          <w:sz w:val="24"/>
          <w:szCs w:val="24"/>
        </w:rPr>
        <w:t>••критически оцени</w:t>
      </w:r>
      <w:r w:rsidR="00290BF4" w:rsidRPr="005D22B2">
        <w:rPr>
          <w:rFonts w:ascii="Arial" w:hAnsi="Arial" w:cs="Arial"/>
          <w:sz w:val="24"/>
          <w:szCs w:val="24"/>
        </w:rPr>
        <w:t>вать содержание и форму текста.</w:t>
      </w:r>
    </w:p>
    <w:p w:rsidR="00290BF4" w:rsidRPr="005D22B2" w:rsidRDefault="003E5396" w:rsidP="003E5396">
      <w:pPr>
        <w:rPr>
          <w:rFonts w:ascii="Arial" w:hAnsi="Arial" w:cs="Arial"/>
          <w:sz w:val="24"/>
          <w:szCs w:val="24"/>
        </w:rPr>
      </w:pPr>
      <w:r w:rsidRPr="005D22B2">
        <w:rPr>
          <w:rFonts w:ascii="Arial" w:hAnsi="Arial" w:cs="Arial"/>
          <w:sz w:val="24"/>
          <w:szCs w:val="24"/>
        </w:rPr>
        <w:t>9.</w:t>
      </w:r>
      <w:r w:rsidRPr="005D22B2">
        <w:rPr>
          <w:rFonts w:ascii="Arial" w:hAnsi="Arial" w:cs="Arial"/>
          <w:sz w:val="24"/>
          <w:szCs w:val="24"/>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5396" w:rsidRPr="005D22B2" w:rsidRDefault="00290BF4" w:rsidP="003E5396">
      <w:pPr>
        <w:rPr>
          <w:rFonts w:ascii="Arial" w:hAnsi="Arial" w:cs="Arial"/>
          <w:sz w:val="24"/>
          <w:szCs w:val="24"/>
          <w:u w:val="single"/>
        </w:rPr>
      </w:pPr>
      <w:r w:rsidRPr="005D22B2">
        <w:rPr>
          <w:rFonts w:ascii="Arial" w:hAnsi="Arial" w:cs="Arial"/>
          <w:sz w:val="24"/>
          <w:szCs w:val="24"/>
          <w:u w:val="single"/>
        </w:rPr>
        <w:lastRenderedPageBreak/>
        <w:t>Обучающийся сможет:</w:t>
      </w:r>
    </w:p>
    <w:p w:rsidR="003E5396" w:rsidRPr="005D22B2" w:rsidRDefault="003E5396" w:rsidP="003E5396">
      <w:pPr>
        <w:rPr>
          <w:rFonts w:ascii="Arial" w:hAnsi="Arial" w:cs="Arial"/>
          <w:sz w:val="24"/>
          <w:szCs w:val="24"/>
        </w:rPr>
      </w:pPr>
      <w:r w:rsidRPr="005D22B2">
        <w:rPr>
          <w:rFonts w:ascii="Arial" w:hAnsi="Arial" w:cs="Arial"/>
          <w:sz w:val="24"/>
          <w:szCs w:val="24"/>
        </w:rPr>
        <w:t>••определять свое отношение к природной среде;</w:t>
      </w:r>
    </w:p>
    <w:p w:rsidR="003E5396" w:rsidRPr="005D22B2" w:rsidRDefault="003E5396" w:rsidP="003E5396">
      <w:pPr>
        <w:rPr>
          <w:rFonts w:ascii="Arial" w:hAnsi="Arial" w:cs="Arial"/>
          <w:sz w:val="24"/>
          <w:szCs w:val="24"/>
        </w:rPr>
      </w:pPr>
      <w:r w:rsidRPr="005D22B2">
        <w:rPr>
          <w:rFonts w:ascii="Arial" w:hAnsi="Arial" w:cs="Arial"/>
          <w:sz w:val="24"/>
          <w:szCs w:val="24"/>
        </w:rPr>
        <w:t>••анализировать влияние экологических факторов на с</w:t>
      </w:r>
      <w:r w:rsidR="00290BF4" w:rsidRPr="005D22B2">
        <w:rPr>
          <w:rFonts w:ascii="Arial" w:hAnsi="Arial" w:cs="Arial"/>
          <w:sz w:val="24"/>
          <w:szCs w:val="24"/>
        </w:rPr>
        <w:t>реду обитания живых организмов;</w:t>
      </w:r>
    </w:p>
    <w:p w:rsidR="003E5396" w:rsidRPr="005D22B2" w:rsidRDefault="003E5396" w:rsidP="003E5396">
      <w:pPr>
        <w:rPr>
          <w:rFonts w:ascii="Arial" w:hAnsi="Arial" w:cs="Arial"/>
          <w:sz w:val="24"/>
          <w:szCs w:val="24"/>
        </w:rPr>
      </w:pPr>
      <w:r w:rsidRPr="005D22B2">
        <w:rPr>
          <w:rFonts w:ascii="Arial" w:hAnsi="Arial" w:cs="Arial"/>
          <w:sz w:val="24"/>
          <w:szCs w:val="24"/>
        </w:rPr>
        <w:t>••проводить причинный</w:t>
      </w:r>
      <w:r w:rsidR="00290BF4" w:rsidRPr="005D22B2">
        <w:rPr>
          <w:rFonts w:ascii="Arial" w:hAnsi="Arial" w:cs="Arial"/>
          <w:sz w:val="24"/>
          <w:szCs w:val="24"/>
        </w:rPr>
        <w:t xml:space="preserve"> и вероятностный анализ экологи</w:t>
      </w:r>
      <w:r w:rsidRPr="005D22B2">
        <w:rPr>
          <w:rFonts w:ascii="Arial" w:hAnsi="Arial" w:cs="Arial"/>
          <w:sz w:val="24"/>
          <w:szCs w:val="24"/>
        </w:rPr>
        <w:t>ческих ситуаций;</w:t>
      </w:r>
    </w:p>
    <w:p w:rsidR="003E5396" w:rsidRPr="005D22B2" w:rsidRDefault="003E5396" w:rsidP="003E5396">
      <w:pPr>
        <w:rPr>
          <w:rFonts w:ascii="Arial" w:hAnsi="Arial" w:cs="Arial"/>
          <w:sz w:val="24"/>
          <w:szCs w:val="24"/>
        </w:rPr>
      </w:pPr>
      <w:r w:rsidRPr="005D22B2">
        <w:rPr>
          <w:rFonts w:ascii="Arial" w:hAnsi="Arial" w:cs="Arial"/>
          <w:sz w:val="24"/>
          <w:szCs w:val="24"/>
        </w:rPr>
        <w:t>••прогнозировать изменения ситуации при смене действия одного факто</w:t>
      </w:r>
      <w:r w:rsidR="00290BF4" w:rsidRPr="005D22B2">
        <w:rPr>
          <w:rFonts w:ascii="Arial" w:hAnsi="Arial" w:cs="Arial"/>
          <w:sz w:val="24"/>
          <w:szCs w:val="24"/>
        </w:rPr>
        <w:t>ра на действие другого фактора;</w:t>
      </w:r>
    </w:p>
    <w:p w:rsidR="003E5396" w:rsidRPr="005D22B2" w:rsidRDefault="003E5396" w:rsidP="003E5396">
      <w:pPr>
        <w:rPr>
          <w:rFonts w:ascii="Arial" w:hAnsi="Arial" w:cs="Arial"/>
          <w:sz w:val="24"/>
          <w:szCs w:val="24"/>
        </w:rPr>
      </w:pPr>
      <w:r w:rsidRPr="005D22B2">
        <w:rPr>
          <w:rFonts w:ascii="Arial" w:hAnsi="Arial" w:cs="Arial"/>
          <w:sz w:val="24"/>
          <w:szCs w:val="24"/>
        </w:rPr>
        <w:t>••распространять экологические знания и участвовать в практических делах по защите окружающей среды;</w:t>
      </w:r>
    </w:p>
    <w:p w:rsidR="003E5396" w:rsidRPr="005D22B2" w:rsidRDefault="003E5396" w:rsidP="003E5396">
      <w:pPr>
        <w:rPr>
          <w:rFonts w:ascii="Arial" w:hAnsi="Arial" w:cs="Arial"/>
          <w:sz w:val="24"/>
          <w:szCs w:val="24"/>
        </w:rPr>
      </w:pPr>
      <w:r w:rsidRPr="005D22B2">
        <w:rPr>
          <w:rFonts w:ascii="Arial" w:hAnsi="Arial" w:cs="Arial"/>
          <w:sz w:val="24"/>
          <w:szCs w:val="24"/>
        </w:rPr>
        <w:t>••выражать свое отношени</w:t>
      </w:r>
      <w:r w:rsidR="00290BF4" w:rsidRPr="005D22B2">
        <w:rPr>
          <w:rFonts w:ascii="Arial" w:hAnsi="Arial" w:cs="Arial"/>
          <w:sz w:val="24"/>
          <w:szCs w:val="24"/>
        </w:rPr>
        <w:t>е к природе через рисунки, сочи</w:t>
      </w:r>
      <w:r w:rsidRPr="005D22B2">
        <w:rPr>
          <w:rFonts w:ascii="Arial" w:hAnsi="Arial" w:cs="Arial"/>
          <w:sz w:val="24"/>
          <w:szCs w:val="24"/>
        </w:rPr>
        <w:t>н</w:t>
      </w:r>
      <w:r w:rsidR="00290BF4" w:rsidRPr="005D22B2">
        <w:rPr>
          <w:rFonts w:ascii="Arial" w:hAnsi="Arial" w:cs="Arial"/>
          <w:sz w:val="24"/>
          <w:szCs w:val="24"/>
        </w:rPr>
        <w:t>ения, модели, проектные работы.</w:t>
      </w:r>
    </w:p>
    <w:p w:rsidR="00290BF4" w:rsidRPr="005D22B2" w:rsidRDefault="003E5396" w:rsidP="003E5396">
      <w:pPr>
        <w:rPr>
          <w:rFonts w:ascii="Arial" w:hAnsi="Arial" w:cs="Arial"/>
          <w:sz w:val="24"/>
          <w:szCs w:val="24"/>
        </w:rPr>
      </w:pPr>
      <w:r w:rsidRPr="005D22B2">
        <w:rPr>
          <w:rFonts w:ascii="Arial" w:hAnsi="Arial" w:cs="Arial"/>
          <w:sz w:val="24"/>
          <w:szCs w:val="24"/>
        </w:rPr>
        <w:t>10.</w:t>
      </w:r>
      <w:r w:rsidRPr="005D22B2">
        <w:rPr>
          <w:rFonts w:ascii="Arial" w:hAnsi="Arial" w:cs="Arial"/>
          <w:sz w:val="24"/>
          <w:szCs w:val="24"/>
        </w:rPr>
        <w:tab/>
        <w:t xml:space="preserve">Развитие мотивации к овладению культурой активного использования словарей и других поисковых систем. </w:t>
      </w:r>
    </w:p>
    <w:p w:rsidR="003E5396" w:rsidRPr="005D22B2" w:rsidRDefault="00290BF4" w:rsidP="003E5396">
      <w:pPr>
        <w:rPr>
          <w:rFonts w:ascii="Arial" w:hAnsi="Arial" w:cs="Arial"/>
          <w:sz w:val="24"/>
          <w:szCs w:val="24"/>
          <w:u w:val="single"/>
        </w:rPr>
      </w:pPr>
      <w:r w:rsidRPr="005D22B2">
        <w:rPr>
          <w:rFonts w:ascii="Arial" w:hAnsi="Arial" w:cs="Arial"/>
          <w:sz w:val="24"/>
          <w:szCs w:val="24"/>
          <w:u w:val="single"/>
        </w:rPr>
        <w:t>Обуча</w:t>
      </w:r>
      <w:r w:rsidR="003E5396" w:rsidRPr="005D22B2">
        <w:rPr>
          <w:rFonts w:ascii="Arial" w:hAnsi="Arial" w:cs="Arial"/>
          <w:sz w:val="24"/>
          <w:szCs w:val="24"/>
          <w:u w:val="single"/>
        </w:rPr>
        <w:t>ющийся сможет:</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••определять необходимые ключевые поисковые </w:t>
      </w:r>
      <w:r w:rsidR="00290BF4" w:rsidRPr="005D22B2">
        <w:rPr>
          <w:rFonts w:ascii="Arial" w:hAnsi="Arial" w:cs="Arial"/>
          <w:sz w:val="24"/>
          <w:szCs w:val="24"/>
        </w:rPr>
        <w:t>слова и запросы;</w:t>
      </w:r>
    </w:p>
    <w:p w:rsidR="003E5396" w:rsidRPr="005D22B2" w:rsidRDefault="003E5396" w:rsidP="003E5396">
      <w:pPr>
        <w:rPr>
          <w:rFonts w:ascii="Arial" w:hAnsi="Arial" w:cs="Arial"/>
          <w:sz w:val="24"/>
          <w:szCs w:val="24"/>
        </w:rPr>
      </w:pPr>
      <w:r w:rsidRPr="005D22B2">
        <w:rPr>
          <w:rFonts w:ascii="Arial" w:hAnsi="Arial" w:cs="Arial"/>
          <w:sz w:val="24"/>
          <w:szCs w:val="24"/>
        </w:rPr>
        <w:t>••осуществлять взаимод</w:t>
      </w:r>
      <w:r w:rsidR="00290BF4" w:rsidRPr="005D22B2">
        <w:rPr>
          <w:rFonts w:ascii="Arial" w:hAnsi="Arial" w:cs="Arial"/>
          <w:sz w:val="24"/>
          <w:szCs w:val="24"/>
        </w:rPr>
        <w:t>ействие с электронными поисковы</w:t>
      </w:r>
      <w:r w:rsidRPr="005D22B2">
        <w:rPr>
          <w:rFonts w:ascii="Arial" w:hAnsi="Arial" w:cs="Arial"/>
          <w:sz w:val="24"/>
          <w:szCs w:val="24"/>
        </w:rPr>
        <w:t>ми системами, словарями;</w:t>
      </w:r>
    </w:p>
    <w:p w:rsidR="003E5396" w:rsidRPr="005D22B2" w:rsidRDefault="003E5396" w:rsidP="003E5396">
      <w:pPr>
        <w:rPr>
          <w:rFonts w:ascii="Arial" w:hAnsi="Arial" w:cs="Arial"/>
          <w:sz w:val="24"/>
          <w:szCs w:val="24"/>
        </w:rPr>
      </w:pPr>
      <w:r w:rsidRPr="005D22B2">
        <w:rPr>
          <w:rFonts w:ascii="Arial" w:hAnsi="Arial" w:cs="Arial"/>
          <w:sz w:val="24"/>
          <w:szCs w:val="24"/>
        </w:rPr>
        <w:t>••формировать множественную выборку из поисковых источников для объективизации результатов поиска;</w:t>
      </w:r>
    </w:p>
    <w:p w:rsidR="00FB786C" w:rsidRPr="005D22B2" w:rsidRDefault="003E5396" w:rsidP="00FB786C">
      <w:pPr>
        <w:rPr>
          <w:rFonts w:ascii="Arial" w:hAnsi="Arial" w:cs="Arial"/>
          <w:sz w:val="24"/>
          <w:szCs w:val="24"/>
        </w:rPr>
      </w:pPr>
      <w:r w:rsidRPr="005D22B2">
        <w:rPr>
          <w:rFonts w:ascii="Arial" w:hAnsi="Arial" w:cs="Arial"/>
          <w:sz w:val="24"/>
          <w:szCs w:val="24"/>
        </w:rPr>
        <w:t>••соотносить полученные</w:t>
      </w:r>
      <w:r w:rsidR="00290BF4" w:rsidRPr="005D22B2">
        <w:rPr>
          <w:rFonts w:ascii="Arial" w:hAnsi="Arial" w:cs="Arial"/>
          <w:sz w:val="24"/>
          <w:szCs w:val="24"/>
        </w:rPr>
        <w:t xml:space="preserve"> результаты поиска со своей дея</w:t>
      </w:r>
      <w:r w:rsidR="00FB786C" w:rsidRPr="005D22B2">
        <w:rPr>
          <w:rFonts w:ascii="Arial" w:hAnsi="Arial" w:cs="Arial"/>
          <w:sz w:val="24"/>
          <w:szCs w:val="24"/>
        </w:rPr>
        <w:t>тельностью.</w:t>
      </w:r>
    </w:p>
    <w:p w:rsidR="00FB786C" w:rsidRPr="005D22B2" w:rsidRDefault="00FB786C" w:rsidP="00FB786C">
      <w:pPr>
        <w:spacing w:after="0" w:line="240" w:lineRule="auto"/>
        <w:contextualSpacing/>
        <w:rPr>
          <w:rFonts w:ascii="Arial" w:hAnsi="Arial" w:cs="Arial"/>
          <w:i/>
          <w:sz w:val="24"/>
          <w:szCs w:val="24"/>
        </w:rPr>
      </w:pPr>
      <w:r w:rsidRPr="005D22B2">
        <w:rPr>
          <w:rFonts w:ascii="Arial" w:hAnsi="Arial" w:cs="Arial"/>
          <w:i/>
          <w:sz w:val="24"/>
          <w:szCs w:val="24"/>
        </w:rPr>
        <w:t>Коммуникативные УУД</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u w:val="single"/>
        </w:rPr>
      </w:pPr>
      <w:r w:rsidRPr="005D22B2">
        <w:rPr>
          <w:rFonts w:ascii="Arial" w:hAnsi="Arial" w:cs="Arial"/>
          <w:sz w:val="24"/>
          <w:szCs w:val="24"/>
          <w:u w:val="single"/>
        </w:rPr>
        <w:t>Обучающийся сможет:</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••определять возможные роли в совместной деятельности;</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••играть определенную роль в совместной деятельности;</w:t>
      </w:r>
    </w:p>
    <w:p w:rsidR="00FB786C" w:rsidRPr="005D22B2" w:rsidRDefault="00FB786C" w:rsidP="00FB786C">
      <w:pPr>
        <w:spacing w:after="0" w:line="240" w:lineRule="auto"/>
        <w:contextualSpacing/>
        <w:rPr>
          <w:rFonts w:ascii="Arial" w:hAnsi="Arial" w:cs="Arial"/>
          <w:sz w:val="24"/>
          <w:szCs w:val="24"/>
        </w:rPr>
      </w:pPr>
      <w:proofErr w:type="gramStart"/>
      <w:r w:rsidRPr="005D22B2">
        <w:rPr>
          <w:rFonts w:ascii="Arial" w:hAnsi="Arial" w:cs="Arial"/>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••определять свои действия и действия партнера, которые способствовали или препятствовали продуктивной коммуникации;</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lastRenderedPageBreak/>
        <w:t>••строить позитивные отношения в процессе учебной и познавательной деятельности;</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••предлагать альтернативное решение в конфликтной ситуации;</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••выделять общую точку зрения в дискуссии;</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••договариваться о правилах и вопросах для обсуждения</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в</w:t>
      </w:r>
      <w:r w:rsidRPr="005D22B2">
        <w:rPr>
          <w:rFonts w:ascii="Arial" w:hAnsi="Arial" w:cs="Arial"/>
          <w:sz w:val="24"/>
          <w:szCs w:val="24"/>
        </w:rPr>
        <w:tab/>
        <w:t>соответствии с поставленной перед группой задачей;</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••организовывать учебное взаимодействие в группе (определять общие цели, распределять роли, договариваться друг с другом и т. д.);</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B786C" w:rsidRPr="005D22B2" w:rsidRDefault="00FB786C" w:rsidP="00FB786C">
      <w:pPr>
        <w:spacing w:after="0" w:line="240" w:lineRule="auto"/>
        <w:contextualSpacing/>
        <w:rPr>
          <w:rFonts w:ascii="Arial" w:hAnsi="Arial" w:cs="Arial"/>
          <w:sz w:val="24"/>
          <w:szCs w:val="24"/>
        </w:rPr>
      </w:pPr>
    </w:p>
    <w:p w:rsidR="00FA0561" w:rsidRDefault="00FB786C" w:rsidP="00FB786C">
      <w:pPr>
        <w:spacing w:after="0" w:line="240" w:lineRule="auto"/>
        <w:contextualSpacing/>
        <w:rPr>
          <w:rFonts w:ascii="Arial" w:hAnsi="Arial" w:cs="Arial"/>
          <w:sz w:val="24"/>
          <w:szCs w:val="24"/>
        </w:rPr>
      </w:pPr>
      <w:r w:rsidRPr="005D22B2">
        <w:rPr>
          <w:rFonts w:ascii="Arial" w:hAnsi="Arial" w:cs="Arial"/>
          <w:sz w:val="24"/>
          <w:szCs w:val="24"/>
        </w:rPr>
        <w:t>12.</w:t>
      </w:r>
      <w:r w:rsidRPr="005D22B2">
        <w:rPr>
          <w:rFonts w:ascii="Arial" w:hAnsi="Arial" w:cs="Arial"/>
          <w:sz w:val="24"/>
          <w:szCs w:val="24"/>
        </w:rPr>
        <w:tab/>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w:t>
      </w:r>
      <w:proofErr w:type="gramStart"/>
      <w:r w:rsidRPr="005D22B2">
        <w:rPr>
          <w:rFonts w:ascii="Arial" w:hAnsi="Arial" w:cs="Arial"/>
          <w:sz w:val="24"/>
          <w:szCs w:val="24"/>
        </w:rPr>
        <w:t>ре-чью</w:t>
      </w:r>
      <w:proofErr w:type="gramEnd"/>
      <w:r w:rsidRPr="005D22B2">
        <w:rPr>
          <w:rFonts w:ascii="Arial" w:hAnsi="Arial" w:cs="Arial"/>
          <w:sz w:val="24"/>
          <w:szCs w:val="24"/>
        </w:rPr>
        <w:t>, монологической кон</w:t>
      </w:r>
      <w:r w:rsidR="00CA3EB9" w:rsidRPr="005D22B2">
        <w:rPr>
          <w:rFonts w:ascii="Arial" w:hAnsi="Arial" w:cs="Arial"/>
          <w:sz w:val="24"/>
          <w:szCs w:val="24"/>
        </w:rPr>
        <w:t xml:space="preserve">текстной речью. </w:t>
      </w:r>
    </w:p>
    <w:p w:rsidR="00FB786C" w:rsidRPr="005D22B2" w:rsidRDefault="00CA3EB9" w:rsidP="00FB786C">
      <w:pPr>
        <w:spacing w:after="0" w:line="240" w:lineRule="auto"/>
        <w:contextualSpacing/>
        <w:rPr>
          <w:rFonts w:ascii="Arial" w:hAnsi="Arial" w:cs="Arial"/>
          <w:sz w:val="24"/>
          <w:szCs w:val="24"/>
          <w:u w:val="single"/>
        </w:rPr>
      </w:pPr>
      <w:r w:rsidRPr="005D22B2">
        <w:rPr>
          <w:rFonts w:ascii="Arial" w:hAnsi="Arial" w:cs="Arial"/>
          <w:sz w:val="24"/>
          <w:szCs w:val="24"/>
          <w:u w:val="single"/>
        </w:rPr>
        <w:t>Обучающийся сможет:</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••определять задачу коммуникации и в соответствии с</w:t>
      </w:r>
      <w:r w:rsidR="00CA3EB9" w:rsidRPr="005D22B2">
        <w:rPr>
          <w:rFonts w:ascii="Arial" w:hAnsi="Arial" w:cs="Arial"/>
          <w:sz w:val="24"/>
          <w:szCs w:val="24"/>
        </w:rPr>
        <w:t xml:space="preserve"> ней отбирать речевые средства;</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 xml:space="preserve">••отбирать и использовать </w:t>
      </w:r>
      <w:r w:rsidR="00CA3EB9" w:rsidRPr="005D22B2">
        <w:rPr>
          <w:rFonts w:ascii="Arial" w:hAnsi="Arial" w:cs="Arial"/>
          <w:sz w:val="24"/>
          <w:szCs w:val="24"/>
        </w:rPr>
        <w:t>речевые средства в процессе ком</w:t>
      </w:r>
      <w:r w:rsidRPr="005D22B2">
        <w:rPr>
          <w:rFonts w:ascii="Arial" w:hAnsi="Arial" w:cs="Arial"/>
          <w:sz w:val="24"/>
          <w:szCs w:val="24"/>
        </w:rPr>
        <w:t>муникации с другими людьми (диалог в паре, в малой группе и т. д.);</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••представлять в устно</w:t>
      </w:r>
      <w:r w:rsidR="00CA3EB9" w:rsidRPr="005D22B2">
        <w:rPr>
          <w:rFonts w:ascii="Arial" w:hAnsi="Arial" w:cs="Arial"/>
          <w:sz w:val="24"/>
          <w:szCs w:val="24"/>
        </w:rPr>
        <w:t>й или письменной форме разверну</w:t>
      </w:r>
      <w:r w:rsidRPr="005D22B2">
        <w:rPr>
          <w:rFonts w:ascii="Arial" w:hAnsi="Arial" w:cs="Arial"/>
          <w:sz w:val="24"/>
          <w:szCs w:val="24"/>
        </w:rPr>
        <w:t>тый план собственной деятельности;</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••соблюдать нормы публичной речи, регламент в монологе и дискуссии в соответствии с коммуникативной задачей;</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••высказывать и обосновывать мнение</w:t>
      </w:r>
      <w:r w:rsidR="00CA3EB9" w:rsidRPr="005D22B2">
        <w:rPr>
          <w:rFonts w:ascii="Arial" w:hAnsi="Arial" w:cs="Arial"/>
          <w:sz w:val="24"/>
          <w:szCs w:val="24"/>
        </w:rPr>
        <w:t xml:space="preserve"> (суждение) и запра</w:t>
      </w:r>
      <w:r w:rsidRPr="005D22B2">
        <w:rPr>
          <w:rFonts w:ascii="Arial" w:hAnsi="Arial" w:cs="Arial"/>
          <w:sz w:val="24"/>
          <w:szCs w:val="24"/>
        </w:rPr>
        <w:t>шивать мнение партнера в рамках диалога;</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••принимать решение в ходе диалога и согласовывать его с собеседником;</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••создавать письменные «клишированные» и оригинальные тексты с использованием необходимых речевых средств;</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••использовать вербальные средства (средства логической связи) для выделения смысловых блоков своего выступления;</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••использовать невербал</w:t>
      </w:r>
      <w:r w:rsidR="00CA3EB9" w:rsidRPr="005D22B2">
        <w:rPr>
          <w:rFonts w:ascii="Arial" w:hAnsi="Arial" w:cs="Arial"/>
          <w:sz w:val="24"/>
          <w:szCs w:val="24"/>
        </w:rPr>
        <w:t>ьные средства или наглядные ма</w:t>
      </w:r>
      <w:r w:rsidRPr="005D22B2">
        <w:rPr>
          <w:rFonts w:ascii="Arial" w:hAnsi="Arial" w:cs="Arial"/>
          <w:sz w:val="24"/>
          <w:szCs w:val="24"/>
        </w:rPr>
        <w:t>териалы, подготовленные/отобранные под руководством учи­ теля;</w:t>
      </w:r>
    </w:p>
    <w:p w:rsidR="00FB786C" w:rsidRPr="005D22B2" w:rsidRDefault="00FB786C" w:rsidP="00FB786C">
      <w:pPr>
        <w:spacing w:after="0" w:line="240" w:lineRule="auto"/>
        <w:contextualSpacing/>
        <w:rPr>
          <w:rFonts w:ascii="Arial" w:hAnsi="Arial" w:cs="Arial"/>
          <w:sz w:val="24"/>
          <w:szCs w:val="24"/>
        </w:rPr>
      </w:pP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lastRenderedPageBreak/>
        <w:t>••делать оценочный вывод о достижении це</w:t>
      </w:r>
      <w:r w:rsidR="00CA3EB9" w:rsidRPr="005D22B2">
        <w:rPr>
          <w:rFonts w:ascii="Arial" w:hAnsi="Arial" w:cs="Arial"/>
          <w:sz w:val="24"/>
          <w:szCs w:val="24"/>
        </w:rPr>
        <w:t>ли коммуника</w:t>
      </w:r>
      <w:r w:rsidRPr="005D22B2">
        <w:rPr>
          <w:rFonts w:ascii="Arial" w:hAnsi="Arial" w:cs="Arial"/>
          <w:sz w:val="24"/>
          <w:szCs w:val="24"/>
        </w:rPr>
        <w:t>ции непосредственно после завершения коммуникативного контакта и обосновывать его.</w:t>
      </w:r>
    </w:p>
    <w:p w:rsidR="00FB786C" w:rsidRPr="005D22B2" w:rsidRDefault="00FB786C" w:rsidP="00FB786C">
      <w:pPr>
        <w:spacing w:after="0" w:line="240" w:lineRule="auto"/>
        <w:contextualSpacing/>
        <w:rPr>
          <w:rFonts w:ascii="Arial" w:hAnsi="Arial" w:cs="Arial"/>
          <w:sz w:val="24"/>
          <w:szCs w:val="24"/>
        </w:rPr>
      </w:pPr>
    </w:p>
    <w:p w:rsidR="00CA3EB9"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13.</w:t>
      </w:r>
      <w:r w:rsidRPr="005D22B2">
        <w:rPr>
          <w:rFonts w:ascii="Arial" w:hAnsi="Arial" w:cs="Arial"/>
          <w:sz w:val="24"/>
          <w:szCs w:val="24"/>
        </w:rPr>
        <w:tab/>
        <w:t>Формирование и разви</w:t>
      </w:r>
      <w:r w:rsidR="00CA3EB9" w:rsidRPr="005D22B2">
        <w:rPr>
          <w:rFonts w:ascii="Arial" w:hAnsi="Arial" w:cs="Arial"/>
          <w:sz w:val="24"/>
          <w:szCs w:val="24"/>
        </w:rPr>
        <w:t>тие компетентности в области ис</w:t>
      </w:r>
      <w:r w:rsidRPr="005D22B2">
        <w:rPr>
          <w:rFonts w:ascii="Arial" w:hAnsi="Arial" w:cs="Arial"/>
          <w:sz w:val="24"/>
          <w:szCs w:val="24"/>
        </w:rPr>
        <w:t xml:space="preserve">пользования информационно-коммуникационных технологий (далее — ИКТ). </w:t>
      </w:r>
    </w:p>
    <w:p w:rsidR="00FB786C" w:rsidRPr="005D22B2" w:rsidRDefault="00FB786C" w:rsidP="00FB786C">
      <w:pPr>
        <w:spacing w:after="0" w:line="240" w:lineRule="auto"/>
        <w:contextualSpacing/>
        <w:rPr>
          <w:rFonts w:ascii="Arial" w:hAnsi="Arial" w:cs="Arial"/>
          <w:sz w:val="24"/>
          <w:szCs w:val="24"/>
          <w:u w:val="single"/>
        </w:rPr>
      </w:pPr>
      <w:r w:rsidRPr="005D22B2">
        <w:rPr>
          <w:rFonts w:ascii="Arial" w:hAnsi="Arial" w:cs="Arial"/>
          <w:sz w:val="24"/>
          <w:szCs w:val="24"/>
          <w:u w:val="single"/>
        </w:rPr>
        <w:t>Обучающийся сможет:</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••целенаправленно ис</w:t>
      </w:r>
      <w:r w:rsidR="00CA3EB9" w:rsidRPr="005D22B2">
        <w:rPr>
          <w:rFonts w:ascii="Arial" w:hAnsi="Arial" w:cs="Arial"/>
          <w:sz w:val="24"/>
          <w:szCs w:val="24"/>
        </w:rPr>
        <w:t>кать и использовать информацион</w:t>
      </w:r>
      <w:r w:rsidRPr="005D22B2">
        <w:rPr>
          <w:rFonts w:ascii="Arial" w:hAnsi="Arial" w:cs="Arial"/>
          <w:sz w:val="24"/>
          <w:szCs w:val="24"/>
        </w:rPr>
        <w:t>ные ресурсы, необходимые</w:t>
      </w:r>
      <w:r w:rsidR="00CA3EB9" w:rsidRPr="005D22B2">
        <w:rPr>
          <w:rFonts w:ascii="Arial" w:hAnsi="Arial" w:cs="Arial"/>
          <w:sz w:val="24"/>
          <w:szCs w:val="24"/>
        </w:rPr>
        <w:t xml:space="preserve"> для решения учебных и практиче</w:t>
      </w:r>
      <w:r w:rsidRPr="005D22B2">
        <w:rPr>
          <w:rFonts w:ascii="Arial" w:hAnsi="Arial" w:cs="Arial"/>
          <w:sz w:val="24"/>
          <w:szCs w:val="24"/>
        </w:rPr>
        <w:t>ск</w:t>
      </w:r>
      <w:r w:rsidR="00CA3EB9" w:rsidRPr="005D22B2">
        <w:rPr>
          <w:rFonts w:ascii="Arial" w:hAnsi="Arial" w:cs="Arial"/>
          <w:sz w:val="24"/>
          <w:szCs w:val="24"/>
        </w:rPr>
        <w:t>их задач с помощью средств ИКТ;</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 xml:space="preserve">••выбирать, строить и </w:t>
      </w:r>
      <w:r w:rsidR="00CA3EB9" w:rsidRPr="005D22B2">
        <w:rPr>
          <w:rFonts w:ascii="Arial" w:hAnsi="Arial" w:cs="Arial"/>
          <w:sz w:val="24"/>
          <w:szCs w:val="24"/>
        </w:rPr>
        <w:t>использовать адекватную информа</w:t>
      </w:r>
      <w:r w:rsidRPr="005D22B2">
        <w:rPr>
          <w:rFonts w:ascii="Arial" w:hAnsi="Arial" w:cs="Arial"/>
          <w:sz w:val="24"/>
          <w:szCs w:val="24"/>
        </w:rPr>
        <w:t xml:space="preserve">ционную модель для передачи </w:t>
      </w:r>
      <w:r w:rsidR="00CA3EB9" w:rsidRPr="005D22B2">
        <w:rPr>
          <w:rFonts w:ascii="Arial" w:hAnsi="Arial" w:cs="Arial"/>
          <w:sz w:val="24"/>
          <w:szCs w:val="24"/>
        </w:rPr>
        <w:t>своих мыслей средствами естест</w:t>
      </w:r>
      <w:r w:rsidRPr="005D22B2">
        <w:rPr>
          <w:rFonts w:ascii="Arial" w:hAnsi="Arial" w:cs="Arial"/>
          <w:sz w:val="24"/>
          <w:szCs w:val="24"/>
        </w:rPr>
        <w:t>венных и формальных языков</w:t>
      </w:r>
      <w:r w:rsidR="00CA3EB9" w:rsidRPr="005D22B2">
        <w:rPr>
          <w:rFonts w:ascii="Arial" w:hAnsi="Arial" w:cs="Arial"/>
          <w:sz w:val="24"/>
          <w:szCs w:val="24"/>
        </w:rPr>
        <w:t xml:space="preserve"> в соответствии с условиями коммуникации;</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••выделять информационный аспект задачи, оперировать данными, использовать модель решения задачи;</w:t>
      </w:r>
    </w:p>
    <w:p w:rsidR="00FB786C" w:rsidRPr="005D22B2" w:rsidRDefault="00FB786C" w:rsidP="00FB786C">
      <w:pPr>
        <w:spacing w:after="0" w:line="240" w:lineRule="auto"/>
        <w:contextualSpacing/>
        <w:rPr>
          <w:rFonts w:ascii="Arial" w:hAnsi="Arial" w:cs="Arial"/>
          <w:sz w:val="24"/>
          <w:szCs w:val="24"/>
        </w:rPr>
      </w:pPr>
      <w:r w:rsidRPr="005D22B2">
        <w:rPr>
          <w:rFonts w:ascii="Arial" w:hAnsi="Arial" w:cs="Arial"/>
          <w:sz w:val="24"/>
          <w:szCs w:val="24"/>
        </w:rPr>
        <w:t>••использовать компьютерные технологии (включая выбор адекватных задаче инст</w:t>
      </w:r>
      <w:r w:rsidR="00CA3EB9" w:rsidRPr="005D22B2">
        <w:rPr>
          <w:rFonts w:ascii="Arial" w:hAnsi="Arial" w:cs="Arial"/>
          <w:sz w:val="24"/>
          <w:szCs w:val="24"/>
        </w:rPr>
        <w:t>рументальных программно-аппарат</w:t>
      </w:r>
      <w:r w:rsidRPr="005D22B2">
        <w:rPr>
          <w:rFonts w:ascii="Arial" w:hAnsi="Arial" w:cs="Arial"/>
          <w:sz w:val="24"/>
          <w:szCs w:val="24"/>
        </w:rPr>
        <w:t>ных средств и сервисов) д</w:t>
      </w:r>
      <w:r w:rsidR="00CA3EB9" w:rsidRPr="005D22B2">
        <w:rPr>
          <w:rFonts w:ascii="Arial" w:hAnsi="Arial" w:cs="Arial"/>
          <w:sz w:val="24"/>
          <w:szCs w:val="24"/>
        </w:rPr>
        <w:t>ля решения информационных и ком</w:t>
      </w:r>
      <w:r w:rsidRPr="005D22B2">
        <w:rPr>
          <w:rFonts w:ascii="Arial" w:hAnsi="Arial" w:cs="Arial"/>
          <w:sz w:val="24"/>
          <w:szCs w:val="24"/>
        </w:rPr>
        <w:t>муникационных учебных зад</w:t>
      </w:r>
      <w:r w:rsidR="00CA3EB9" w:rsidRPr="005D22B2">
        <w:rPr>
          <w:rFonts w:ascii="Arial" w:hAnsi="Arial" w:cs="Arial"/>
          <w:sz w:val="24"/>
          <w:szCs w:val="24"/>
        </w:rPr>
        <w:t>ач, в том числе: вычисление, на</w:t>
      </w:r>
      <w:r w:rsidRPr="005D22B2">
        <w:rPr>
          <w:rFonts w:ascii="Arial" w:hAnsi="Arial" w:cs="Arial"/>
          <w:sz w:val="24"/>
          <w:szCs w:val="24"/>
        </w:rPr>
        <w:t>писание писем, сочинений, до</w:t>
      </w:r>
      <w:r w:rsidR="00CA3EB9" w:rsidRPr="005D22B2">
        <w:rPr>
          <w:rFonts w:ascii="Arial" w:hAnsi="Arial" w:cs="Arial"/>
          <w:sz w:val="24"/>
          <w:szCs w:val="24"/>
        </w:rPr>
        <w:t>кладов, рефератов, создание презентаций и др.;</w:t>
      </w:r>
    </w:p>
    <w:p w:rsidR="00FB786C" w:rsidRPr="005D22B2" w:rsidRDefault="00FB786C" w:rsidP="00CA3EB9">
      <w:pPr>
        <w:spacing w:after="0" w:line="240" w:lineRule="auto"/>
        <w:contextualSpacing/>
        <w:rPr>
          <w:rFonts w:ascii="Arial" w:hAnsi="Arial" w:cs="Arial"/>
          <w:sz w:val="24"/>
          <w:szCs w:val="24"/>
        </w:rPr>
      </w:pPr>
      <w:r w:rsidRPr="005D22B2">
        <w:rPr>
          <w:rFonts w:ascii="Arial" w:hAnsi="Arial" w:cs="Arial"/>
          <w:sz w:val="24"/>
          <w:szCs w:val="24"/>
        </w:rPr>
        <w:t>••использовать информ</w:t>
      </w:r>
      <w:r w:rsidR="00CA3EB9" w:rsidRPr="005D22B2">
        <w:rPr>
          <w:rFonts w:ascii="Arial" w:hAnsi="Arial" w:cs="Arial"/>
          <w:sz w:val="24"/>
          <w:szCs w:val="24"/>
        </w:rPr>
        <w:t>ацию с учетом этических и правовых норм;</w:t>
      </w:r>
    </w:p>
    <w:p w:rsidR="003E5396" w:rsidRPr="005D22B2" w:rsidRDefault="00FB786C" w:rsidP="00CA3EB9">
      <w:pPr>
        <w:spacing w:after="0" w:line="240" w:lineRule="auto"/>
        <w:contextualSpacing/>
        <w:rPr>
          <w:rFonts w:ascii="Arial" w:hAnsi="Arial" w:cs="Arial"/>
          <w:sz w:val="24"/>
          <w:szCs w:val="24"/>
        </w:rPr>
      </w:pPr>
      <w:r w:rsidRPr="005D22B2">
        <w:rPr>
          <w:rFonts w:ascii="Arial" w:hAnsi="Arial" w:cs="Arial"/>
          <w:sz w:val="24"/>
          <w:szCs w:val="24"/>
        </w:rPr>
        <w:t>••создавать информационные ресурсы разного типа и для разных аудиторий, соблюда</w:t>
      </w:r>
      <w:r w:rsidR="00CA3EB9" w:rsidRPr="005D22B2">
        <w:rPr>
          <w:rFonts w:ascii="Arial" w:hAnsi="Arial" w:cs="Arial"/>
          <w:sz w:val="24"/>
          <w:szCs w:val="24"/>
        </w:rPr>
        <w:t>ть информационную гигиену и пра</w:t>
      </w:r>
      <w:r w:rsidRPr="005D22B2">
        <w:rPr>
          <w:rFonts w:ascii="Arial" w:hAnsi="Arial" w:cs="Arial"/>
          <w:sz w:val="24"/>
          <w:szCs w:val="24"/>
        </w:rPr>
        <w:t>вила информа</w:t>
      </w:r>
      <w:r w:rsidR="00CA3EB9" w:rsidRPr="005D22B2">
        <w:rPr>
          <w:rFonts w:ascii="Arial" w:hAnsi="Arial" w:cs="Arial"/>
          <w:sz w:val="24"/>
          <w:szCs w:val="24"/>
        </w:rPr>
        <w:t>ционной безопасности.</w:t>
      </w:r>
    </w:p>
    <w:p w:rsidR="00CA3EB9" w:rsidRPr="005D22B2" w:rsidRDefault="00CA3EB9" w:rsidP="00CA3EB9">
      <w:pPr>
        <w:spacing w:after="0" w:line="240" w:lineRule="auto"/>
        <w:contextualSpacing/>
        <w:rPr>
          <w:rFonts w:ascii="Arial" w:hAnsi="Arial" w:cs="Arial"/>
          <w:sz w:val="24"/>
          <w:szCs w:val="24"/>
        </w:rPr>
      </w:pPr>
    </w:p>
    <w:p w:rsidR="00F43380" w:rsidRDefault="00F43380" w:rsidP="003E5396">
      <w:pPr>
        <w:rPr>
          <w:rFonts w:ascii="Arial" w:hAnsi="Arial" w:cs="Arial"/>
          <w:b/>
          <w:sz w:val="24"/>
          <w:szCs w:val="24"/>
        </w:rPr>
      </w:pPr>
    </w:p>
    <w:p w:rsidR="003E5396" w:rsidRPr="005D22B2" w:rsidRDefault="003E5396" w:rsidP="003E5396">
      <w:pPr>
        <w:rPr>
          <w:rFonts w:ascii="Arial" w:hAnsi="Arial" w:cs="Arial"/>
          <w:b/>
          <w:sz w:val="24"/>
          <w:szCs w:val="24"/>
        </w:rPr>
      </w:pPr>
      <w:r w:rsidRPr="005D22B2">
        <w:rPr>
          <w:rFonts w:ascii="Arial" w:hAnsi="Arial" w:cs="Arial"/>
          <w:b/>
          <w:sz w:val="24"/>
          <w:szCs w:val="24"/>
        </w:rPr>
        <w:t>Предметные результаты об</w:t>
      </w:r>
      <w:r w:rsidR="00CA3EB9" w:rsidRPr="005D22B2">
        <w:rPr>
          <w:rFonts w:ascii="Arial" w:hAnsi="Arial" w:cs="Arial"/>
          <w:b/>
          <w:sz w:val="24"/>
          <w:szCs w:val="24"/>
        </w:rPr>
        <w:t>учения физике в основной школе.</w:t>
      </w:r>
    </w:p>
    <w:p w:rsidR="003E5396" w:rsidRPr="005D22B2" w:rsidRDefault="003E5396" w:rsidP="003E5396">
      <w:pPr>
        <w:rPr>
          <w:rFonts w:ascii="Arial" w:hAnsi="Arial" w:cs="Arial"/>
          <w:i/>
          <w:sz w:val="24"/>
          <w:szCs w:val="24"/>
        </w:rPr>
      </w:pPr>
      <w:r w:rsidRPr="005D22B2">
        <w:rPr>
          <w:rFonts w:ascii="Arial" w:hAnsi="Arial" w:cs="Arial"/>
          <w:i/>
          <w:sz w:val="24"/>
          <w:szCs w:val="24"/>
        </w:rPr>
        <w:t>Выпускник научится:</w:t>
      </w:r>
    </w:p>
    <w:p w:rsidR="003E5396" w:rsidRPr="005D22B2" w:rsidRDefault="003E5396" w:rsidP="003E5396">
      <w:pPr>
        <w:rPr>
          <w:rFonts w:ascii="Arial" w:hAnsi="Arial" w:cs="Arial"/>
          <w:sz w:val="24"/>
          <w:szCs w:val="24"/>
        </w:rPr>
      </w:pPr>
      <w:r w:rsidRPr="005D22B2">
        <w:rPr>
          <w:rFonts w:ascii="Arial" w:hAnsi="Arial" w:cs="Arial"/>
          <w:sz w:val="24"/>
          <w:szCs w:val="24"/>
        </w:rPr>
        <w:t>••соблюдать правила без</w:t>
      </w:r>
      <w:r w:rsidR="00CA3EB9" w:rsidRPr="005D22B2">
        <w:rPr>
          <w:rFonts w:ascii="Arial" w:hAnsi="Arial" w:cs="Arial"/>
          <w:sz w:val="24"/>
          <w:szCs w:val="24"/>
        </w:rPr>
        <w:t>опасности и охраны труда при ра</w:t>
      </w:r>
      <w:r w:rsidRPr="005D22B2">
        <w:rPr>
          <w:rFonts w:ascii="Arial" w:hAnsi="Arial" w:cs="Arial"/>
          <w:sz w:val="24"/>
          <w:szCs w:val="24"/>
        </w:rPr>
        <w:t>боте с учебным и лабораторным оборудованием;</w:t>
      </w:r>
    </w:p>
    <w:p w:rsidR="003E5396" w:rsidRPr="005D22B2" w:rsidRDefault="003E5396" w:rsidP="003E5396">
      <w:pPr>
        <w:rPr>
          <w:rFonts w:ascii="Arial" w:hAnsi="Arial" w:cs="Arial"/>
          <w:sz w:val="24"/>
          <w:szCs w:val="24"/>
        </w:rPr>
      </w:pPr>
      <w:r w:rsidRPr="005D22B2">
        <w:rPr>
          <w:rFonts w:ascii="Arial" w:hAnsi="Arial" w:cs="Arial"/>
          <w:sz w:val="24"/>
          <w:szCs w:val="24"/>
        </w:rPr>
        <w:t>••понимать смысл основных физических терминов: фи</w:t>
      </w:r>
      <w:r w:rsidR="00CA3EB9" w:rsidRPr="005D22B2">
        <w:rPr>
          <w:rFonts w:ascii="Arial" w:hAnsi="Arial" w:cs="Arial"/>
          <w:sz w:val="24"/>
          <w:szCs w:val="24"/>
        </w:rPr>
        <w:t>зиче</w:t>
      </w:r>
      <w:r w:rsidRPr="005D22B2">
        <w:rPr>
          <w:rFonts w:ascii="Arial" w:hAnsi="Arial" w:cs="Arial"/>
          <w:sz w:val="24"/>
          <w:szCs w:val="24"/>
        </w:rPr>
        <w:t>ское тело, физическое явление, физическа</w:t>
      </w:r>
      <w:r w:rsidR="00CA3EB9" w:rsidRPr="005D22B2">
        <w:rPr>
          <w:rFonts w:ascii="Arial" w:hAnsi="Arial" w:cs="Arial"/>
          <w:sz w:val="24"/>
          <w:szCs w:val="24"/>
        </w:rPr>
        <w:t>я величина, единицы измерения;</w:t>
      </w:r>
    </w:p>
    <w:p w:rsidR="003E5396" w:rsidRPr="005D22B2" w:rsidRDefault="003E5396" w:rsidP="003E5396">
      <w:pPr>
        <w:rPr>
          <w:rFonts w:ascii="Arial" w:hAnsi="Arial" w:cs="Arial"/>
          <w:sz w:val="24"/>
          <w:szCs w:val="24"/>
        </w:rPr>
      </w:pPr>
      <w:r w:rsidRPr="005D22B2">
        <w:rPr>
          <w:rFonts w:ascii="Arial" w:hAnsi="Arial" w:cs="Arial"/>
          <w:sz w:val="24"/>
          <w:szCs w:val="24"/>
        </w:rPr>
        <w:t>••распознавать пробле</w:t>
      </w:r>
      <w:r w:rsidR="00CA3EB9" w:rsidRPr="005D22B2">
        <w:rPr>
          <w:rFonts w:ascii="Arial" w:hAnsi="Arial" w:cs="Arial"/>
          <w:sz w:val="24"/>
          <w:szCs w:val="24"/>
        </w:rPr>
        <w:t>мы, которые можно решить при по</w:t>
      </w:r>
      <w:r w:rsidRPr="005D22B2">
        <w:rPr>
          <w:rFonts w:ascii="Arial" w:hAnsi="Arial" w:cs="Arial"/>
          <w:sz w:val="24"/>
          <w:szCs w:val="24"/>
        </w:rPr>
        <w:t>мощи физических методов; анализировать отдельные этапы проведения исследований и</w:t>
      </w:r>
      <w:r w:rsidR="00CA3EB9" w:rsidRPr="005D22B2">
        <w:rPr>
          <w:rFonts w:ascii="Arial" w:hAnsi="Arial" w:cs="Arial"/>
          <w:sz w:val="24"/>
          <w:szCs w:val="24"/>
        </w:rPr>
        <w:t xml:space="preserve"> интерпретировать результаты на</w:t>
      </w:r>
      <w:r w:rsidRPr="005D22B2">
        <w:rPr>
          <w:rFonts w:ascii="Arial" w:hAnsi="Arial" w:cs="Arial"/>
          <w:sz w:val="24"/>
          <w:szCs w:val="24"/>
        </w:rPr>
        <w:t>блюдений и оп</w:t>
      </w:r>
      <w:r w:rsidR="00CA3EB9" w:rsidRPr="005D22B2">
        <w:rPr>
          <w:rFonts w:ascii="Arial" w:hAnsi="Arial" w:cs="Arial"/>
          <w:sz w:val="24"/>
          <w:szCs w:val="24"/>
        </w:rPr>
        <w:t>ытов;</w:t>
      </w:r>
    </w:p>
    <w:p w:rsidR="003E5396" w:rsidRPr="005D22B2" w:rsidRDefault="003E5396" w:rsidP="003E5396">
      <w:pPr>
        <w:rPr>
          <w:rFonts w:ascii="Arial" w:hAnsi="Arial" w:cs="Arial"/>
          <w:sz w:val="24"/>
          <w:szCs w:val="24"/>
        </w:rPr>
      </w:pPr>
      <w:r w:rsidRPr="005D22B2">
        <w:rPr>
          <w:rFonts w:ascii="Arial" w:hAnsi="Arial" w:cs="Arial"/>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w:t>
      </w:r>
      <w:r w:rsidR="00CA3EB9" w:rsidRPr="005D22B2">
        <w:rPr>
          <w:rFonts w:ascii="Arial" w:hAnsi="Arial" w:cs="Arial"/>
          <w:sz w:val="24"/>
          <w:szCs w:val="24"/>
        </w:rPr>
        <w:t>роблему/задачу учебного экспери</w:t>
      </w:r>
      <w:r w:rsidRPr="005D22B2">
        <w:rPr>
          <w:rFonts w:ascii="Arial" w:hAnsi="Arial" w:cs="Arial"/>
          <w:sz w:val="24"/>
          <w:szCs w:val="24"/>
        </w:rPr>
        <w:t>мента; собирать установку из предложенного оборудования; проводить опыт и форму</w:t>
      </w:r>
      <w:r w:rsidR="00CA3EB9" w:rsidRPr="005D22B2">
        <w:rPr>
          <w:rFonts w:ascii="Arial" w:hAnsi="Arial" w:cs="Arial"/>
          <w:sz w:val="24"/>
          <w:szCs w:val="24"/>
        </w:rPr>
        <w:t>лировать выводы.</w:t>
      </w:r>
    </w:p>
    <w:p w:rsidR="003E5396" w:rsidRPr="005D22B2" w:rsidRDefault="003E5396" w:rsidP="003E5396">
      <w:pPr>
        <w:rPr>
          <w:rFonts w:ascii="Arial" w:hAnsi="Arial" w:cs="Arial"/>
        </w:rPr>
      </w:pPr>
      <w:proofErr w:type="gramStart"/>
      <w:r w:rsidRPr="005D22B2">
        <w:rPr>
          <w:rFonts w:ascii="Arial" w:hAnsi="Arial" w:cs="Arial"/>
          <w:sz w:val="24"/>
          <w:szCs w:val="24"/>
        </w:rPr>
        <w:t>••проводить прямые из</w:t>
      </w:r>
      <w:r w:rsidR="00CA3EB9" w:rsidRPr="005D22B2">
        <w:rPr>
          <w:rFonts w:ascii="Arial" w:hAnsi="Arial" w:cs="Arial"/>
          <w:sz w:val="24"/>
          <w:szCs w:val="24"/>
        </w:rPr>
        <w:t>мерения физических величин: вре</w:t>
      </w:r>
      <w:r w:rsidRPr="005D22B2">
        <w:rPr>
          <w:rFonts w:ascii="Arial" w:hAnsi="Arial" w:cs="Arial"/>
          <w:sz w:val="24"/>
          <w:szCs w:val="24"/>
        </w:rPr>
        <w:t xml:space="preserve">мя, расстояние, масса тела, </w:t>
      </w:r>
      <w:r w:rsidR="00CA3EB9" w:rsidRPr="005D22B2">
        <w:rPr>
          <w:rFonts w:ascii="Arial" w:hAnsi="Arial" w:cs="Arial"/>
          <w:sz w:val="24"/>
          <w:szCs w:val="24"/>
        </w:rPr>
        <w:t>объем, сила, температура, атмо</w:t>
      </w:r>
      <w:r w:rsidRPr="005D22B2">
        <w:rPr>
          <w:rFonts w:ascii="Arial" w:hAnsi="Arial" w:cs="Arial"/>
          <w:sz w:val="24"/>
          <w:szCs w:val="24"/>
        </w:rPr>
        <w:t>сферное давление, влажность воздуха, напряжение, сила тока, радиационный фон (с использованием дозиметра); при этом выбирать оптимальный способ</w:t>
      </w:r>
      <w:r w:rsidR="00CA3EB9" w:rsidRPr="005D22B2">
        <w:rPr>
          <w:rFonts w:ascii="Arial" w:hAnsi="Arial" w:cs="Arial"/>
          <w:sz w:val="24"/>
          <w:szCs w:val="24"/>
        </w:rPr>
        <w:t xml:space="preserve"> измерения и использовать прос</w:t>
      </w:r>
      <w:r w:rsidRPr="005D22B2">
        <w:rPr>
          <w:rFonts w:ascii="Arial" w:hAnsi="Arial" w:cs="Arial"/>
          <w:sz w:val="24"/>
          <w:szCs w:val="24"/>
        </w:rPr>
        <w:t xml:space="preserve">тейшие </w:t>
      </w:r>
      <w:r w:rsidRPr="005D22B2">
        <w:rPr>
          <w:rFonts w:ascii="Arial" w:hAnsi="Arial" w:cs="Arial"/>
        </w:rPr>
        <w:t>методы оценки погрешностей измерений;</w:t>
      </w:r>
      <w:proofErr w:type="gramEnd"/>
    </w:p>
    <w:p w:rsidR="003E5396" w:rsidRPr="005D22B2" w:rsidRDefault="003E5396" w:rsidP="003E5396">
      <w:pPr>
        <w:rPr>
          <w:rFonts w:ascii="Arial" w:hAnsi="Arial" w:cs="Arial"/>
          <w:sz w:val="24"/>
          <w:szCs w:val="24"/>
        </w:rPr>
      </w:pPr>
      <w:r w:rsidRPr="005D22B2">
        <w:rPr>
          <w:rFonts w:ascii="Arial" w:hAnsi="Arial" w:cs="Arial"/>
          <w:sz w:val="24"/>
          <w:szCs w:val="24"/>
        </w:rPr>
        <w:lastRenderedPageBreak/>
        <w:t>••проводить исследован</w:t>
      </w:r>
      <w:r w:rsidR="00CA3EB9" w:rsidRPr="005D22B2">
        <w:rPr>
          <w:rFonts w:ascii="Arial" w:hAnsi="Arial" w:cs="Arial"/>
          <w:sz w:val="24"/>
          <w:szCs w:val="24"/>
        </w:rPr>
        <w:t>ие зависимостей физических вели</w:t>
      </w:r>
      <w:r w:rsidRPr="005D22B2">
        <w:rPr>
          <w:rFonts w:ascii="Arial" w:hAnsi="Arial" w:cs="Arial"/>
          <w:sz w:val="24"/>
          <w:szCs w:val="24"/>
        </w:rPr>
        <w:t>чин с использованием прям</w:t>
      </w:r>
      <w:r w:rsidR="00CA3EB9" w:rsidRPr="005D22B2">
        <w:rPr>
          <w:rFonts w:ascii="Arial" w:hAnsi="Arial" w:cs="Arial"/>
          <w:sz w:val="24"/>
          <w:szCs w:val="24"/>
        </w:rPr>
        <w:t>ых измерений: при этом конструи</w:t>
      </w:r>
      <w:r w:rsidRPr="005D22B2">
        <w:rPr>
          <w:rFonts w:ascii="Arial" w:hAnsi="Arial" w:cs="Arial"/>
          <w:sz w:val="24"/>
          <w:szCs w:val="24"/>
        </w:rPr>
        <w:t xml:space="preserve">ровать установку, фиксировать результаты полученной </w:t>
      </w:r>
      <w:r w:rsidR="00CA3EB9" w:rsidRPr="005D22B2">
        <w:rPr>
          <w:rFonts w:ascii="Arial" w:hAnsi="Arial" w:cs="Arial"/>
          <w:sz w:val="24"/>
          <w:szCs w:val="24"/>
        </w:rPr>
        <w:t>зависи</w:t>
      </w:r>
      <w:r w:rsidRPr="005D22B2">
        <w:rPr>
          <w:rFonts w:ascii="Arial" w:hAnsi="Arial" w:cs="Arial"/>
          <w:sz w:val="24"/>
          <w:szCs w:val="24"/>
        </w:rPr>
        <w:t>мости физических величин в виде таблиц и графиков, делать выво</w:t>
      </w:r>
      <w:r w:rsidR="00CA3EB9" w:rsidRPr="005D22B2">
        <w:rPr>
          <w:rFonts w:ascii="Arial" w:hAnsi="Arial" w:cs="Arial"/>
          <w:sz w:val="24"/>
          <w:szCs w:val="24"/>
        </w:rPr>
        <w:t>ды по результатам исследования;</w:t>
      </w:r>
    </w:p>
    <w:p w:rsidR="003E5396" w:rsidRPr="005D22B2" w:rsidRDefault="003E5396" w:rsidP="003E5396">
      <w:pPr>
        <w:rPr>
          <w:rFonts w:ascii="Arial" w:hAnsi="Arial" w:cs="Arial"/>
          <w:sz w:val="24"/>
          <w:szCs w:val="24"/>
        </w:rPr>
      </w:pPr>
      <w:r w:rsidRPr="005D22B2">
        <w:rPr>
          <w:rFonts w:ascii="Arial" w:hAnsi="Arial" w:cs="Arial"/>
          <w:sz w:val="24"/>
          <w:szCs w:val="24"/>
        </w:rPr>
        <w:t xml:space="preserve">••проводить косвенные измерения физических величин: при выполнении измерений </w:t>
      </w:r>
      <w:r w:rsidR="00CA3EB9" w:rsidRPr="005D22B2">
        <w:rPr>
          <w:rFonts w:ascii="Arial" w:hAnsi="Arial" w:cs="Arial"/>
          <w:sz w:val="24"/>
          <w:szCs w:val="24"/>
        </w:rPr>
        <w:t>собирать экспериментальную уста</w:t>
      </w:r>
      <w:r w:rsidRPr="005D22B2">
        <w:rPr>
          <w:rFonts w:ascii="Arial" w:hAnsi="Arial" w:cs="Arial"/>
          <w:sz w:val="24"/>
          <w:szCs w:val="24"/>
        </w:rPr>
        <w:t>новку, следуя предложенной инструкции, вычислять значение величины и анализировать полученные результаты с учет</w:t>
      </w:r>
      <w:r w:rsidR="00CA3EB9" w:rsidRPr="005D22B2">
        <w:rPr>
          <w:rFonts w:ascii="Arial" w:hAnsi="Arial" w:cs="Arial"/>
          <w:sz w:val="24"/>
          <w:szCs w:val="24"/>
        </w:rPr>
        <w:t>ом заданной точности измерений;</w:t>
      </w:r>
    </w:p>
    <w:p w:rsidR="003E5396" w:rsidRPr="005D22B2" w:rsidRDefault="003E5396" w:rsidP="003E5396">
      <w:pPr>
        <w:rPr>
          <w:rFonts w:ascii="Arial" w:hAnsi="Arial" w:cs="Arial"/>
          <w:sz w:val="24"/>
          <w:szCs w:val="24"/>
        </w:rPr>
      </w:pPr>
      <w:r w:rsidRPr="005D22B2">
        <w:rPr>
          <w:rFonts w:ascii="Arial" w:hAnsi="Arial" w:cs="Arial"/>
          <w:sz w:val="24"/>
          <w:szCs w:val="24"/>
        </w:rPr>
        <w:t>••анализировать ситуац</w:t>
      </w:r>
      <w:r w:rsidR="00CA3EB9" w:rsidRPr="005D22B2">
        <w:rPr>
          <w:rFonts w:ascii="Arial" w:hAnsi="Arial" w:cs="Arial"/>
          <w:sz w:val="24"/>
          <w:szCs w:val="24"/>
        </w:rPr>
        <w:t>ии практико-ориентированного ха</w:t>
      </w:r>
      <w:r w:rsidRPr="005D22B2">
        <w:rPr>
          <w:rFonts w:ascii="Arial" w:hAnsi="Arial" w:cs="Arial"/>
          <w:sz w:val="24"/>
          <w:szCs w:val="24"/>
        </w:rPr>
        <w:t>рактера, узнавать в них про</w:t>
      </w:r>
      <w:r w:rsidR="00CA3EB9" w:rsidRPr="005D22B2">
        <w:rPr>
          <w:rFonts w:ascii="Arial" w:hAnsi="Arial" w:cs="Arial"/>
          <w:sz w:val="24"/>
          <w:szCs w:val="24"/>
        </w:rPr>
        <w:t>явление изученных физических яв</w:t>
      </w:r>
      <w:r w:rsidRPr="005D22B2">
        <w:rPr>
          <w:rFonts w:ascii="Arial" w:hAnsi="Arial" w:cs="Arial"/>
          <w:sz w:val="24"/>
          <w:szCs w:val="24"/>
        </w:rPr>
        <w:t>лений или закономерностей и применять имею</w:t>
      </w:r>
      <w:r w:rsidR="00CA3EB9" w:rsidRPr="005D22B2">
        <w:rPr>
          <w:rFonts w:ascii="Arial" w:hAnsi="Arial" w:cs="Arial"/>
          <w:sz w:val="24"/>
          <w:szCs w:val="24"/>
        </w:rPr>
        <w:t>щиеся знания для их объяснения;</w:t>
      </w:r>
    </w:p>
    <w:p w:rsidR="003E5396" w:rsidRPr="005D22B2" w:rsidRDefault="003E5396" w:rsidP="003E5396">
      <w:pPr>
        <w:rPr>
          <w:rFonts w:ascii="Arial" w:hAnsi="Arial" w:cs="Arial"/>
          <w:sz w:val="24"/>
          <w:szCs w:val="24"/>
        </w:rPr>
      </w:pPr>
      <w:r w:rsidRPr="005D22B2">
        <w:rPr>
          <w:rFonts w:ascii="Arial" w:hAnsi="Arial" w:cs="Arial"/>
          <w:sz w:val="24"/>
          <w:szCs w:val="24"/>
        </w:rPr>
        <w:t>••понимать принципы д</w:t>
      </w:r>
      <w:r w:rsidR="00CA3EB9" w:rsidRPr="005D22B2">
        <w:rPr>
          <w:rFonts w:ascii="Arial" w:hAnsi="Arial" w:cs="Arial"/>
          <w:sz w:val="24"/>
          <w:szCs w:val="24"/>
        </w:rPr>
        <w:t>ействия машин, приборов и техни</w:t>
      </w:r>
      <w:r w:rsidRPr="005D22B2">
        <w:rPr>
          <w:rFonts w:ascii="Arial" w:hAnsi="Arial" w:cs="Arial"/>
          <w:sz w:val="24"/>
          <w:szCs w:val="24"/>
        </w:rPr>
        <w:t>ческих устройств, условия их</w:t>
      </w:r>
      <w:r w:rsidR="00CA3EB9" w:rsidRPr="005D22B2">
        <w:rPr>
          <w:rFonts w:ascii="Arial" w:hAnsi="Arial" w:cs="Arial"/>
          <w:sz w:val="24"/>
          <w:szCs w:val="24"/>
        </w:rPr>
        <w:t xml:space="preserve"> безопасного использования в повседневной жизни;</w:t>
      </w:r>
    </w:p>
    <w:p w:rsidR="003E5396" w:rsidRDefault="003E5396" w:rsidP="003E5396">
      <w:pPr>
        <w:rPr>
          <w:rFonts w:ascii="Arial" w:hAnsi="Arial" w:cs="Arial"/>
          <w:sz w:val="24"/>
          <w:szCs w:val="24"/>
        </w:rPr>
      </w:pPr>
      <w:r w:rsidRPr="005D22B2">
        <w:rPr>
          <w:rFonts w:ascii="Arial" w:hAnsi="Arial" w:cs="Arial"/>
          <w:sz w:val="24"/>
          <w:szCs w:val="24"/>
        </w:rPr>
        <w:t>••использовать при выполнении учебных задач научно-­ популярную литературу о физических явлениях, справочные материалы, ресурсы Интернета.</w:t>
      </w:r>
    </w:p>
    <w:p w:rsidR="00F43380" w:rsidRPr="00F43380" w:rsidRDefault="00754A74" w:rsidP="003E5396">
      <w:pPr>
        <w:rPr>
          <w:rFonts w:ascii="Arial" w:hAnsi="Arial" w:cs="Arial"/>
          <w:b/>
          <w:sz w:val="24"/>
          <w:szCs w:val="24"/>
        </w:rPr>
      </w:pPr>
      <w:r w:rsidRPr="00754A74">
        <w:rPr>
          <w:rFonts w:ascii="Arial" w:hAnsi="Arial" w:cs="Arial"/>
          <w:b/>
          <w:sz w:val="24"/>
          <w:szCs w:val="24"/>
        </w:rPr>
        <w:t>Физика и ее роль в познании окружающего мира</w:t>
      </w:r>
    </w:p>
    <w:p w:rsidR="00CE77F0" w:rsidRPr="005D22B2" w:rsidRDefault="00CE77F0" w:rsidP="00CE77F0">
      <w:pPr>
        <w:rPr>
          <w:rFonts w:ascii="Arial" w:hAnsi="Arial" w:cs="Arial"/>
          <w:i/>
          <w:sz w:val="24"/>
          <w:szCs w:val="24"/>
        </w:rPr>
      </w:pPr>
      <w:r w:rsidRPr="005D22B2">
        <w:rPr>
          <w:rFonts w:ascii="Arial" w:hAnsi="Arial" w:cs="Arial"/>
          <w:i/>
          <w:sz w:val="24"/>
          <w:szCs w:val="24"/>
        </w:rPr>
        <w:t>Предметными результатами освоения темы являются:</w:t>
      </w:r>
    </w:p>
    <w:p w:rsidR="00CE77F0" w:rsidRPr="005D22B2" w:rsidRDefault="00CE77F0" w:rsidP="00CE588B">
      <w:pPr>
        <w:pStyle w:val="a3"/>
        <w:numPr>
          <w:ilvl w:val="0"/>
          <w:numId w:val="3"/>
        </w:numPr>
        <w:rPr>
          <w:rFonts w:ascii="Arial" w:hAnsi="Arial" w:cs="Arial"/>
          <w:sz w:val="24"/>
          <w:szCs w:val="24"/>
        </w:rPr>
      </w:pPr>
      <w:r w:rsidRPr="005D22B2">
        <w:rPr>
          <w:rFonts w:ascii="Arial" w:hAnsi="Arial" w:cs="Arial"/>
          <w:sz w:val="24"/>
          <w:szCs w:val="24"/>
        </w:rPr>
        <w:t>понимание физических терминов: тело, вещество, материя;</w:t>
      </w:r>
    </w:p>
    <w:p w:rsidR="00CE77F0" w:rsidRPr="005D22B2" w:rsidRDefault="00CE77F0" w:rsidP="00CE588B">
      <w:pPr>
        <w:pStyle w:val="a3"/>
        <w:numPr>
          <w:ilvl w:val="0"/>
          <w:numId w:val="3"/>
        </w:numPr>
        <w:rPr>
          <w:rFonts w:ascii="Arial" w:hAnsi="Arial" w:cs="Arial"/>
          <w:sz w:val="24"/>
          <w:szCs w:val="24"/>
        </w:rPr>
      </w:pPr>
      <w:r w:rsidRPr="005D22B2">
        <w:rPr>
          <w:rFonts w:ascii="Arial" w:hAnsi="Arial" w:cs="Arial"/>
          <w:sz w:val="24"/>
          <w:szCs w:val="24"/>
        </w:rPr>
        <w:t xml:space="preserve">умение проводить наблюдения физических явлений; </w:t>
      </w:r>
      <w:proofErr w:type="gramStart"/>
      <w:r w:rsidRPr="005D22B2">
        <w:rPr>
          <w:rFonts w:ascii="Arial" w:hAnsi="Arial" w:cs="Arial"/>
          <w:sz w:val="24"/>
          <w:szCs w:val="24"/>
        </w:rPr>
        <w:t>из-мерять</w:t>
      </w:r>
      <w:proofErr w:type="gramEnd"/>
      <w:r w:rsidRPr="005D22B2">
        <w:rPr>
          <w:rFonts w:ascii="Arial" w:hAnsi="Arial" w:cs="Arial"/>
          <w:sz w:val="24"/>
          <w:szCs w:val="24"/>
        </w:rPr>
        <w:t xml:space="preserve"> физические величины: расстояние, промежуток времени, температуру; определять цену деления шкалы прибора с учетом погрешности измерения;</w:t>
      </w:r>
    </w:p>
    <w:p w:rsidR="003E5396" w:rsidRPr="005D22B2" w:rsidRDefault="00CE77F0" w:rsidP="00CE588B">
      <w:pPr>
        <w:pStyle w:val="a3"/>
        <w:numPr>
          <w:ilvl w:val="0"/>
          <w:numId w:val="3"/>
        </w:numPr>
        <w:rPr>
          <w:rFonts w:ascii="Arial" w:hAnsi="Arial" w:cs="Arial"/>
          <w:sz w:val="24"/>
          <w:szCs w:val="24"/>
        </w:rPr>
      </w:pPr>
      <w:r w:rsidRPr="005D22B2">
        <w:rPr>
          <w:rFonts w:ascii="Arial" w:hAnsi="Arial" w:cs="Arial"/>
          <w:sz w:val="24"/>
          <w:szCs w:val="24"/>
        </w:rPr>
        <w:t>понимание роли ученых нашей страны в развитии современной физики и влиянии на технический и социальный прогресс.</w:t>
      </w:r>
    </w:p>
    <w:p w:rsidR="00F43380" w:rsidRPr="00F43380" w:rsidRDefault="00F43380" w:rsidP="00F43380">
      <w:pPr>
        <w:rPr>
          <w:rFonts w:ascii="Arial" w:hAnsi="Arial" w:cs="Arial"/>
          <w:b/>
          <w:sz w:val="24"/>
          <w:szCs w:val="24"/>
        </w:rPr>
      </w:pPr>
      <w:r>
        <w:rPr>
          <w:rFonts w:ascii="Arial" w:hAnsi="Arial" w:cs="Arial"/>
          <w:b/>
          <w:sz w:val="24"/>
          <w:szCs w:val="24"/>
        </w:rPr>
        <w:t>Механические явления</w:t>
      </w:r>
    </w:p>
    <w:p w:rsidR="00F43380" w:rsidRPr="00590275" w:rsidRDefault="00F43380" w:rsidP="00F43380">
      <w:pPr>
        <w:rPr>
          <w:rFonts w:ascii="Times New Roman" w:hAnsi="Times New Roman" w:cs="Times New Roman"/>
          <w:i/>
          <w:sz w:val="24"/>
          <w:szCs w:val="24"/>
        </w:rPr>
      </w:pPr>
      <w:r w:rsidRPr="00590275">
        <w:rPr>
          <w:rFonts w:ascii="Times New Roman" w:hAnsi="Times New Roman" w:cs="Times New Roman"/>
          <w:i/>
          <w:sz w:val="24"/>
          <w:szCs w:val="24"/>
        </w:rPr>
        <w:t>Предметными результатами освоения темы являются:</w:t>
      </w:r>
    </w:p>
    <w:p w:rsidR="001963CE" w:rsidRPr="001963CE" w:rsidRDefault="00F43380" w:rsidP="001963CE">
      <w:pPr>
        <w:pStyle w:val="a3"/>
        <w:numPr>
          <w:ilvl w:val="0"/>
          <w:numId w:val="2"/>
        </w:numPr>
        <w:ind w:left="0" w:firstLine="709"/>
        <w:rPr>
          <w:rFonts w:ascii="Arial" w:hAnsi="Arial" w:cs="Arial"/>
          <w:sz w:val="24"/>
          <w:szCs w:val="24"/>
        </w:rPr>
      </w:pPr>
      <w:r w:rsidRPr="001963CE">
        <w:rPr>
          <w:rFonts w:ascii="Arial" w:hAnsi="Arial" w:cs="Arial"/>
          <w:sz w:val="24"/>
          <w:szCs w:val="24"/>
        </w:rPr>
        <w:t xml:space="preserve">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w:t>
      </w:r>
      <w:proofErr w:type="gramStart"/>
      <w:r w:rsidRPr="001963CE">
        <w:rPr>
          <w:rFonts w:ascii="Arial" w:hAnsi="Arial" w:cs="Arial"/>
          <w:sz w:val="24"/>
          <w:szCs w:val="24"/>
        </w:rPr>
        <w:t>пре-вращение</w:t>
      </w:r>
      <w:proofErr w:type="gramEnd"/>
      <w:r w:rsidRPr="001963CE">
        <w:rPr>
          <w:rFonts w:ascii="Arial" w:hAnsi="Arial" w:cs="Arial"/>
          <w:sz w:val="24"/>
          <w:szCs w:val="24"/>
        </w:rPr>
        <w:t xml:space="preserve"> одного вида механической энергии в другой, атмосферное давление, давление жидкостей, газов и твердых тел, плавание тел, воздухоплавание, распол</w:t>
      </w:r>
      <w:r w:rsidR="001963CE" w:rsidRPr="001963CE">
        <w:rPr>
          <w:rFonts w:ascii="Arial" w:hAnsi="Arial" w:cs="Arial"/>
          <w:sz w:val="24"/>
          <w:szCs w:val="24"/>
        </w:rPr>
        <w:t>ожение уровня жидко</w:t>
      </w:r>
      <w:r w:rsidRPr="001963CE">
        <w:rPr>
          <w:rFonts w:ascii="Arial" w:hAnsi="Arial" w:cs="Arial"/>
          <w:sz w:val="24"/>
          <w:szCs w:val="24"/>
        </w:rPr>
        <w:t>сти в сообщающихся сосудах, существование воздушной оболочки Земли, способы умен</w:t>
      </w:r>
      <w:r w:rsidR="001963CE" w:rsidRPr="001963CE">
        <w:rPr>
          <w:rFonts w:ascii="Arial" w:hAnsi="Arial" w:cs="Arial"/>
          <w:sz w:val="24"/>
          <w:szCs w:val="24"/>
        </w:rPr>
        <w:t xml:space="preserve">ьшения и увеличения давления; </w:t>
      </w:r>
    </w:p>
    <w:p w:rsidR="001963CE" w:rsidRPr="001963CE" w:rsidRDefault="00F43380" w:rsidP="001963CE">
      <w:pPr>
        <w:pStyle w:val="a3"/>
        <w:numPr>
          <w:ilvl w:val="0"/>
          <w:numId w:val="2"/>
        </w:numPr>
        <w:ind w:left="0" w:firstLine="709"/>
        <w:rPr>
          <w:rFonts w:ascii="Arial" w:hAnsi="Arial" w:cs="Arial"/>
          <w:sz w:val="24"/>
          <w:szCs w:val="24"/>
        </w:rPr>
      </w:pPr>
      <w:r w:rsidRPr="001963CE">
        <w:rPr>
          <w:rFonts w:ascii="Arial" w:hAnsi="Arial" w:cs="Arial"/>
          <w:sz w:val="24"/>
          <w:szCs w:val="24"/>
        </w:rPr>
        <w:t>понимание и способность описывать и объяснять физиче</w:t>
      </w:r>
      <w:r w:rsidR="001963CE" w:rsidRPr="001963CE">
        <w:rPr>
          <w:rFonts w:ascii="Arial" w:hAnsi="Arial" w:cs="Arial"/>
          <w:sz w:val="24"/>
          <w:szCs w:val="24"/>
        </w:rPr>
        <w:t xml:space="preserve">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 знание </w:t>
      </w:r>
      <w:r w:rsidR="001963CE" w:rsidRPr="001963CE">
        <w:rPr>
          <w:rFonts w:ascii="Arial" w:hAnsi="Arial" w:cs="Arial"/>
          <w:sz w:val="24"/>
          <w:szCs w:val="24"/>
        </w:rPr>
        <w:lastRenderedPageBreak/>
        <w:t xml:space="preserve">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 </w:t>
      </w:r>
    </w:p>
    <w:p w:rsidR="001963CE" w:rsidRDefault="001963CE" w:rsidP="001963CE">
      <w:pPr>
        <w:pStyle w:val="a3"/>
        <w:numPr>
          <w:ilvl w:val="0"/>
          <w:numId w:val="2"/>
        </w:numPr>
        <w:ind w:left="0" w:firstLine="709"/>
        <w:rPr>
          <w:rFonts w:ascii="Arial" w:hAnsi="Arial" w:cs="Arial"/>
        </w:rPr>
      </w:pPr>
      <w:proofErr w:type="gramStart"/>
      <w:r w:rsidRPr="001963CE">
        <w:rPr>
          <w:rFonts w:ascii="Arial" w:hAnsi="Arial" w:cs="Arial"/>
          <w:sz w:val="24"/>
          <w:szCs w:val="24"/>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1963CE" w:rsidRPr="001963CE" w:rsidRDefault="001963CE" w:rsidP="001963CE">
      <w:pPr>
        <w:pStyle w:val="a3"/>
        <w:ind w:left="709"/>
        <w:rPr>
          <w:rFonts w:ascii="Arial" w:hAnsi="Arial" w:cs="Arial"/>
        </w:rPr>
      </w:pPr>
    </w:p>
    <w:p w:rsidR="001963CE" w:rsidRPr="001963CE" w:rsidRDefault="001963CE" w:rsidP="001963CE">
      <w:pPr>
        <w:pStyle w:val="a3"/>
        <w:numPr>
          <w:ilvl w:val="0"/>
          <w:numId w:val="2"/>
        </w:numPr>
        <w:ind w:left="0" w:firstLine="709"/>
        <w:rPr>
          <w:rFonts w:ascii="Arial" w:hAnsi="Arial" w:cs="Arial"/>
          <w:sz w:val="24"/>
          <w:szCs w:val="24"/>
        </w:rPr>
      </w:pPr>
      <w:r w:rsidRPr="001963CE">
        <w:rPr>
          <w:rFonts w:ascii="Arial" w:hAnsi="Arial" w:cs="Arial"/>
          <w:sz w:val="24"/>
          <w:szCs w:val="24"/>
        </w:rPr>
        <w:t xml:space="preserve">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w:t>
      </w:r>
      <w:proofErr w:type="gramStart"/>
      <w:r w:rsidRPr="001963CE">
        <w:rPr>
          <w:rFonts w:ascii="Arial" w:hAnsi="Arial" w:cs="Arial"/>
          <w:sz w:val="24"/>
          <w:szCs w:val="24"/>
        </w:rPr>
        <w:t>объема</w:t>
      </w:r>
      <w:proofErr w:type="gramEnd"/>
      <w:r w:rsidRPr="001963CE">
        <w:rPr>
          <w:rFonts w:ascii="Arial" w:hAnsi="Arial" w:cs="Arial"/>
          <w:sz w:val="24"/>
          <w:szCs w:val="24"/>
        </w:rPr>
        <w:t xml:space="preserve"> вытесненной телом воды, условий плавания тела в жидкости от действия силы тяжести и</w:t>
      </w:r>
      <w:r w:rsidRPr="001963CE">
        <w:rPr>
          <w:rFonts w:ascii="Arial" w:hAnsi="Arial" w:cs="Arial"/>
          <w:sz w:val="24"/>
          <w:szCs w:val="24"/>
        </w:rPr>
        <w:tab/>
        <w:t xml:space="preserve">силы Архимеда, зависимости периода и частоты колебаний маятника от длины его нити; владение экспериментальными методами исследования при определении соотношения сил и плеч, для равновесия рычага; </w:t>
      </w:r>
    </w:p>
    <w:p w:rsidR="001963CE" w:rsidRDefault="001963CE" w:rsidP="00590275">
      <w:pPr>
        <w:pStyle w:val="a3"/>
        <w:numPr>
          <w:ilvl w:val="0"/>
          <w:numId w:val="2"/>
        </w:numPr>
        <w:ind w:left="0" w:firstLine="0"/>
        <w:rPr>
          <w:rFonts w:ascii="Arial" w:hAnsi="Arial" w:cs="Arial"/>
          <w:sz w:val="24"/>
          <w:szCs w:val="24"/>
        </w:rPr>
      </w:pPr>
      <w:r w:rsidRPr="001963CE">
        <w:rPr>
          <w:rFonts w:ascii="Arial" w:hAnsi="Arial" w:cs="Arial"/>
          <w:sz w:val="24"/>
          <w:szCs w:val="24"/>
        </w:rPr>
        <w:t>понимание смысла ос</w:t>
      </w:r>
      <w:r>
        <w:rPr>
          <w:rFonts w:ascii="Arial" w:hAnsi="Arial" w:cs="Arial"/>
          <w:sz w:val="24"/>
          <w:szCs w:val="24"/>
        </w:rPr>
        <w:t>новных физических законов: зако</w:t>
      </w:r>
      <w:r w:rsidRPr="001963CE">
        <w:rPr>
          <w:rFonts w:ascii="Arial" w:hAnsi="Arial" w:cs="Arial"/>
          <w:sz w:val="24"/>
          <w:szCs w:val="24"/>
        </w:rPr>
        <w:t>ны Ньютона, закон всемирного тяготения, закон Гука, закон сохранения импульса, закон</w:t>
      </w:r>
      <w:r>
        <w:rPr>
          <w:rFonts w:ascii="Arial" w:hAnsi="Arial" w:cs="Arial"/>
          <w:sz w:val="24"/>
          <w:szCs w:val="24"/>
        </w:rPr>
        <w:t xml:space="preserve"> сохранения энергии, закон Пас</w:t>
      </w:r>
      <w:r w:rsidRPr="001963CE">
        <w:rPr>
          <w:rFonts w:ascii="Arial" w:hAnsi="Arial" w:cs="Arial"/>
          <w:sz w:val="24"/>
          <w:szCs w:val="24"/>
        </w:rPr>
        <w:t xml:space="preserve">каля, закон Архимеда и умение применять их на </w:t>
      </w:r>
      <w:proofErr w:type="spellStart"/>
      <w:r w:rsidRPr="001963CE">
        <w:rPr>
          <w:rFonts w:ascii="Arial" w:hAnsi="Arial" w:cs="Arial"/>
          <w:sz w:val="24"/>
          <w:szCs w:val="24"/>
        </w:rPr>
        <w:t>практике</w:t>
      </w:r>
      <w:proofErr w:type="gramStart"/>
      <w:r w:rsidRPr="001963CE">
        <w:rPr>
          <w:rFonts w:ascii="Arial" w:hAnsi="Arial" w:cs="Arial"/>
          <w:sz w:val="24"/>
          <w:szCs w:val="24"/>
        </w:rPr>
        <w:t>;в</w:t>
      </w:r>
      <w:proofErr w:type="gramEnd"/>
      <w:r w:rsidRPr="001963CE">
        <w:rPr>
          <w:rFonts w:ascii="Arial" w:hAnsi="Arial" w:cs="Arial"/>
          <w:sz w:val="24"/>
          <w:szCs w:val="24"/>
        </w:rPr>
        <w:t>ладение</w:t>
      </w:r>
      <w:proofErr w:type="spellEnd"/>
      <w:r w:rsidRPr="001963CE">
        <w:rPr>
          <w:rFonts w:ascii="Arial" w:hAnsi="Arial" w:cs="Arial"/>
          <w:sz w:val="24"/>
          <w:szCs w:val="24"/>
        </w:rPr>
        <w:t xml:space="preserve"> способами </w:t>
      </w:r>
      <w:r>
        <w:rPr>
          <w:rFonts w:ascii="Arial" w:hAnsi="Arial" w:cs="Arial"/>
          <w:sz w:val="24"/>
          <w:szCs w:val="24"/>
        </w:rPr>
        <w:t>выполнения расчетов при нахожде</w:t>
      </w:r>
      <w:r w:rsidRPr="001963CE">
        <w:rPr>
          <w:rFonts w:ascii="Arial" w:hAnsi="Arial" w:cs="Arial"/>
          <w:sz w:val="24"/>
          <w:szCs w:val="24"/>
        </w:rPr>
        <w:t>нии: скорости (средней скор</w:t>
      </w:r>
      <w:r>
        <w:rPr>
          <w:rFonts w:ascii="Arial" w:hAnsi="Arial" w:cs="Arial"/>
          <w:sz w:val="24"/>
          <w:szCs w:val="24"/>
        </w:rPr>
        <w:t>ости), пути, времени, силы тяже</w:t>
      </w:r>
      <w:r w:rsidRPr="001963CE">
        <w:rPr>
          <w:rFonts w:ascii="Arial" w:hAnsi="Arial" w:cs="Arial"/>
          <w:sz w:val="24"/>
          <w:szCs w:val="24"/>
        </w:rPr>
        <w:t xml:space="preserve">сти, веса тела, плотности тела, объема, массы, силы упругости, равнодействующей сил, действующих на тело, механической работы, мощности, условия </w:t>
      </w:r>
      <w:r>
        <w:rPr>
          <w:rFonts w:ascii="Arial" w:hAnsi="Arial" w:cs="Arial"/>
          <w:sz w:val="24"/>
          <w:szCs w:val="24"/>
        </w:rPr>
        <w:t>равновесия сил на рычаге, момен</w:t>
      </w:r>
      <w:r w:rsidRPr="001963CE">
        <w:rPr>
          <w:rFonts w:ascii="Arial" w:hAnsi="Arial" w:cs="Arial"/>
          <w:sz w:val="24"/>
          <w:szCs w:val="24"/>
        </w:rPr>
        <w:t>та силы, КПД, кинетической</w:t>
      </w:r>
      <w:r>
        <w:rPr>
          <w:rFonts w:ascii="Arial" w:hAnsi="Arial" w:cs="Arial"/>
          <w:sz w:val="24"/>
          <w:szCs w:val="24"/>
        </w:rPr>
        <w:t xml:space="preserve"> и потенциальной энергии, давле</w:t>
      </w:r>
      <w:r w:rsidRPr="001963CE">
        <w:rPr>
          <w:rFonts w:ascii="Arial" w:hAnsi="Arial" w:cs="Arial"/>
          <w:sz w:val="24"/>
          <w:szCs w:val="24"/>
        </w:rPr>
        <w:t>ния, давления жидкости на д</w:t>
      </w:r>
      <w:r>
        <w:rPr>
          <w:rFonts w:ascii="Arial" w:hAnsi="Arial" w:cs="Arial"/>
          <w:sz w:val="24"/>
          <w:szCs w:val="24"/>
        </w:rPr>
        <w:t>но и стенки сосуда, силы Архиме</w:t>
      </w:r>
      <w:r w:rsidRPr="001963CE">
        <w:rPr>
          <w:rFonts w:ascii="Arial" w:hAnsi="Arial" w:cs="Arial"/>
          <w:sz w:val="24"/>
          <w:szCs w:val="24"/>
        </w:rPr>
        <w:t>да в соответствии с поставлен</w:t>
      </w:r>
      <w:r>
        <w:rPr>
          <w:rFonts w:ascii="Arial" w:hAnsi="Arial" w:cs="Arial"/>
          <w:sz w:val="24"/>
          <w:szCs w:val="24"/>
        </w:rPr>
        <w:t>ной задачей на основании исполь</w:t>
      </w:r>
      <w:r w:rsidRPr="001963CE">
        <w:rPr>
          <w:rFonts w:ascii="Arial" w:hAnsi="Arial" w:cs="Arial"/>
          <w:sz w:val="24"/>
          <w:szCs w:val="24"/>
        </w:rPr>
        <w:t>зования законов физики;</w:t>
      </w:r>
    </w:p>
    <w:p w:rsidR="001963CE" w:rsidRDefault="001963CE" w:rsidP="00590275">
      <w:pPr>
        <w:pStyle w:val="a3"/>
        <w:numPr>
          <w:ilvl w:val="0"/>
          <w:numId w:val="2"/>
        </w:numPr>
        <w:ind w:left="0" w:firstLine="0"/>
        <w:rPr>
          <w:rFonts w:ascii="Arial" w:hAnsi="Arial" w:cs="Arial"/>
          <w:sz w:val="24"/>
          <w:szCs w:val="24"/>
        </w:rPr>
      </w:pPr>
      <w:r w:rsidRPr="001963CE">
        <w:rPr>
          <w:rFonts w:ascii="Arial" w:hAnsi="Arial" w:cs="Arial"/>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1963CE" w:rsidRDefault="001963CE" w:rsidP="00590275">
      <w:pPr>
        <w:pStyle w:val="a3"/>
        <w:numPr>
          <w:ilvl w:val="0"/>
          <w:numId w:val="2"/>
        </w:numPr>
        <w:ind w:left="0" w:firstLine="0"/>
        <w:rPr>
          <w:rFonts w:ascii="Arial" w:hAnsi="Arial" w:cs="Arial"/>
          <w:sz w:val="24"/>
          <w:szCs w:val="24"/>
        </w:rPr>
      </w:pPr>
      <w:r w:rsidRPr="001963CE">
        <w:rPr>
          <w:rFonts w:ascii="Arial" w:hAnsi="Arial" w:cs="Arial"/>
          <w:sz w:val="24"/>
          <w:szCs w:val="24"/>
        </w:rPr>
        <w:t xml:space="preserve">умение переводить физические величины </w:t>
      </w:r>
      <w:proofErr w:type="gramStart"/>
      <w:r w:rsidRPr="001963CE">
        <w:rPr>
          <w:rFonts w:ascii="Arial" w:hAnsi="Arial" w:cs="Arial"/>
          <w:sz w:val="24"/>
          <w:szCs w:val="24"/>
        </w:rPr>
        <w:t>из</w:t>
      </w:r>
      <w:proofErr w:type="gramEnd"/>
      <w:r w:rsidRPr="001963CE">
        <w:rPr>
          <w:rFonts w:ascii="Arial" w:hAnsi="Arial" w:cs="Arial"/>
          <w:sz w:val="24"/>
          <w:szCs w:val="24"/>
        </w:rPr>
        <w:t xml:space="preserve"> несистемных в СИ и наоборот;</w:t>
      </w:r>
    </w:p>
    <w:p w:rsidR="001963CE" w:rsidRPr="001963CE" w:rsidRDefault="001963CE" w:rsidP="00590275">
      <w:pPr>
        <w:pStyle w:val="a3"/>
        <w:numPr>
          <w:ilvl w:val="0"/>
          <w:numId w:val="2"/>
        </w:numPr>
        <w:ind w:left="0" w:firstLine="0"/>
        <w:rPr>
          <w:rFonts w:ascii="Arial" w:hAnsi="Arial" w:cs="Arial"/>
          <w:sz w:val="24"/>
          <w:szCs w:val="24"/>
        </w:rPr>
      </w:pPr>
      <w:r w:rsidRPr="001963CE">
        <w:rPr>
          <w:rFonts w:ascii="Arial" w:hAnsi="Arial" w:cs="Arial"/>
          <w:sz w:val="24"/>
          <w:szCs w:val="24"/>
        </w:rPr>
        <w:t xml:space="preserve">понимание принципов действия динамометра, весов, встречающихся в повседневной жизни, рычага, блока, </w:t>
      </w:r>
      <w:proofErr w:type="gramStart"/>
      <w:r w:rsidRPr="001963CE">
        <w:rPr>
          <w:rFonts w:ascii="Arial" w:hAnsi="Arial" w:cs="Arial"/>
          <w:sz w:val="24"/>
          <w:szCs w:val="24"/>
        </w:rPr>
        <w:t>наклон-ной</w:t>
      </w:r>
      <w:proofErr w:type="gramEnd"/>
      <w:r w:rsidRPr="001963CE">
        <w:rPr>
          <w:rFonts w:ascii="Arial" w:hAnsi="Arial" w:cs="Arial"/>
          <w:sz w:val="24"/>
          <w:szCs w:val="24"/>
        </w:rPr>
        <w:t xml:space="preserve"> плоскости, барометра-анероида, манометра, поршневого жидкостного насоса, гидрав</w:t>
      </w:r>
      <w:r w:rsidR="00590275">
        <w:rPr>
          <w:rFonts w:ascii="Arial" w:hAnsi="Arial" w:cs="Arial"/>
          <w:sz w:val="24"/>
          <w:szCs w:val="24"/>
        </w:rPr>
        <w:t>лического пресса и способов обе</w:t>
      </w:r>
      <w:r w:rsidRPr="001963CE">
        <w:rPr>
          <w:rFonts w:ascii="Arial" w:hAnsi="Arial" w:cs="Arial"/>
          <w:sz w:val="24"/>
          <w:szCs w:val="24"/>
        </w:rPr>
        <w:t>спечения безопасности при их использовании;</w:t>
      </w:r>
    </w:p>
    <w:p w:rsidR="001963CE" w:rsidRPr="001963CE" w:rsidRDefault="001963CE" w:rsidP="00590275">
      <w:pPr>
        <w:pStyle w:val="a3"/>
        <w:numPr>
          <w:ilvl w:val="0"/>
          <w:numId w:val="2"/>
        </w:numPr>
        <w:ind w:left="0" w:firstLine="0"/>
        <w:rPr>
          <w:rFonts w:ascii="Arial" w:hAnsi="Arial" w:cs="Arial"/>
          <w:sz w:val="24"/>
          <w:szCs w:val="24"/>
        </w:rPr>
      </w:pPr>
      <w:r w:rsidRPr="001963CE">
        <w:rPr>
          <w:rFonts w:ascii="Arial" w:hAnsi="Arial" w:cs="Arial"/>
          <w:sz w:val="24"/>
          <w:szCs w:val="24"/>
        </w:rPr>
        <w:lastRenderedPageBreak/>
        <w:t>умение приводить при</w:t>
      </w:r>
      <w:r w:rsidR="00590275">
        <w:rPr>
          <w:rFonts w:ascii="Arial" w:hAnsi="Arial" w:cs="Arial"/>
          <w:sz w:val="24"/>
          <w:szCs w:val="24"/>
        </w:rPr>
        <w:t>меры технических устройств и жи</w:t>
      </w:r>
      <w:r w:rsidRPr="001963CE">
        <w:rPr>
          <w:rFonts w:ascii="Arial" w:hAnsi="Arial" w:cs="Arial"/>
          <w:sz w:val="24"/>
          <w:szCs w:val="24"/>
        </w:rPr>
        <w:t>вых организмов, в основе</w:t>
      </w:r>
      <w:r w:rsidR="00590275">
        <w:rPr>
          <w:rFonts w:ascii="Arial" w:hAnsi="Arial" w:cs="Arial"/>
          <w:sz w:val="24"/>
          <w:szCs w:val="24"/>
        </w:rPr>
        <w:t xml:space="preserve"> перемещения которых лежит прин</w:t>
      </w:r>
      <w:r w:rsidRPr="001963CE">
        <w:rPr>
          <w:rFonts w:ascii="Arial" w:hAnsi="Arial" w:cs="Arial"/>
          <w:sz w:val="24"/>
          <w:szCs w:val="24"/>
        </w:rPr>
        <w:t>цип реактивного движения; з</w:t>
      </w:r>
      <w:r w:rsidR="00590275">
        <w:rPr>
          <w:rFonts w:ascii="Arial" w:hAnsi="Arial" w:cs="Arial"/>
          <w:sz w:val="24"/>
          <w:szCs w:val="24"/>
        </w:rPr>
        <w:t>нание и умение объяснять устрой</w:t>
      </w:r>
      <w:r w:rsidRPr="001963CE">
        <w:rPr>
          <w:rFonts w:ascii="Arial" w:hAnsi="Arial" w:cs="Arial"/>
          <w:sz w:val="24"/>
          <w:szCs w:val="24"/>
        </w:rPr>
        <w:t>ство и действие космических ракет-носителей;</w:t>
      </w:r>
    </w:p>
    <w:p w:rsidR="001963CE" w:rsidRDefault="00590275" w:rsidP="00590275">
      <w:pPr>
        <w:pStyle w:val="a3"/>
        <w:numPr>
          <w:ilvl w:val="0"/>
          <w:numId w:val="2"/>
        </w:numPr>
        <w:ind w:left="0" w:firstLine="0"/>
        <w:rPr>
          <w:rFonts w:ascii="Arial" w:hAnsi="Arial" w:cs="Arial"/>
          <w:sz w:val="24"/>
          <w:szCs w:val="24"/>
        </w:rPr>
      </w:pPr>
      <w:r w:rsidRPr="001963CE">
        <w:rPr>
          <w:rFonts w:ascii="Arial" w:hAnsi="Arial" w:cs="Arial"/>
          <w:sz w:val="24"/>
          <w:szCs w:val="24"/>
        </w:rPr>
        <w:t>умение использовать полученные зн</w:t>
      </w:r>
      <w:r>
        <w:rPr>
          <w:rFonts w:ascii="Arial" w:hAnsi="Arial" w:cs="Arial"/>
          <w:sz w:val="24"/>
          <w:szCs w:val="24"/>
        </w:rPr>
        <w:t>ания в повседневной жизни (</w:t>
      </w:r>
      <w:proofErr w:type="spellStart"/>
      <w:r>
        <w:rPr>
          <w:rFonts w:ascii="Arial" w:hAnsi="Arial" w:cs="Arial"/>
          <w:sz w:val="24"/>
          <w:szCs w:val="24"/>
        </w:rPr>
        <w:t>быт</w:t>
      </w:r>
      <w:proofErr w:type="gramStart"/>
      <w:r>
        <w:rPr>
          <w:rFonts w:ascii="Arial" w:hAnsi="Arial" w:cs="Arial"/>
          <w:sz w:val="24"/>
          <w:szCs w:val="24"/>
        </w:rPr>
        <w:t>,</w:t>
      </w:r>
      <w:r w:rsidRPr="001963CE">
        <w:rPr>
          <w:rFonts w:ascii="Arial" w:hAnsi="Arial" w:cs="Arial"/>
          <w:sz w:val="24"/>
          <w:szCs w:val="24"/>
        </w:rPr>
        <w:t>э</w:t>
      </w:r>
      <w:proofErr w:type="gramEnd"/>
      <w:r w:rsidRPr="001963CE">
        <w:rPr>
          <w:rFonts w:ascii="Arial" w:hAnsi="Arial" w:cs="Arial"/>
          <w:sz w:val="24"/>
          <w:szCs w:val="24"/>
        </w:rPr>
        <w:t>кология</w:t>
      </w:r>
      <w:proofErr w:type="spellEnd"/>
      <w:r w:rsidRPr="001963CE">
        <w:rPr>
          <w:rFonts w:ascii="Arial" w:hAnsi="Arial" w:cs="Arial"/>
          <w:sz w:val="24"/>
          <w:szCs w:val="24"/>
        </w:rPr>
        <w:t>, охрана окружающей среды).</w:t>
      </w:r>
    </w:p>
    <w:p w:rsidR="00CE588B" w:rsidRPr="00CE588B" w:rsidRDefault="00CE588B" w:rsidP="00CE588B">
      <w:pPr>
        <w:pStyle w:val="1"/>
        <w:rPr>
          <w:rFonts w:ascii="Arial" w:hAnsi="Arial" w:cs="Arial"/>
          <w:color w:val="auto"/>
          <w:sz w:val="24"/>
          <w:szCs w:val="24"/>
        </w:rPr>
      </w:pPr>
      <w:r w:rsidRPr="00CE588B">
        <w:rPr>
          <w:rFonts w:ascii="Arial" w:hAnsi="Arial" w:cs="Arial"/>
          <w:color w:val="auto"/>
          <w:sz w:val="24"/>
          <w:szCs w:val="24"/>
        </w:rPr>
        <w:t>Тепловые явления</w:t>
      </w:r>
    </w:p>
    <w:p w:rsidR="00CE588B" w:rsidRDefault="00CE588B" w:rsidP="00CE588B">
      <w:pPr>
        <w:rPr>
          <w:rFonts w:ascii="Arial" w:hAnsi="Arial" w:cs="Arial"/>
          <w:sz w:val="24"/>
          <w:szCs w:val="24"/>
        </w:rPr>
      </w:pPr>
      <w:r w:rsidRPr="00CE588B">
        <w:rPr>
          <w:rFonts w:ascii="Arial" w:hAnsi="Arial" w:cs="Arial"/>
          <w:sz w:val="24"/>
          <w:szCs w:val="24"/>
        </w:rPr>
        <w:t xml:space="preserve">Предметными результатами освоения темы являются:  </w:t>
      </w:r>
    </w:p>
    <w:p w:rsidR="00CE588B" w:rsidRPr="003F7FB1" w:rsidRDefault="00CE588B" w:rsidP="003F7FB1">
      <w:pPr>
        <w:pStyle w:val="a3"/>
        <w:numPr>
          <w:ilvl w:val="0"/>
          <w:numId w:val="4"/>
        </w:numPr>
        <w:ind w:left="0" w:firstLine="0"/>
        <w:rPr>
          <w:rFonts w:ascii="Arial" w:hAnsi="Arial" w:cs="Arial"/>
          <w:sz w:val="24"/>
          <w:szCs w:val="24"/>
        </w:rPr>
      </w:pPr>
      <w:proofErr w:type="gramStart"/>
      <w:r w:rsidRPr="003F7FB1">
        <w:rPr>
          <w:rFonts w:ascii="Arial" w:hAnsi="Arial" w:cs="Arial"/>
          <w:sz w:val="24"/>
          <w:szCs w:val="24"/>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CE588B" w:rsidRPr="003F7FB1" w:rsidRDefault="00CE588B" w:rsidP="003F7FB1">
      <w:pPr>
        <w:pStyle w:val="a3"/>
        <w:numPr>
          <w:ilvl w:val="0"/>
          <w:numId w:val="4"/>
        </w:numPr>
        <w:ind w:left="0" w:firstLine="0"/>
        <w:rPr>
          <w:rFonts w:ascii="Arial" w:hAnsi="Arial" w:cs="Arial"/>
          <w:sz w:val="24"/>
          <w:szCs w:val="24"/>
        </w:rPr>
      </w:pPr>
      <w:r w:rsidRPr="003F7FB1">
        <w:rPr>
          <w:rFonts w:ascii="Arial" w:hAnsi="Arial" w:cs="Arial"/>
          <w:sz w:val="24"/>
          <w:szCs w:val="24"/>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CE588B" w:rsidRPr="003F7FB1" w:rsidRDefault="00CE588B" w:rsidP="003F7FB1">
      <w:pPr>
        <w:pStyle w:val="a3"/>
        <w:numPr>
          <w:ilvl w:val="0"/>
          <w:numId w:val="4"/>
        </w:numPr>
        <w:ind w:left="0" w:firstLine="0"/>
        <w:rPr>
          <w:rFonts w:ascii="Arial" w:hAnsi="Arial" w:cs="Arial"/>
          <w:sz w:val="24"/>
          <w:szCs w:val="24"/>
        </w:rPr>
      </w:pPr>
      <w:r w:rsidRPr="003F7FB1">
        <w:rPr>
          <w:rFonts w:ascii="Arial" w:hAnsi="Arial" w:cs="Arial"/>
          <w:sz w:val="24"/>
          <w:szCs w:val="24"/>
        </w:rPr>
        <w:t xml:space="preserve">понимание причин броуновского движения, смачивания и </w:t>
      </w:r>
      <w:proofErr w:type="spellStart"/>
      <w:r w:rsidRPr="003F7FB1">
        <w:rPr>
          <w:rFonts w:ascii="Arial" w:hAnsi="Arial" w:cs="Arial"/>
          <w:sz w:val="24"/>
          <w:szCs w:val="24"/>
        </w:rPr>
        <w:t>несмачивания</w:t>
      </w:r>
      <w:proofErr w:type="spellEnd"/>
      <w:r w:rsidRPr="003F7FB1">
        <w:rPr>
          <w:rFonts w:ascii="Arial" w:hAnsi="Arial" w:cs="Arial"/>
          <w:sz w:val="24"/>
          <w:szCs w:val="24"/>
        </w:rPr>
        <w:t xml:space="preserve"> тел; различия в молекулярном строении твердых тел, жидкостей и газов;</w:t>
      </w:r>
    </w:p>
    <w:p w:rsidR="00A1259A" w:rsidRPr="003F7FB1" w:rsidRDefault="00A1259A" w:rsidP="003F7FB1">
      <w:pPr>
        <w:pStyle w:val="a3"/>
        <w:numPr>
          <w:ilvl w:val="0"/>
          <w:numId w:val="4"/>
        </w:numPr>
        <w:ind w:left="0" w:firstLine="0"/>
        <w:rPr>
          <w:rFonts w:ascii="Arial" w:hAnsi="Arial" w:cs="Arial"/>
          <w:sz w:val="24"/>
          <w:szCs w:val="24"/>
        </w:rPr>
      </w:pPr>
      <w:r w:rsidRPr="003F7FB1">
        <w:rPr>
          <w:rFonts w:ascii="Arial" w:hAnsi="Arial" w:cs="Arial"/>
          <w:sz w:val="24"/>
          <w:szCs w:val="24"/>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A1259A" w:rsidRPr="003F7FB1" w:rsidRDefault="00A1259A" w:rsidP="003F7FB1">
      <w:pPr>
        <w:pStyle w:val="a3"/>
        <w:numPr>
          <w:ilvl w:val="0"/>
          <w:numId w:val="4"/>
        </w:numPr>
        <w:ind w:left="0" w:firstLine="0"/>
        <w:rPr>
          <w:rFonts w:ascii="Arial" w:hAnsi="Arial" w:cs="Arial"/>
          <w:sz w:val="24"/>
          <w:szCs w:val="24"/>
        </w:rPr>
      </w:pPr>
      <w:r w:rsidRPr="003F7FB1">
        <w:rPr>
          <w:rFonts w:ascii="Arial" w:hAnsi="Arial" w:cs="Arial"/>
          <w:sz w:val="24"/>
          <w:szCs w:val="24"/>
        </w:rPr>
        <w:t>умение измерять: температуру, количество теплоты, удельную теплоемкость вещества, удельную теплоту плавления вещества, влажность воздуха;</w:t>
      </w:r>
    </w:p>
    <w:p w:rsidR="001963CE" w:rsidRPr="003F7FB1" w:rsidRDefault="00A1259A" w:rsidP="003F7FB1">
      <w:pPr>
        <w:pStyle w:val="a3"/>
        <w:numPr>
          <w:ilvl w:val="0"/>
          <w:numId w:val="4"/>
        </w:numPr>
        <w:ind w:left="0" w:firstLine="0"/>
        <w:rPr>
          <w:rFonts w:ascii="Arial" w:hAnsi="Arial" w:cs="Arial"/>
          <w:sz w:val="24"/>
          <w:szCs w:val="24"/>
        </w:rPr>
      </w:pPr>
      <w:r w:rsidRPr="003F7FB1">
        <w:rPr>
          <w:rFonts w:ascii="Arial" w:hAnsi="Arial" w:cs="Arial"/>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A1259A" w:rsidRPr="003F7FB1" w:rsidRDefault="00A1259A" w:rsidP="003F7FB1">
      <w:pPr>
        <w:pStyle w:val="a3"/>
        <w:numPr>
          <w:ilvl w:val="0"/>
          <w:numId w:val="4"/>
        </w:numPr>
        <w:ind w:left="0" w:firstLine="0"/>
        <w:rPr>
          <w:rFonts w:ascii="Arial" w:hAnsi="Arial" w:cs="Arial"/>
          <w:sz w:val="24"/>
          <w:szCs w:val="24"/>
        </w:rPr>
      </w:pPr>
      <w:r w:rsidRPr="003F7FB1">
        <w:rPr>
          <w:rFonts w:ascii="Arial" w:hAnsi="Arial" w:cs="Arial"/>
          <w:sz w:val="24"/>
          <w:szCs w:val="24"/>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w:t>
      </w:r>
      <w:r w:rsidRPr="003F7FB1">
        <w:rPr>
          <w:rFonts w:ascii="Arial" w:hAnsi="Arial" w:cs="Arial"/>
          <w:sz w:val="24"/>
          <w:szCs w:val="24"/>
        </w:rPr>
        <w:tab/>
        <w:t>конденсации, КПД теплового двигателя;</w:t>
      </w:r>
    </w:p>
    <w:p w:rsidR="001963CE" w:rsidRDefault="00A1259A" w:rsidP="003F7FB1">
      <w:pPr>
        <w:pStyle w:val="a3"/>
        <w:numPr>
          <w:ilvl w:val="0"/>
          <w:numId w:val="4"/>
        </w:numPr>
        <w:ind w:left="0" w:firstLine="0"/>
        <w:rPr>
          <w:rFonts w:ascii="Arial" w:hAnsi="Arial" w:cs="Arial"/>
          <w:sz w:val="24"/>
          <w:szCs w:val="24"/>
        </w:rPr>
      </w:pPr>
      <w:r w:rsidRPr="00A1259A">
        <w:rPr>
          <w:rFonts w:ascii="Arial" w:hAnsi="Arial" w:cs="Arial"/>
          <w:sz w:val="24"/>
          <w:szCs w:val="24"/>
        </w:rPr>
        <w:t>умение пользоваться</w:t>
      </w:r>
      <w:r>
        <w:rPr>
          <w:rFonts w:ascii="Arial" w:hAnsi="Arial" w:cs="Arial"/>
          <w:sz w:val="24"/>
          <w:szCs w:val="24"/>
        </w:rPr>
        <w:t xml:space="preserve"> СИ и переводить единицы измере</w:t>
      </w:r>
      <w:r w:rsidRPr="00A1259A">
        <w:rPr>
          <w:rFonts w:ascii="Arial" w:hAnsi="Arial" w:cs="Arial"/>
          <w:sz w:val="24"/>
          <w:szCs w:val="24"/>
        </w:rPr>
        <w:t>ния физических величин в кратные и дольные единицы;</w:t>
      </w:r>
    </w:p>
    <w:p w:rsidR="00A1259A" w:rsidRDefault="00A1259A" w:rsidP="003F7FB1">
      <w:pPr>
        <w:pStyle w:val="a3"/>
        <w:numPr>
          <w:ilvl w:val="0"/>
          <w:numId w:val="4"/>
        </w:numPr>
        <w:ind w:left="0" w:firstLine="0"/>
        <w:rPr>
          <w:rFonts w:ascii="Arial" w:hAnsi="Arial" w:cs="Arial"/>
          <w:sz w:val="24"/>
          <w:szCs w:val="24"/>
        </w:rPr>
      </w:pPr>
      <w:r w:rsidRPr="00A1259A">
        <w:rPr>
          <w:rFonts w:ascii="Arial" w:hAnsi="Arial" w:cs="Arial"/>
          <w:sz w:val="24"/>
          <w:szCs w:val="24"/>
        </w:rPr>
        <w:t>умение использовать полученные знания в повседневной жизни (быт, экология, охрана окружающей среды).</w:t>
      </w:r>
    </w:p>
    <w:p w:rsidR="003F7FB1" w:rsidRPr="003F7FB1" w:rsidRDefault="003F7FB1" w:rsidP="003F7FB1">
      <w:pPr>
        <w:pStyle w:val="a3"/>
        <w:ind w:left="0"/>
        <w:rPr>
          <w:rFonts w:ascii="Arial" w:hAnsi="Arial" w:cs="Arial"/>
          <w:b/>
          <w:sz w:val="24"/>
          <w:szCs w:val="24"/>
        </w:rPr>
      </w:pPr>
      <w:r w:rsidRPr="003F7FB1">
        <w:rPr>
          <w:rFonts w:ascii="Arial" w:hAnsi="Arial" w:cs="Arial"/>
          <w:b/>
          <w:sz w:val="24"/>
          <w:szCs w:val="24"/>
        </w:rPr>
        <w:t>Электромагнитные явления</w:t>
      </w:r>
    </w:p>
    <w:p w:rsidR="003F7FB1" w:rsidRPr="003F7FB1" w:rsidRDefault="003F7FB1" w:rsidP="003F7FB1">
      <w:pPr>
        <w:pStyle w:val="a3"/>
        <w:ind w:left="0"/>
        <w:rPr>
          <w:rFonts w:ascii="Arial" w:hAnsi="Arial" w:cs="Arial"/>
          <w:i/>
          <w:sz w:val="24"/>
          <w:szCs w:val="24"/>
        </w:rPr>
      </w:pPr>
      <w:r w:rsidRPr="003F7FB1">
        <w:rPr>
          <w:rFonts w:ascii="Arial" w:hAnsi="Arial" w:cs="Arial"/>
          <w:i/>
          <w:sz w:val="24"/>
          <w:szCs w:val="24"/>
        </w:rPr>
        <w:t xml:space="preserve">Предметными результатами освоения темы являются:  </w:t>
      </w:r>
    </w:p>
    <w:p w:rsidR="003F7FB1" w:rsidRPr="003F7FB1" w:rsidRDefault="003F7FB1" w:rsidP="003F7FB1">
      <w:pPr>
        <w:pStyle w:val="a3"/>
        <w:numPr>
          <w:ilvl w:val="0"/>
          <w:numId w:val="5"/>
        </w:numPr>
        <w:ind w:left="0" w:firstLine="0"/>
        <w:rPr>
          <w:rFonts w:ascii="Arial" w:hAnsi="Arial" w:cs="Arial"/>
          <w:sz w:val="24"/>
          <w:szCs w:val="24"/>
        </w:rPr>
      </w:pPr>
      <w:proofErr w:type="gramStart"/>
      <w:r w:rsidRPr="003F7FB1">
        <w:rPr>
          <w:rFonts w:ascii="Arial" w:hAnsi="Arial" w:cs="Arial"/>
          <w:sz w:val="24"/>
          <w:szCs w:val="24"/>
        </w:rPr>
        <w:t xml:space="preserve">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w:t>
      </w:r>
      <w:r w:rsidRPr="003F7FB1">
        <w:rPr>
          <w:rFonts w:ascii="Arial" w:hAnsi="Arial" w:cs="Arial"/>
          <w:sz w:val="24"/>
          <w:szCs w:val="24"/>
        </w:rPr>
        <w:lastRenderedPageBreak/>
        <w:t>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3F7FB1" w:rsidRPr="003F7FB1" w:rsidRDefault="003F7FB1" w:rsidP="003F7FB1">
      <w:pPr>
        <w:pStyle w:val="a3"/>
        <w:numPr>
          <w:ilvl w:val="0"/>
          <w:numId w:val="5"/>
        </w:numPr>
        <w:ind w:left="0" w:firstLine="0"/>
        <w:rPr>
          <w:rFonts w:ascii="Arial" w:hAnsi="Arial" w:cs="Arial"/>
          <w:sz w:val="24"/>
          <w:szCs w:val="24"/>
        </w:rPr>
      </w:pPr>
      <w:r w:rsidRPr="003F7FB1">
        <w:rPr>
          <w:rFonts w:ascii="Arial" w:hAnsi="Arial" w:cs="Arial"/>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3F7FB1" w:rsidRPr="003F7FB1" w:rsidRDefault="003F7FB1" w:rsidP="003F7FB1">
      <w:pPr>
        <w:pStyle w:val="a3"/>
        <w:numPr>
          <w:ilvl w:val="0"/>
          <w:numId w:val="5"/>
        </w:numPr>
        <w:ind w:left="0" w:firstLine="0"/>
        <w:rPr>
          <w:rFonts w:ascii="Arial" w:hAnsi="Arial" w:cs="Arial"/>
          <w:sz w:val="24"/>
          <w:szCs w:val="24"/>
        </w:rPr>
      </w:pPr>
      <w:proofErr w:type="gramStart"/>
      <w:r w:rsidRPr="003F7FB1">
        <w:rPr>
          <w:rFonts w:ascii="Arial" w:hAnsi="Arial" w:cs="Arial"/>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3F7FB1" w:rsidRPr="003F7FB1" w:rsidRDefault="003F7FB1" w:rsidP="003F7FB1">
      <w:pPr>
        <w:pStyle w:val="a3"/>
        <w:numPr>
          <w:ilvl w:val="0"/>
          <w:numId w:val="5"/>
        </w:numPr>
        <w:ind w:left="0" w:firstLine="0"/>
        <w:rPr>
          <w:rFonts w:ascii="Arial" w:hAnsi="Arial" w:cs="Arial"/>
          <w:sz w:val="24"/>
          <w:szCs w:val="24"/>
        </w:rPr>
      </w:pPr>
      <w:r w:rsidRPr="003F7FB1">
        <w:rPr>
          <w:rFonts w:ascii="Arial" w:hAnsi="Arial" w:cs="Arial"/>
          <w:sz w:val="24"/>
          <w:szCs w:val="24"/>
        </w:rPr>
        <w:t xml:space="preserve">знание формулировок, понимание смысла и умение </w:t>
      </w:r>
      <w:proofErr w:type="gramStart"/>
      <w:r w:rsidRPr="003F7FB1">
        <w:rPr>
          <w:rFonts w:ascii="Arial" w:hAnsi="Arial" w:cs="Arial"/>
          <w:sz w:val="24"/>
          <w:szCs w:val="24"/>
        </w:rPr>
        <w:t>при-менять</w:t>
      </w:r>
      <w:proofErr w:type="gramEnd"/>
      <w:r w:rsidRPr="003F7FB1">
        <w:rPr>
          <w:rFonts w:ascii="Arial" w:hAnsi="Arial" w:cs="Arial"/>
          <w:sz w:val="24"/>
          <w:szCs w:val="24"/>
        </w:rPr>
        <w:t xml:space="preserve"> закон преломления света и правило Ленца, квантовых постулатов Бора;</w:t>
      </w:r>
    </w:p>
    <w:p w:rsidR="003F7FB1" w:rsidRPr="003F7FB1" w:rsidRDefault="003F7FB1" w:rsidP="003F7FB1">
      <w:pPr>
        <w:pStyle w:val="a3"/>
        <w:numPr>
          <w:ilvl w:val="0"/>
          <w:numId w:val="5"/>
        </w:numPr>
        <w:ind w:left="0" w:firstLine="0"/>
        <w:rPr>
          <w:rFonts w:ascii="Arial" w:hAnsi="Arial" w:cs="Arial"/>
          <w:sz w:val="24"/>
          <w:szCs w:val="24"/>
        </w:rPr>
      </w:pPr>
      <w:r w:rsidRPr="003F7FB1">
        <w:rPr>
          <w:rFonts w:ascii="Arial" w:hAnsi="Arial" w:cs="Arial"/>
          <w:sz w:val="24"/>
          <w:szCs w:val="24"/>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w:t>
      </w:r>
      <w:proofErr w:type="gramStart"/>
      <w:r w:rsidRPr="003F7FB1">
        <w:rPr>
          <w:rFonts w:ascii="Arial" w:hAnsi="Arial" w:cs="Arial"/>
          <w:sz w:val="24"/>
          <w:szCs w:val="24"/>
        </w:rPr>
        <w:t>Ле</w:t>
      </w:r>
      <w:proofErr w:type="gramEnd"/>
      <w:r w:rsidRPr="003F7FB1">
        <w:rPr>
          <w:rFonts w:ascii="Arial" w:hAnsi="Arial" w:cs="Arial"/>
          <w:sz w:val="24"/>
          <w:szCs w:val="24"/>
        </w:rPr>
        <w:t>нца, закон отражения света, закон преломления света, закон прямолинейного распространения света;</w:t>
      </w:r>
    </w:p>
    <w:p w:rsidR="003F7FB1" w:rsidRPr="003F7FB1" w:rsidRDefault="003F7FB1" w:rsidP="003F7FB1">
      <w:pPr>
        <w:pStyle w:val="a3"/>
        <w:numPr>
          <w:ilvl w:val="0"/>
          <w:numId w:val="5"/>
        </w:numPr>
        <w:ind w:left="0" w:firstLine="0"/>
        <w:rPr>
          <w:rFonts w:ascii="Arial" w:hAnsi="Arial" w:cs="Arial"/>
          <w:sz w:val="24"/>
          <w:szCs w:val="24"/>
        </w:rPr>
      </w:pPr>
      <w:r w:rsidRPr="003F7FB1">
        <w:rPr>
          <w:rFonts w:ascii="Arial" w:hAnsi="Arial" w:cs="Arial"/>
          <w:sz w:val="24"/>
          <w:szCs w:val="24"/>
        </w:rPr>
        <w:t>умение измерять: силу электрического тока, электрическое напряжение, электрический заряд, электрическое сопротивление, фокусное расс</w:t>
      </w:r>
      <w:r w:rsidR="006600CD">
        <w:rPr>
          <w:rFonts w:ascii="Arial" w:hAnsi="Arial" w:cs="Arial"/>
          <w:sz w:val="24"/>
          <w:szCs w:val="24"/>
        </w:rPr>
        <w:t>тояние собирающей линзы, оптиче</w:t>
      </w:r>
      <w:r w:rsidRPr="003F7FB1">
        <w:rPr>
          <w:rFonts w:ascii="Arial" w:hAnsi="Arial" w:cs="Arial"/>
          <w:sz w:val="24"/>
          <w:szCs w:val="24"/>
        </w:rPr>
        <w:t>скую силу линзы;</w:t>
      </w:r>
    </w:p>
    <w:p w:rsidR="003F7FB1" w:rsidRPr="003F7FB1" w:rsidRDefault="003F7FB1" w:rsidP="003F7FB1">
      <w:pPr>
        <w:pStyle w:val="a3"/>
        <w:ind w:left="0"/>
        <w:rPr>
          <w:rFonts w:ascii="Arial" w:hAnsi="Arial" w:cs="Arial"/>
          <w:sz w:val="24"/>
          <w:szCs w:val="24"/>
        </w:rPr>
      </w:pPr>
    </w:p>
    <w:p w:rsidR="003F7FB1" w:rsidRPr="003F7FB1" w:rsidRDefault="003F7FB1" w:rsidP="003F7FB1">
      <w:pPr>
        <w:pStyle w:val="a3"/>
        <w:numPr>
          <w:ilvl w:val="0"/>
          <w:numId w:val="5"/>
        </w:numPr>
        <w:ind w:left="0" w:firstLine="0"/>
        <w:rPr>
          <w:rFonts w:ascii="Arial" w:hAnsi="Arial" w:cs="Arial"/>
          <w:sz w:val="24"/>
          <w:szCs w:val="24"/>
        </w:rPr>
      </w:pPr>
      <w:r w:rsidRPr="003F7FB1">
        <w:rPr>
          <w:rFonts w:ascii="Arial" w:hAnsi="Arial" w:cs="Arial"/>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3F7FB1" w:rsidRPr="003F7FB1" w:rsidRDefault="003F7FB1" w:rsidP="003F7FB1">
      <w:pPr>
        <w:pStyle w:val="a3"/>
        <w:numPr>
          <w:ilvl w:val="0"/>
          <w:numId w:val="5"/>
        </w:numPr>
        <w:ind w:left="0" w:firstLine="0"/>
        <w:rPr>
          <w:rFonts w:ascii="Arial" w:hAnsi="Arial" w:cs="Arial"/>
          <w:sz w:val="24"/>
          <w:szCs w:val="24"/>
        </w:rPr>
      </w:pPr>
      <w:r w:rsidRPr="003F7FB1">
        <w:rPr>
          <w:rFonts w:ascii="Arial" w:hAnsi="Arial" w:cs="Arial"/>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3F7FB1" w:rsidRPr="003F7FB1" w:rsidRDefault="003F7FB1" w:rsidP="00712FB1">
      <w:pPr>
        <w:pStyle w:val="a3"/>
        <w:numPr>
          <w:ilvl w:val="0"/>
          <w:numId w:val="5"/>
        </w:numPr>
        <w:ind w:left="709" w:firstLine="0"/>
        <w:rPr>
          <w:rFonts w:ascii="Arial" w:hAnsi="Arial" w:cs="Arial"/>
          <w:sz w:val="24"/>
          <w:szCs w:val="24"/>
        </w:rPr>
      </w:pPr>
      <w:r w:rsidRPr="003F7FB1">
        <w:rPr>
          <w:rFonts w:ascii="Arial" w:hAnsi="Arial" w:cs="Arial"/>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3F7FB1" w:rsidRPr="003F7FB1" w:rsidRDefault="003F7FB1" w:rsidP="003F7FB1">
      <w:pPr>
        <w:pStyle w:val="a3"/>
        <w:numPr>
          <w:ilvl w:val="0"/>
          <w:numId w:val="5"/>
        </w:numPr>
        <w:ind w:left="0" w:firstLine="0"/>
        <w:rPr>
          <w:rFonts w:ascii="Arial" w:hAnsi="Arial" w:cs="Arial"/>
          <w:sz w:val="24"/>
          <w:szCs w:val="24"/>
        </w:rPr>
      </w:pPr>
      <w:r w:rsidRPr="003F7FB1">
        <w:rPr>
          <w:rFonts w:ascii="Arial" w:hAnsi="Arial" w:cs="Arial"/>
          <w:sz w:val="24"/>
          <w:szCs w:val="24"/>
        </w:rPr>
        <w:t>различать фокус лин</w:t>
      </w:r>
      <w:r w:rsidR="006600CD">
        <w:rPr>
          <w:rFonts w:ascii="Arial" w:hAnsi="Arial" w:cs="Arial"/>
          <w:sz w:val="24"/>
          <w:szCs w:val="24"/>
        </w:rPr>
        <w:t>зы, мнимый фокус и фокусное рас</w:t>
      </w:r>
      <w:r w:rsidRPr="003F7FB1">
        <w:rPr>
          <w:rFonts w:ascii="Arial" w:hAnsi="Arial" w:cs="Arial"/>
          <w:sz w:val="24"/>
          <w:szCs w:val="24"/>
        </w:rPr>
        <w:t>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3F7FB1" w:rsidRPr="003F7FB1" w:rsidRDefault="003F7FB1" w:rsidP="003F7FB1">
      <w:pPr>
        <w:pStyle w:val="a3"/>
        <w:numPr>
          <w:ilvl w:val="0"/>
          <w:numId w:val="5"/>
        </w:numPr>
        <w:ind w:left="0" w:firstLine="0"/>
        <w:rPr>
          <w:rFonts w:ascii="Arial" w:hAnsi="Arial" w:cs="Arial"/>
          <w:sz w:val="24"/>
          <w:szCs w:val="24"/>
        </w:rPr>
      </w:pPr>
      <w:r w:rsidRPr="003F7FB1">
        <w:rPr>
          <w:rFonts w:ascii="Arial" w:hAnsi="Arial" w:cs="Arial"/>
          <w:sz w:val="24"/>
          <w:szCs w:val="24"/>
        </w:rPr>
        <w:t>владение способами выполнения расчетов для нахождения: силы тока, напряжен</w:t>
      </w:r>
      <w:r w:rsidR="0063281B">
        <w:rPr>
          <w:rFonts w:ascii="Arial" w:hAnsi="Arial" w:cs="Arial"/>
          <w:sz w:val="24"/>
          <w:szCs w:val="24"/>
        </w:rPr>
        <w:t>ия, сопротивления при параллель</w:t>
      </w:r>
      <w:r w:rsidRPr="003F7FB1">
        <w:rPr>
          <w:rFonts w:ascii="Arial" w:hAnsi="Arial" w:cs="Arial"/>
          <w:sz w:val="24"/>
          <w:szCs w:val="24"/>
        </w:rPr>
        <w:t xml:space="preserve">ном и последовательном соединении проводников, удельного сопротивления проводника, работы и мощности </w:t>
      </w:r>
      <w:r w:rsidRPr="003F7FB1">
        <w:rPr>
          <w:rFonts w:ascii="Arial" w:hAnsi="Arial" w:cs="Arial"/>
          <w:sz w:val="24"/>
          <w:szCs w:val="24"/>
        </w:rPr>
        <w:lastRenderedPageBreak/>
        <w:t xml:space="preserve">электрического тока, количества теплоты, выделяемого проводником с </w:t>
      </w:r>
      <w:proofErr w:type="gramStart"/>
      <w:r w:rsidRPr="003F7FB1">
        <w:rPr>
          <w:rFonts w:ascii="Arial" w:hAnsi="Arial" w:cs="Arial"/>
          <w:sz w:val="24"/>
          <w:szCs w:val="24"/>
        </w:rPr>
        <w:t>то-ком</w:t>
      </w:r>
      <w:proofErr w:type="gramEnd"/>
      <w:r w:rsidRPr="003F7FB1">
        <w:rPr>
          <w:rFonts w:ascii="Arial" w:hAnsi="Arial" w:cs="Arial"/>
          <w:sz w:val="24"/>
          <w:szCs w:val="24"/>
        </w:rPr>
        <w:t>, емкости конденсатора, работы электрического поля конденсатора, энергии конденсатора;</w:t>
      </w:r>
    </w:p>
    <w:p w:rsidR="003F7FB1" w:rsidRPr="003F7FB1" w:rsidRDefault="003F7FB1" w:rsidP="003F7FB1">
      <w:pPr>
        <w:pStyle w:val="a3"/>
        <w:numPr>
          <w:ilvl w:val="0"/>
          <w:numId w:val="5"/>
        </w:numPr>
        <w:ind w:left="0" w:firstLine="0"/>
        <w:rPr>
          <w:rFonts w:ascii="Arial" w:hAnsi="Arial" w:cs="Arial"/>
          <w:sz w:val="24"/>
          <w:szCs w:val="24"/>
        </w:rPr>
      </w:pPr>
      <w:r w:rsidRPr="003F7FB1">
        <w:rPr>
          <w:rFonts w:ascii="Arial" w:hAnsi="Arial" w:cs="Arial"/>
          <w:sz w:val="24"/>
          <w:szCs w:val="24"/>
        </w:rPr>
        <w:t>понимание сути метода спектрального анализа и его возможностей;</w:t>
      </w:r>
    </w:p>
    <w:p w:rsidR="003F7FB1" w:rsidRPr="003F7FB1" w:rsidRDefault="003F7FB1" w:rsidP="003F7FB1">
      <w:pPr>
        <w:pStyle w:val="a3"/>
        <w:numPr>
          <w:ilvl w:val="0"/>
          <w:numId w:val="5"/>
        </w:numPr>
        <w:ind w:left="0" w:firstLine="0"/>
        <w:rPr>
          <w:rFonts w:ascii="Arial" w:hAnsi="Arial" w:cs="Arial"/>
          <w:sz w:val="24"/>
          <w:szCs w:val="24"/>
        </w:rPr>
      </w:pPr>
      <w:r w:rsidRPr="003F7FB1">
        <w:rPr>
          <w:rFonts w:ascii="Arial" w:hAnsi="Arial" w:cs="Arial"/>
          <w:sz w:val="24"/>
          <w:szCs w:val="24"/>
        </w:rPr>
        <w:t>умение использовать полученные знания в повседневной жизни (экология, быт, охрана окружающей среды, техника безопасности).</w:t>
      </w:r>
    </w:p>
    <w:p w:rsidR="00712FB1" w:rsidRPr="00712FB1" w:rsidRDefault="00712FB1" w:rsidP="00712FB1">
      <w:pPr>
        <w:pStyle w:val="a3"/>
        <w:ind w:left="-142"/>
        <w:rPr>
          <w:rFonts w:ascii="Arial" w:hAnsi="Arial" w:cs="Arial"/>
          <w:b/>
          <w:sz w:val="24"/>
          <w:szCs w:val="24"/>
        </w:rPr>
      </w:pPr>
      <w:r w:rsidRPr="00712FB1">
        <w:rPr>
          <w:rFonts w:ascii="Arial" w:hAnsi="Arial" w:cs="Arial"/>
          <w:b/>
          <w:sz w:val="24"/>
          <w:szCs w:val="24"/>
        </w:rPr>
        <w:t>Квантовые явления</w:t>
      </w:r>
    </w:p>
    <w:p w:rsidR="00712FB1" w:rsidRPr="00712FB1" w:rsidRDefault="00712FB1" w:rsidP="00712FB1">
      <w:pPr>
        <w:pStyle w:val="a3"/>
        <w:ind w:left="-142"/>
        <w:rPr>
          <w:rFonts w:ascii="Arial" w:hAnsi="Arial" w:cs="Arial"/>
          <w:i/>
          <w:sz w:val="24"/>
          <w:szCs w:val="24"/>
        </w:rPr>
      </w:pPr>
      <w:r w:rsidRPr="00712FB1">
        <w:rPr>
          <w:rFonts w:ascii="Arial" w:hAnsi="Arial" w:cs="Arial"/>
          <w:i/>
          <w:sz w:val="24"/>
          <w:szCs w:val="24"/>
        </w:rPr>
        <w:t>Предметными результатами освоения темы являются:</w:t>
      </w:r>
    </w:p>
    <w:p w:rsidR="00712FB1" w:rsidRPr="00712FB1" w:rsidRDefault="00712FB1" w:rsidP="00712FB1">
      <w:pPr>
        <w:pStyle w:val="a3"/>
        <w:numPr>
          <w:ilvl w:val="0"/>
          <w:numId w:val="6"/>
        </w:numPr>
        <w:ind w:left="0" w:firstLine="0"/>
        <w:rPr>
          <w:rFonts w:ascii="Arial" w:hAnsi="Arial" w:cs="Arial"/>
          <w:sz w:val="24"/>
          <w:szCs w:val="24"/>
        </w:rPr>
      </w:pPr>
      <w:r w:rsidRPr="00712FB1">
        <w:rPr>
          <w:rFonts w:ascii="Arial" w:hAnsi="Arial" w:cs="Arial"/>
          <w:sz w:val="24"/>
          <w:szCs w:val="24"/>
        </w:rPr>
        <w:t xml:space="preserve">понимание и способность описывать и объяснять физические явления: радиоактивность, ионизирующие излучения;   </w:t>
      </w:r>
    </w:p>
    <w:p w:rsidR="00712FB1" w:rsidRPr="00712FB1" w:rsidRDefault="00712FB1" w:rsidP="00712FB1">
      <w:pPr>
        <w:pStyle w:val="a3"/>
        <w:numPr>
          <w:ilvl w:val="0"/>
          <w:numId w:val="6"/>
        </w:numPr>
        <w:ind w:left="0" w:firstLine="0"/>
        <w:rPr>
          <w:rFonts w:ascii="Arial" w:hAnsi="Arial" w:cs="Arial"/>
          <w:sz w:val="24"/>
          <w:szCs w:val="24"/>
        </w:rPr>
      </w:pPr>
      <w:r w:rsidRPr="00712FB1">
        <w:rPr>
          <w:rFonts w:ascii="Arial" w:hAnsi="Arial" w:cs="Arial"/>
          <w:sz w:val="24"/>
          <w:szCs w:val="24"/>
        </w:rPr>
        <w:t>знание и способность давать определения/описания физических понятий: радиоактивность, альф</w:t>
      </w:r>
      <w:proofErr w:type="gramStart"/>
      <w:r w:rsidRPr="00712FB1">
        <w:rPr>
          <w:rFonts w:ascii="Arial" w:hAnsi="Arial" w:cs="Arial"/>
          <w:sz w:val="24"/>
          <w:szCs w:val="24"/>
        </w:rPr>
        <w:t>а-</w:t>
      </w:r>
      <w:proofErr w:type="gramEnd"/>
      <w:r w:rsidRPr="00712FB1">
        <w:rPr>
          <w:rFonts w:ascii="Arial" w:hAnsi="Arial" w:cs="Arial"/>
          <w:sz w:val="24"/>
          <w:szCs w:val="24"/>
        </w:rPr>
        <w:t>, бета- и гамма-частицы;­ физических моделей: модели с</w:t>
      </w:r>
      <w:r>
        <w:rPr>
          <w:rFonts w:ascii="Arial" w:hAnsi="Arial" w:cs="Arial"/>
          <w:sz w:val="24"/>
          <w:szCs w:val="24"/>
        </w:rPr>
        <w:t>троения атомов, пред</w:t>
      </w:r>
      <w:r w:rsidRPr="00712FB1">
        <w:rPr>
          <w:rFonts w:ascii="Arial" w:hAnsi="Arial" w:cs="Arial"/>
          <w:sz w:val="24"/>
          <w:szCs w:val="24"/>
        </w:rPr>
        <w:t>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712FB1" w:rsidRPr="00712FB1" w:rsidRDefault="00712FB1" w:rsidP="00712FB1">
      <w:pPr>
        <w:pStyle w:val="a3"/>
        <w:numPr>
          <w:ilvl w:val="0"/>
          <w:numId w:val="6"/>
        </w:numPr>
        <w:ind w:left="0" w:firstLine="0"/>
        <w:rPr>
          <w:rFonts w:ascii="Arial" w:hAnsi="Arial" w:cs="Arial"/>
          <w:sz w:val="24"/>
          <w:szCs w:val="24"/>
        </w:rPr>
      </w:pPr>
      <w:r w:rsidRPr="00712FB1">
        <w:rPr>
          <w:rFonts w:ascii="Arial" w:hAnsi="Arial" w:cs="Arial"/>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712FB1" w:rsidRPr="00712FB1" w:rsidRDefault="00712FB1" w:rsidP="00712FB1">
      <w:pPr>
        <w:pStyle w:val="a3"/>
        <w:numPr>
          <w:ilvl w:val="0"/>
          <w:numId w:val="6"/>
        </w:numPr>
        <w:ind w:left="0" w:firstLine="0"/>
        <w:rPr>
          <w:rFonts w:ascii="Arial" w:hAnsi="Arial" w:cs="Arial"/>
          <w:sz w:val="24"/>
          <w:szCs w:val="24"/>
        </w:rPr>
      </w:pPr>
      <w:r w:rsidRPr="00712FB1">
        <w:rPr>
          <w:rFonts w:ascii="Arial" w:hAnsi="Arial" w:cs="Arial"/>
          <w:sz w:val="24"/>
          <w:szCs w:val="24"/>
        </w:rPr>
        <w:t>умение измерять мощность дозы радиоактивного излучения бытовым дозиметром;</w:t>
      </w:r>
    </w:p>
    <w:p w:rsidR="00712FB1" w:rsidRPr="00712FB1" w:rsidRDefault="00712FB1" w:rsidP="00712FB1">
      <w:pPr>
        <w:pStyle w:val="a3"/>
        <w:numPr>
          <w:ilvl w:val="0"/>
          <w:numId w:val="6"/>
        </w:numPr>
        <w:ind w:left="0" w:firstLine="0"/>
        <w:rPr>
          <w:rFonts w:ascii="Arial" w:hAnsi="Arial" w:cs="Arial"/>
          <w:sz w:val="24"/>
          <w:szCs w:val="24"/>
        </w:rPr>
      </w:pPr>
      <w:r w:rsidRPr="00712FB1">
        <w:rPr>
          <w:rFonts w:ascii="Arial" w:hAnsi="Arial" w:cs="Arial"/>
          <w:sz w:val="24"/>
          <w:szCs w:val="24"/>
        </w:rPr>
        <w:t>знание  формулировок,  понимание  смысла  и  умение</w:t>
      </w:r>
    </w:p>
    <w:p w:rsidR="00712FB1" w:rsidRPr="00712FB1" w:rsidRDefault="00712FB1" w:rsidP="00712FB1">
      <w:pPr>
        <w:pStyle w:val="a3"/>
        <w:numPr>
          <w:ilvl w:val="0"/>
          <w:numId w:val="6"/>
        </w:numPr>
        <w:ind w:left="0" w:firstLine="0"/>
        <w:rPr>
          <w:rFonts w:ascii="Arial" w:hAnsi="Arial" w:cs="Arial"/>
          <w:sz w:val="24"/>
          <w:szCs w:val="24"/>
        </w:rPr>
      </w:pPr>
      <w:r w:rsidRPr="00712FB1">
        <w:rPr>
          <w:rFonts w:ascii="Arial" w:hAnsi="Arial" w:cs="Arial"/>
          <w:sz w:val="24"/>
          <w:szCs w:val="24"/>
        </w:rPr>
        <w:t>применять: закон сохранения массового числа, закон сохранения заряда, закон радиоактивного распада, правило смещения;</w:t>
      </w:r>
    </w:p>
    <w:p w:rsidR="00712FB1" w:rsidRPr="00712FB1" w:rsidRDefault="00712FB1" w:rsidP="00712FB1">
      <w:pPr>
        <w:pStyle w:val="a3"/>
        <w:numPr>
          <w:ilvl w:val="0"/>
          <w:numId w:val="6"/>
        </w:numPr>
        <w:ind w:left="0" w:firstLine="0"/>
        <w:rPr>
          <w:rFonts w:ascii="Arial" w:hAnsi="Arial" w:cs="Arial"/>
          <w:sz w:val="24"/>
          <w:szCs w:val="24"/>
        </w:rPr>
      </w:pPr>
      <w:r w:rsidRPr="00712FB1">
        <w:rPr>
          <w:rFonts w:ascii="Arial" w:hAnsi="Arial" w:cs="Arial"/>
          <w:sz w:val="24"/>
          <w:szCs w:val="24"/>
        </w:rPr>
        <w:t>владение экспериментальными методами исследования</w:t>
      </w:r>
    </w:p>
    <w:p w:rsidR="00712FB1" w:rsidRPr="00712FB1" w:rsidRDefault="00712FB1" w:rsidP="00712FB1">
      <w:pPr>
        <w:pStyle w:val="a3"/>
        <w:numPr>
          <w:ilvl w:val="0"/>
          <w:numId w:val="6"/>
        </w:numPr>
        <w:ind w:left="0" w:firstLine="0"/>
        <w:rPr>
          <w:rFonts w:ascii="Arial" w:hAnsi="Arial" w:cs="Arial"/>
          <w:sz w:val="24"/>
          <w:szCs w:val="24"/>
        </w:rPr>
      </w:pPr>
      <w:r w:rsidRPr="00712FB1">
        <w:rPr>
          <w:rFonts w:ascii="Arial" w:hAnsi="Arial" w:cs="Arial"/>
          <w:sz w:val="24"/>
          <w:szCs w:val="24"/>
        </w:rPr>
        <w:t>в</w:t>
      </w:r>
      <w:r w:rsidRPr="00712FB1">
        <w:rPr>
          <w:rFonts w:ascii="Arial" w:hAnsi="Arial" w:cs="Arial"/>
          <w:sz w:val="24"/>
          <w:szCs w:val="24"/>
        </w:rPr>
        <w:tab/>
        <w:t xml:space="preserve">процессе </w:t>
      </w:r>
      <w:proofErr w:type="gramStart"/>
      <w:r w:rsidRPr="00712FB1">
        <w:rPr>
          <w:rFonts w:ascii="Arial" w:hAnsi="Arial" w:cs="Arial"/>
          <w:sz w:val="24"/>
          <w:szCs w:val="24"/>
        </w:rPr>
        <w:t>изучения зависи</w:t>
      </w:r>
      <w:r w:rsidR="00FE3F8A">
        <w:rPr>
          <w:rFonts w:ascii="Arial" w:hAnsi="Arial" w:cs="Arial"/>
          <w:sz w:val="24"/>
          <w:szCs w:val="24"/>
        </w:rPr>
        <w:t>мости мощности излучения продук</w:t>
      </w:r>
      <w:r w:rsidRPr="00712FB1">
        <w:rPr>
          <w:rFonts w:ascii="Arial" w:hAnsi="Arial" w:cs="Arial"/>
          <w:sz w:val="24"/>
          <w:szCs w:val="24"/>
        </w:rPr>
        <w:t>тов распада радона</w:t>
      </w:r>
      <w:proofErr w:type="gramEnd"/>
      <w:r w:rsidRPr="00712FB1">
        <w:rPr>
          <w:rFonts w:ascii="Arial" w:hAnsi="Arial" w:cs="Arial"/>
          <w:sz w:val="24"/>
          <w:szCs w:val="24"/>
        </w:rPr>
        <w:t xml:space="preserve"> от времени;</w:t>
      </w:r>
    </w:p>
    <w:p w:rsidR="00712FB1" w:rsidRPr="00712FB1" w:rsidRDefault="00712FB1" w:rsidP="00712FB1">
      <w:pPr>
        <w:pStyle w:val="a3"/>
        <w:numPr>
          <w:ilvl w:val="0"/>
          <w:numId w:val="6"/>
        </w:numPr>
        <w:ind w:left="0" w:firstLine="0"/>
        <w:rPr>
          <w:rFonts w:ascii="Arial" w:hAnsi="Arial" w:cs="Arial"/>
          <w:sz w:val="24"/>
          <w:szCs w:val="24"/>
        </w:rPr>
      </w:pPr>
      <w:r w:rsidRPr="00712FB1">
        <w:rPr>
          <w:rFonts w:ascii="Arial" w:hAnsi="Arial" w:cs="Arial"/>
          <w:sz w:val="24"/>
          <w:szCs w:val="24"/>
        </w:rPr>
        <w:t>понимание сути экспериментальных методов исследования частиц;</w:t>
      </w:r>
    </w:p>
    <w:p w:rsidR="00712FB1" w:rsidRDefault="00712FB1" w:rsidP="00712FB1">
      <w:pPr>
        <w:pStyle w:val="a3"/>
        <w:numPr>
          <w:ilvl w:val="0"/>
          <w:numId w:val="6"/>
        </w:numPr>
        <w:ind w:left="0" w:firstLine="0"/>
        <w:rPr>
          <w:rFonts w:ascii="Arial" w:hAnsi="Arial" w:cs="Arial"/>
          <w:sz w:val="24"/>
          <w:szCs w:val="24"/>
        </w:rPr>
      </w:pPr>
      <w:r w:rsidRPr="00712FB1">
        <w:rPr>
          <w:rFonts w:ascii="Arial" w:hAnsi="Arial" w:cs="Arial"/>
          <w:sz w:val="24"/>
          <w:szCs w:val="24"/>
        </w:rPr>
        <w:t>умение использовать полученные знания в повседневной жизни (быт, экология, охрана окружающей среды, техника безопасности и др.).</w:t>
      </w:r>
    </w:p>
    <w:p w:rsidR="009D113D" w:rsidRPr="009D113D" w:rsidRDefault="009D113D" w:rsidP="009D113D">
      <w:pPr>
        <w:rPr>
          <w:rFonts w:ascii="Arial" w:hAnsi="Arial" w:cs="Arial"/>
          <w:b/>
          <w:sz w:val="24"/>
          <w:szCs w:val="24"/>
        </w:rPr>
      </w:pPr>
      <w:r w:rsidRPr="009D113D">
        <w:rPr>
          <w:rFonts w:ascii="Arial" w:hAnsi="Arial" w:cs="Arial"/>
          <w:b/>
          <w:sz w:val="24"/>
          <w:szCs w:val="24"/>
        </w:rPr>
        <w:t>Строение и эволюция Вселенной</w:t>
      </w:r>
    </w:p>
    <w:p w:rsidR="009D113D" w:rsidRPr="009D113D" w:rsidRDefault="009D113D" w:rsidP="009D113D">
      <w:pPr>
        <w:rPr>
          <w:rFonts w:ascii="Arial" w:hAnsi="Arial" w:cs="Arial"/>
          <w:i/>
          <w:sz w:val="24"/>
          <w:szCs w:val="24"/>
        </w:rPr>
      </w:pPr>
      <w:r w:rsidRPr="009D113D">
        <w:rPr>
          <w:rFonts w:ascii="Arial" w:hAnsi="Arial" w:cs="Arial"/>
          <w:i/>
          <w:sz w:val="24"/>
          <w:szCs w:val="24"/>
        </w:rPr>
        <w:t>Предметными результатами освоения темы являются:</w:t>
      </w:r>
    </w:p>
    <w:p w:rsidR="009D113D" w:rsidRPr="00FE3F8A" w:rsidRDefault="009D113D" w:rsidP="00FE3F8A">
      <w:pPr>
        <w:pStyle w:val="a3"/>
        <w:numPr>
          <w:ilvl w:val="0"/>
          <w:numId w:val="7"/>
        </w:numPr>
        <w:ind w:left="0" w:firstLine="0"/>
        <w:rPr>
          <w:rFonts w:ascii="Arial" w:hAnsi="Arial" w:cs="Arial"/>
          <w:sz w:val="24"/>
          <w:szCs w:val="24"/>
        </w:rPr>
      </w:pPr>
      <w:r w:rsidRPr="00FE3F8A">
        <w:rPr>
          <w:rFonts w:ascii="Arial" w:hAnsi="Arial" w:cs="Arial"/>
          <w:sz w:val="24"/>
          <w:szCs w:val="24"/>
        </w:rPr>
        <w:t>представление о составе, строении, происхождении и возрасте Солнечной системы;</w:t>
      </w:r>
    </w:p>
    <w:p w:rsidR="009D113D" w:rsidRPr="00FE3F8A" w:rsidRDefault="009D113D" w:rsidP="00FE3F8A">
      <w:pPr>
        <w:pStyle w:val="a3"/>
        <w:numPr>
          <w:ilvl w:val="0"/>
          <w:numId w:val="7"/>
        </w:numPr>
        <w:ind w:left="0" w:firstLine="0"/>
        <w:rPr>
          <w:rFonts w:ascii="Arial" w:hAnsi="Arial" w:cs="Arial"/>
          <w:sz w:val="24"/>
          <w:szCs w:val="24"/>
        </w:rPr>
      </w:pPr>
      <w:r w:rsidRPr="00FE3F8A">
        <w:rPr>
          <w:rFonts w:ascii="Arial" w:hAnsi="Arial" w:cs="Arial"/>
          <w:sz w:val="24"/>
          <w:szCs w:val="24"/>
        </w:rPr>
        <w:t>умение применять физические законы для объяснения движения планет Солнечной системы;</w:t>
      </w:r>
    </w:p>
    <w:p w:rsidR="009D113D" w:rsidRPr="00FE3F8A" w:rsidRDefault="009D113D" w:rsidP="00FE3F8A">
      <w:pPr>
        <w:pStyle w:val="a3"/>
        <w:numPr>
          <w:ilvl w:val="0"/>
          <w:numId w:val="7"/>
        </w:numPr>
        <w:ind w:left="0" w:firstLine="0"/>
        <w:rPr>
          <w:rFonts w:ascii="Arial" w:hAnsi="Arial" w:cs="Arial"/>
          <w:sz w:val="24"/>
          <w:szCs w:val="24"/>
        </w:rPr>
      </w:pPr>
      <w:r w:rsidRPr="00FE3F8A">
        <w:rPr>
          <w:rFonts w:ascii="Arial" w:hAnsi="Arial" w:cs="Arial"/>
          <w:sz w:val="24"/>
          <w:szCs w:val="24"/>
        </w:rPr>
        <w:t>знание и способность давать определения/описания физических понятий: геоцентрическая и гелиоцентрическая системы мира;</w:t>
      </w:r>
    </w:p>
    <w:p w:rsidR="009D113D" w:rsidRPr="00FE3F8A" w:rsidRDefault="009D113D" w:rsidP="00FE3F8A">
      <w:pPr>
        <w:pStyle w:val="a3"/>
        <w:numPr>
          <w:ilvl w:val="0"/>
          <w:numId w:val="7"/>
        </w:numPr>
        <w:ind w:left="0" w:firstLine="0"/>
        <w:rPr>
          <w:rFonts w:ascii="Arial" w:hAnsi="Arial" w:cs="Arial"/>
          <w:sz w:val="24"/>
          <w:szCs w:val="24"/>
        </w:rPr>
      </w:pPr>
      <w:r w:rsidRPr="00FE3F8A">
        <w:rPr>
          <w:rFonts w:ascii="Arial" w:hAnsi="Arial" w:cs="Arial"/>
          <w:sz w:val="24"/>
          <w:szCs w:val="24"/>
        </w:rPr>
        <w:t>объяснение сути эффекта Х. Доплера; знание формулировки и объяснение сути закона Э. Хаббла;</w:t>
      </w:r>
    </w:p>
    <w:p w:rsidR="009D113D" w:rsidRPr="00FE3F8A" w:rsidRDefault="009D113D" w:rsidP="00FE3F8A">
      <w:pPr>
        <w:pStyle w:val="a3"/>
        <w:numPr>
          <w:ilvl w:val="0"/>
          <w:numId w:val="7"/>
        </w:numPr>
        <w:ind w:left="0" w:firstLine="0"/>
        <w:rPr>
          <w:rFonts w:ascii="Arial" w:hAnsi="Arial" w:cs="Arial"/>
          <w:sz w:val="24"/>
          <w:szCs w:val="24"/>
        </w:rPr>
      </w:pPr>
      <w:r w:rsidRPr="00FE3F8A">
        <w:rPr>
          <w:rFonts w:ascii="Arial" w:hAnsi="Arial" w:cs="Arial"/>
          <w:sz w:val="24"/>
          <w:szCs w:val="24"/>
        </w:rPr>
        <w:t xml:space="preserve">знание, что существенными параметрами, отличающими звезды от планет, являются их массы и источники энергии (термоядерные реакции в недрах звезд и </w:t>
      </w:r>
      <w:r w:rsidRPr="00FE3F8A">
        <w:rPr>
          <w:rFonts w:ascii="Arial" w:hAnsi="Arial" w:cs="Arial"/>
          <w:sz w:val="24"/>
          <w:szCs w:val="24"/>
        </w:rPr>
        <w:lastRenderedPageBreak/>
        <w:t>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9D113D" w:rsidRPr="00FE3F8A" w:rsidRDefault="009D113D" w:rsidP="00FE3F8A">
      <w:pPr>
        <w:pStyle w:val="a3"/>
        <w:numPr>
          <w:ilvl w:val="0"/>
          <w:numId w:val="7"/>
        </w:numPr>
        <w:ind w:left="0" w:firstLine="0"/>
        <w:rPr>
          <w:rFonts w:ascii="Arial" w:hAnsi="Arial" w:cs="Arial"/>
          <w:sz w:val="24"/>
          <w:szCs w:val="24"/>
        </w:rPr>
      </w:pPr>
      <w:r w:rsidRPr="00FE3F8A">
        <w:rPr>
          <w:rFonts w:ascii="Arial" w:hAnsi="Arial" w:cs="Arial"/>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9D113D" w:rsidRPr="009D113D" w:rsidRDefault="009D113D" w:rsidP="009D113D">
      <w:pPr>
        <w:rPr>
          <w:rFonts w:ascii="Arial" w:hAnsi="Arial" w:cs="Arial"/>
          <w:i/>
          <w:sz w:val="24"/>
          <w:szCs w:val="24"/>
        </w:rPr>
      </w:pPr>
      <w:r w:rsidRPr="009D113D">
        <w:rPr>
          <w:rFonts w:ascii="Arial" w:hAnsi="Arial" w:cs="Arial"/>
          <w:i/>
          <w:sz w:val="24"/>
          <w:szCs w:val="24"/>
        </w:rPr>
        <w:t>Выпускник получит возможность научиться:</w:t>
      </w:r>
    </w:p>
    <w:p w:rsidR="009D113D" w:rsidRPr="009D113D" w:rsidRDefault="009D113D" w:rsidP="009D113D">
      <w:pPr>
        <w:rPr>
          <w:rFonts w:ascii="Arial" w:hAnsi="Arial" w:cs="Arial"/>
          <w:sz w:val="24"/>
          <w:szCs w:val="24"/>
        </w:rPr>
      </w:pPr>
      <w:r w:rsidRPr="009D113D">
        <w:rPr>
          <w:rFonts w:ascii="Arial" w:hAnsi="Arial" w:cs="Arial"/>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D113D" w:rsidRDefault="009D113D" w:rsidP="009D113D">
      <w:pPr>
        <w:rPr>
          <w:rFonts w:ascii="Arial" w:hAnsi="Arial" w:cs="Arial"/>
          <w:sz w:val="24"/>
          <w:szCs w:val="24"/>
        </w:rPr>
      </w:pPr>
      <w:r w:rsidRPr="009D113D">
        <w:rPr>
          <w:rFonts w:ascii="Arial" w:hAnsi="Arial" w:cs="Arial"/>
          <w:sz w:val="24"/>
          <w:szCs w:val="24"/>
        </w:rPr>
        <w:t>••использовать приемы построения физических моделей, поиска и формулировки доказательств выдвинутых гипотез и</w:t>
      </w:r>
      <w:r w:rsidRPr="009D113D">
        <w:rPr>
          <w:rFonts w:ascii="Arial" w:hAnsi="Arial" w:cs="Arial"/>
          <w:sz w:val="24"/>
          <w:szCs w:val="24"/>
        </w:rPr>
        <w:tab/>
        <w:t>теоретических выводов на основе эмпирически установленных фактов;</w:t>
      </w:r>
    </w:p>
    <w:p w:rsidR="009D113D" w:rsidRDefault="009D113D" w:rsidP="009D113D">
      <w:pPr>
        <w:rPr>
          <w:rFonts w:ascii="Arial" w:hAnsi="Arial" w:cs="Arial"/>
          <w:sz w:val="24"/>
          <w:szCs w:val="24"/>
        </w:rPr>
      </w:pPr>
      <w:r w:rsidRPr="009D113D">
        <w:rPr>
          <w:rFonts w:ascii="Arial" w:hAnsi="Arial" w:cs="Arial"/>
          <w:sz w:val="24"/>
          <w:szCs w:val="24"/>
        </w:rPr>
        <w:t>•• сравнивать точность измерения физических величин по величине их относительной погрешности при проведении прямых измерений;</w:t>
      </w:r>
    </w:p>
    <w:p w:rsidR="009D113D" w:rsidRDefault="009D113D" w:rsidP="009D113D">
      <w:pPr>
        <w:rPr>
          <w:rFonts w:ascii="Arial" w:hAnsi="Arial" w:cs="Arial"/>
          <w:sz w:val="24"/>
          <w:szCs w:val="24"/>
        </w:rPr>
      </w:pPr>
      <w:r w:rsidRPr="009D113D">
        <w:rPr>
          <w:rFonts w:ascii="Arial" w:hAnsi="Arial" w:cs="Arial"/>
          <w:sz w:val="24"/>
          <w:szCs w:val="24"/>
        </w:rPr>
        <w:t xml:space="preserve">••самостоятельно проводить косвенные измерения и </w:t>
      </w:r>
      <w:proofErr w:type="spellStart"/>
      <w:proofErr w:type="gramStart"/>
      <w:r w:rsidRPr="009D113D">
        <w:rPr>
          <w:rFonts w:ascii="Arial" w:hAnsi="Arial" w:cs="Arial"/>
          <w:sz w:val="24"/>
          <w:szCs w:val="24"/>
        </w:rPr>
        <w:t>ис</w:t>
      </w:r>
      <w:proofErr w:type="spellEnd"/>
      <w:r w:rsidRPr="009D113D">
        <w:rPr>
          <w:rFonts w:ascii="Arial" w:hAnsi="Arial" w:cs="Arial"/>
          <w:sz w:val="24"/>
          <w:szCs w:val="24"/>
        </w:rPr>
        <w:t>-следования</w:t>
      </w:r>
      <w:proofErr w:type="gramEnd"/>
      <w:r w:rsidRPr="009D113D">
        <w:rPr>
          <w:rFonts w:ascii="Arial" w:hAnsi="Arial" w:cs="Arial"/>
          <w:sz w:val="24"/>
          <w:szCs w:val="24"/>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w:t>
      </w:r>
      <w:proofErr w:type="spellStart"/>
      <w:r w:rsidRPr="009D113D">
        <w:rPr>
          <w:rFonts w:ascii="Arial" w:hAnsi="Arial" w:cs="Arial"/>
          <w:sz w:val="24"/>
          <w:szCs w:val="24"/>
        </w:rPr>
        <w:t>сновывать</w:t>
      </w:r>
      <w:proofErr w:type="spellEnd"/>
      <w:r w:rsidRPr="009D113D">
        <w:rPr>
          <w:rFonts w:ascii="Arial" w:hAnsi="Arial" w:cs="Arial"/>
          <w:sz w:val="24"/>
          <w:szCs w:val="24"/>
        </w:rPr>
        <w:t xml:space="preserve"> выбор способа и</w:t>
      </w:r>
      <w:r>
        <w:rPr>
          <w:rFonts w:ascii="Arial" w:hAnsi="Arial" w:cs="Arial"/>
          <w:sz w:val="24"/>
          <w:szCs w:val="24"/>
        </w:rPr>
        <w:t>змерения, адекватного поставлен</w:t>
      </w:r>
      <w:r w:rsidRPr="009D113D">
        <w:rPr>
          <w:rFonts w:ascii="Arial" w:hAnsi="Arial" w:cs="Arial"/>
          <w:sz w:val="24"/>
          <w:szCs w:val="24"/>
        </w:rPr>
        <w:t>ной задаче, проводить оце</w:t>
      </w:r>
      <w:r>
        <w:rPr>
          <w:rFonts w:ascii="Arial" w:hAnsi="Arial" w:cs="Arial"/>
          <w:sz w:val="24"/>
          <w:szCs w:val="24"/>
        </w:rPr>
        <w:t>нку достоверности полученных ре</w:t>
      </w:r>
      <w:r w:rsidRPr="009D113D">
        <w:rPr>
          <w:rFonts w:ascii="Arial" w:hAnsi="Arial" w:cs="Arial"/>
          <w:sz w:val="24"/>
          <w:szCs w:val="24"/>
        </w:rPr>
        <w:t>зультатов;</w:t>
      </w:r>
    </w:p>
    <w:p w:rsidR="009D113D" w:rsidRPr="009D113D" w:rsidRDefault="009D113D" w:rsidP="009D113D">
      <w:pPr>
        <w:rPr>
          <w:rFonts w:ascii="Arial" w:hAnsi="Arial" w:cs="Arial"/>
          <w:sz w:val="24"/>
          <w:szCs w:val="24"/>
        </w:rPr>
      </w:pPr>
      <w:r w:rsidRPr="009D113D">
        <w:rPr>
          <w:rFonts w:ascii="Arial" w:hAnsi="Arial" w:cs="Arial"/>
          <w:sz w:val="24"/>
          <w:szCs w:val="24"/>
        </w:rPr>
        <w:t>••воспринимать информацию физического содержания в научно-популярной лит</w:t>
      </w:r>
      <w:r w:rsidR="00FE3F8A">
        <w:rPr>
          <w:rFonts w:ascii="Arial" w:hAnsi="Arial" w:cs="Arial"/>
          <w:sz w:val="24"/>
          <w:szCs w:val="24"/>
        </w:rPr>
        <w:t>ературе и средствах массовой ин</w:t>
      </w:r>
      <w:r w:rsidRPr="009D113D">
        <w:rPr>
          <w:rFonts w:ascii="Arial" w:hAnsi="Arial" w:cs="Arial"/>
          <w:sz w:val="24"/>
          <w:szCs w:val="24"/>
        </w:rPr>
        <w:t>формации, критически оценивать полученную информацию, анализируя ее содержание и данные об источнике информации;</w:t>
      </w:r>
    </w:p>
    <w:p w:rsidR="009D113D" w:rsidRDefault="009D113D" w:rsidP="009D113D">
      <w:pPr>
        <w:rPr>
          <w:rFonts w:ascii="Arial" w:hAnsi="Arial" w:cs="Arial"/>
          <w:sz w:val="24"/>
          <w:szCs w:val="24"/>
        </w:rPr>
      </w:pPr>
      <w:r w:rsidRPr="009D113D">
        <w:rPr>
          <w:rFonts w:ascii="Arial" w:hAnsi="Arial" w:cs="Arial"/>
          <w:sz w:val="24"/>
          <w:szCs w:val="24"/>
        </w:rPr>
        <w:t>••создавать собстве</w:t>
      </w:r>
      <w:r>
        <w:rPr>
          <w:rFonts w:ascii="Arial" w:hAnsi="Arial" w:cs="Arial"/>
          <w:sz w:val="24"/>
          <w:szCs w:val="24"/>
        </w:rPr>
        <w:t>нные письменные и устные сообще</w:t>
      </w:r>
      <w:r w:rsidRPr="009D113D">
        <w:rPr>
          <w:rFonts w:ascii="Arial" w:hAnsi="Arial" w:cs="Arial"/>
          <w:sz w:val="24"/>
          <w:szCs w:val="24"/>
        </w:rPr>
        <w:t>ния о физических явлениях на основе нескольких источников информации, сопровождат</w:t>
      </w:r>
      <w:r>
        <w:rPr>
          <w:rFonts w:ascii="Arial" w:hAnsi="Arial" w:cs="Arial"/>
          <w:sz w:val="24"/>
          <w:szCs w:val="24"/>
        </w:rPr>
        <w:t>ь выступление презентацией, учи</w:t>
      </w:r>
      <w:r w:rsidRPr="009D113D">
        <w:rPr>
          <w:rFonts w:ascii="Arial" w:hAnsi="Arial" w:cs="Arial"/>
          <w:sz w:val="24"/>
          <w:szCs w:val="24"/>
        </w:rPr>
        <w:t>тывая особенности аудитории сверстников.</w:t>
      </w:r>
    </w:p>
    <w:p w:rsidR="00FE3F8A" w:rsidRDefault="00FE3F8A" w:rsidP="009D113D">
      <w:pPr>
        <w:rPr>
          <w:rFonts w:ascii="Arial" w:hAnsi="Arial" w:cs="Arial"/>
          <w:sz w:val="24"/>
          <w:szCs w:val="24"/>
        </w:rPr>
      </w:pPr>
    </w:p>
    <w:p w:rsidR="00FA0561" w:rsidRDefault="00FA0561" w:rsidP="009D113D">
      <w:pPr>
        <w:rPr>
          <w:rFonts w:ascii="Arial" w:hAnsi="Arial" w:cs="Arial"/>
          <w:sz w:val="24"/>
          <w:szCs w:val="24"/>
        </w:rPr>
      </w:pPr>
    </w:p>
    <w:p w:rsidR="00FA0561" w:rsidRDefault="00FA0561" w:rsidP="009D113D">
      <w:pPr>
        <w:rPr>
          <w:rFonts w:ascii="Arial" w:hAnsi="Arial" w:cs="Arial"/>
          <w:sz w:val="24"/>
          <w:szCs w:val="24"/>
        </w:rPr>
      </w:pPr>
    </w:p>
    <w:p w:rsidR="00FA0561" w:rsidRDefault="00FA0561" w:rsidP="009D113D">
      <w:pPr>
        <w:rPr>
          <w:rFonts w:ascii="Arial" w:hAnsi="Arial" w:cs="Arial"/>
          <w:sz w:val="24"/>
          <w:szCs w:val="24"/>
        </w:rPr>
      </w:pPr>
    </w:p>
    <w:p w:rsidR="00FA0561" w:rsidRDefault="00FA0561" w:rsidP="009D113D">
      <w:pPr>
        <w:rPr>
          <w:rFonts w:ascii="Arial" w:hAnsi="Arial" w:cs="Arial"/>
          <w:sz w:val="24"/>
          <w:szCs w:val="24"/>
        </w:rPr>
      </w:pPr>
    </w:p>
    <w:p w:rsidR="00FA0561" w:rsidRDefault="00FA0561" w:rsidP="009D113D">
      <w:pPr>
        <w:rPr>
          <w:rFonts w:ascii="Arial" w:hAnsi="Arial" w:cs="Arial"/>
          <w:sz w:val="24"/>
          <w:szCs w:val="24"/>
        </w:rPr>
      </w:pPr>
    </w:p>
    <w:p w:rsidR="00FA0561" w:rsidRDefault="00FA0561" w:rsidP="009D113D">
      <w:pPr>
        <w:rPr>
          <w:rFonts w:ascii="Arial" w:hAnsi="Arial" w:cs="Arial"/>
          <w:sz w:val="24"/>
          <w:szCs w:val="24"/>
        </w:rPr>
      </w:pPr>
    </w:p>
    <w:p w:rsidR="00FA0561" w:rsidRDefault="00FA0561" w:rsidP="009D113D">
      <w:pPr>
        <w:rPr>
          <w:rFonts w:ascii="Arial" w:hAnsi="Arial" w:cs="Arial"/>
          <w:sz w:val="24"/>
          <w:szCs w:val="24"/>
        </w:rPr>
      </w:pPr>
    </w:p>
    <w:p w:rsidR="00FA0561" w:rsidRDefault="00FA0561" w:rsidP="00E343ED">
      <w:pPr>
        <w:tabs>
          <w:tab w:val="left" w:pos="1755"/>
        </w:tabs>
        <w:rPr>
          <w:rFonts w:ascii="Arial" w:hAnsi="Arial" w:cs="Arial"/>
          <w:sz w:val="24"/>
          <w:szCs w:val="24"/>
        </w:rPr>
      </w:pPr>
    </w:p>
    <w:p w:rsidR="00FA0561" w:rsidRDefault="00FE3F8A" w:rsidP="00754A74">
      <w:pPr>
        <w:tabs>
          <w:tab w:val="left" w:pos="3225"/>
        </w:tabs>
        <w:rPr>
          <w:rFonts w:ascii="Times New Roman" w:hAnsi="Times New Roman" w:cs="Times New Roman"/>
          <w:b/>
          <w:sz w:val="28"/>
          <w:szCs w:val="28"/>
        </w:rPr>
      </w:pPr>
      <w:r w:rsidRPr="00FE3F8A">
        <w:rPr>
          <w:rFonts w:ascii="Times New Roman" w:hAnsi="Times New Roman" w:cs="Times New Roman"/>
          <w:b/>
          <w:sz w:val="28"/>
          <w:szCs w:val="28"/>
        </w:rPr>
        <w:lastRenderedPageBreak/>
        <w:t xml:space="preserve"> 2.</w:t>
      </w:r>
      <w:r w:rsidR="00754A74" w:rsidRPr="00754A74">
        <w:rPr>
          <w:rFonts w:ascii="Times New Roman" w:hAnsi="Times New Roman" w:cs="Times New Roman"/>
          <w:b/>
          <w:sz w:val="28"/>
          <w:szCs w:val="28"/>
        </w:rPr>
        <w:t>Содержание курса</w:t>
      </w:r>
      <w:r w:rsidR="00754A74">
        <w:rPr>
          <w:rFonts w:ascii="Times New Roman" w:hAnsi="Times New Roman" w:cs="Times New Roman"/>
          <w:b/>
          <w:sz w:val="28"/>
          <w:szCs w:val="28"/>
        </w:rPr>
        <w:t xml:space="preserve"> физики 7-9 классов</w:t>
      </w:r>
      <w:r w:rsidR="00754A74">
        <w:rPr>
          <w:rFonts w:ascii="Times New Roman" w:hAnsi="Times New Roman" w:cs="Times New Roman"/>
          <w:b/>
          <w:sz w:val="28"/>
          <w:szCs w:val="28"/>
        </w:rPr>
        <w:tab/>
      </w:r>
    </w:p>
    <w:p w:rsidR="00FA0561" w:rsidRPr="00754A74" w:rsidRDefault="00FA0561" w:rsidP="00FA0561">
      <w:pPr>
        <w:rPr>
          <w:rFonts w:ascii="Arial" w:hAnsi="Arial" w:cs="Arial"/>
          <w:b/>
          <w:sz w:val="24"/>
          <w:szCs w:val="24"/>
        </w:rPr>
      </w:pPr>
      <w:r w:rsidRPr="00754A74">
        <w:rPr>
          <w:rFonts w:ascii="Arial" w:hAnsi="Arial" w:cs="Arial"/>
          <w:b/>
          <w:sz w:val="24"/>
          <w:szCs w:val="24"/>
        </w:rPr>
        <w:t>Физика и ее роль в познании окружающего мира</w:t>
      </w:r>
    </w:p>
    <w:p w:rsidR="00FA0561" w:rsidRPr="00875610" w:rsidRDefault="00FA0561" w:rsidP="00FA0561">
      <w:pPr>
        <w:rPr>
          <w:rFonts w:ascii="Arial" w:hAnsi="Arial" w:cs="Arial"/>
          <w:sz w:val="24"/>
          <w:szCs w:val="24"/>
        </w:rPr>
      </w:pPr>
      <w:r w:rsidRPr="00875610">
        <w:rPr>
          <w:rFonts w:ascii="Arial" w:hAnsi="Arial" w:cs="Arial"/>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w:t>
      </w:r>
      <w:r w:rsidR="00875610">
        <w:rPr>
          <w:rFonts w:ascii="Arial" w:hAnsi="Arial" w:cs="Arial"/>
          <w:sz w:val="24"/>
          <w:szCs w:val="24"/>
        </w:rPr>
        <w:t>я система единиц. Точность и по</w:t>
      </w:r>
      <w:r w:rsidRPr="00875610">
        <w:rPr>
          <w:rFonts w:ascii="Arial" w:hAnsi="Arial" w:cs="Arial"/>
          <w:sz w:val="24"/>
          <w:szCs w:val="24"/>
        </w:rPr>
        <w:t xml:space="preserve">грешность измерений. Физические законы и закономерности. Физика и техника. Научный метод познания. Роль физики в формировании </w:t>
      </w:r>
      <w:proofErr w:type="gramStart"/>
      <w:r w:rsidRPr="00875610">
        <w:rPr>
          <w:rFonts w:ascii="Arial" w:hAnsi="Arial" w:cs="Arial"/>
          <w:sz w:val="24"/>
          <w:szCs w:val="24"/>
        </w:rPr>
        <w:t>естественно-научной</w:t>
      </w:r>
      <w:proofErr w:type="gramEnd"/>
      <w:r w:rsidRPr="00875610">
        <w:rPr>
          <w:rFonts w:ascii="Arial" w:hAnsi="Arial" w:cs="Arial"/>
          <w:sz w:val="24"/>
          <w:szCs w:val="24"/>
        </w:rPr>
        <w:t xml:space="preserve"> грамотности.</w:t>
      </w:r>
    </w:p>
    <w:p w:rsidR="00FA0561" w:rsidRPr="00754A74" w:rsidRDefault="00FA0561" w:rsidP="00754A74">
      <w:pPr>
        <w:tabs>
          <w:tab w:val="left" w:pos="3435"/>
        </w:tabs>
        <w:rPr>
          <w:rFonts w:ascii="Arial" w:hAnsi="Arial" w:cs="Arial"/>
          <w:b/>
          <w:sz w:val="24"/>
          <w:szCs w:val="24"/>
        </w:rPr>
      </w:pPr>
      <w:r w:rsidRPr="00754A74">
        <w:rPr>
          <w:rFonts w:ascii="Arial" w:hAnsi="Arial" w:cs="Arial"/>
          <w:b/>
          <w:sz w:val="24"/>
          <w:szCs w:val="24"/>
        </w:rPr>
        <w:t>Механические явления</w:t>
      </w:r>
      <w:r w:rsidR="00754A74" w:rsidRPr="00754A74">
        <w:rPr>
          <w:rFonts w:ascii="Arial" w:hAnsi="Arial" w:cs="Arial"/>
          <w:b/>
          <w:sz w:val="24"/>
          <w:szCs w:val="24"/>
        </w:rPr>
        <w:tab/>
      </w:r>
    </w:p>
    <w:p w:rsidR="00875610" w:rsidRPr="00875610" w:rsidRDefault="00FA0561" w:rsidP="00875610">
      <w:pPr>
        <w:rPr>
          <w:rFonts w:ascii="Arial" w:hAnsi="Arial" w:cs="Arial"/>
          <w:sz w:val="24"/>
          <w:szCs w:val="24"/>
        </w:rPr>
      </w:pPr>
      <w:r w:rsidRPr="00875610">
        <w:rPr>
          <w:rFonts w:ascii="Arial" w:hAnsi="Arial" w:cs="Arial"/>
          <w:sz w:val="24"/>
          <w:szCs w:val="24"/>
        </w:rPr>
        <w:t>Механическое движение. Материальная точка как модель физического тела. От</w:t>
      </w:r>
      <w:r w:rsidR="00875610" w:rsidRPr="00875610">
        <w:rPr>
          <w:rFonts w:ascii="Arial" w:hAnsi="Arial" w:cs="Arial"/>
          <w:sz w:val="24"/>
          <w:szCs w:val="24"/>
        </w:rPr>
        <w:t>носительность механического дви</w:t>
      </w:r>
      <w:r w:rsidRPr="00875610">
        <w:rPr>
          <w:rFonts w:ascii="Arial" w:hAnsi="Arial" w:cs="Arial"/>
          <w:sz w:val="24"/>
          <w:szCs w:val="24"/>
        </w:rPr>
        <w:t>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w:t>
      </w:r>
      <w:r w:rsidR="00F95964" w:rsidRPr="00875610">
        <w:rPr>
          <w:rFonts w:ascii="Arial" w:hAnsi="Arial" w:cs="Arial"/>
          <w:sz w:val="24"/>
          <w:szCs w:val="24"/>
        </w:rPr>
        <w:t xml:space="preserve"> тяжести. Закон всемирного тяго</w:t>
      </w:r>
      <w:r w:rsidRPr="00875610">
        <w:rPr>
          <w:rFonts w:ascii="Arial" w:hAnsi="Arial" w:cs="Arial"/>
          <w:sz w:val="24"/>
          <w:szCs w:val="24"/>
        </w:rPr>
        <w:t>тения. Искусственные спутники Земли. Сила упругости. Закон Гука. Вес тела. Невесомость. Связь между силой тяжести</w:t>
      </w:r>
      <w:r w:rsidR="00F95964" w:rsidRPr="00875610">
        <w:rPr>
          <w:rFonts w:ascii="Arial" w:hAnsi="Arial" w:cs="Arial"/>
          <w:sz w:val="24"/>
          <w:szCs w:val="24"/>
        </w:rPr>
        <w:t xml:space="preserve"> и</w:t>
      </w:r>
      <w:r w:rsidR="00F95964" w:rsidRPr="00875610">
        <w:rPr>
          <w:rFonts w:ascii="Arial" w:hAnsi="Arial" w:cs="Arial"/>
          <w:sz w:val="24"/>
          <w:szCs w:val="24"/>
        </w:rPr>
        <w:tab/>
        <w:t>массой тела. Сила тяжести на других планетах. Динамометр. Сложение двух сил, направл</w:t>
      </w:r>
      <w:r w:rsidR="00875610">
        <w:rPr>
          <w:rFonts w:ascii="Arial" w:hAnsi="Arial" w:cs="Arial"/>
          <w:sz w:val="24"/>
          <w:szCs w:val="24"/>
        </w:rPr>
        <w:t>енных по одной прямой. Равнодей</w:t>
      </w:r>
      <w:r w:rsidR="00875610" w:rsidRPr="00875610">
        <w:rPr>
          <w:rFonts w:ascii="Arial" w:hAnsi="Arial" w:cs="Arial"/>
          <w:sz w:val="24"/>
          <w:szCs w:val="24"/>
        </w:rPr>
        <w:t>ствующая сил. Сила трения. Трение скольжения. Трение покоя. Трение в природе и технике.  Импульс. Закон сохран</w:t>
      </w:r>
      <w:r w:rsidR="00875610">
        <w:rPr>
          <w:rFonts w:ascii="Arial" w:hAnsi="Arial" w:cs="Arial"/>
          <w:sz w:val="24"/>
          <w:szCs w:val="24"/>
        </w:rPr>
        <w:t>ения импульса. Реактивное движе</w:t>
      </w:r>
      <w:r w:rsidR="00875610" w:rsidRPr="00875610">
        <w:rPr>
          <w:rFonts w:ascii="Arial" w:hAnsi="Arial" w:cs="Arial"/>
          <w:sz w:val="24"/>
          <w:szCs w:val="24"/>
        </w:rPr>
        <w:t>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w:t>
      </w:r>
      <w:r w:rsidR="00875610">
        <w:rPr>
          <w:rFonts w:ascii="Arial" w:hAnsi="Arial" w:cs="Arial"/>
          <w:sz w:val="24"/>
          <w:szCs w:val="24"/>
        </w:rPr>
        <w:t>ческой энергии.</w:t>
      </w:r>
    </w:p>
    <w:p w:rsidR="00875610" w:rsidRPr="00875610" w:rsidRDefault="00875610" w:rsidP="00875610">
      <w:pPr>
        <w:rPr>
          <w:rFonts w:ascii="Arial" w:hAnsi="Arial" w:cs="Arial"/>
          <w:sz w:val="24"/>
          <w:szCs w:val="24"/>
        </w:rPr>
      </w:pPr>
      <w:r w:rsidRPr="00875610">
        <w:rPr>
          <w:rFonts w:ascii="Arial" w:hAnsi="Arial" w:cs="Arial"/>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w:t>
      </w:r>
      <w:r>
        <w:rPr>
          <w:rFonts w:ascii="Arial" w:hAnsi="Arial" w:cs="Arial"/>
          <w:sz w:val="24"/>
          <w:szCs w:val="24"/>
        </w:rPr>
        <w:t>лезного действия механизма.</w:t>
      </w:r>
    </w:p>
    <w:p w:rsidR="00875610" w:rsidRPr="00875610" w:rsidRDefault="00875610" w:rsidP="00875610">
      <w:pPr>
        <w:rPr>
          <w:rFonts w:ascii="Arial" w:hAnsi="Arial" w:cs="Arial"/>
          <w:sz w:val="24"/>
          <w:szCs w:val="24"/>
        </w:rPr>
      </w:pPr>
      <w:r w:rsidRPr="00875610">
        <w:rPr>
          <w:rFonts w:ascii="Arial" w:hAnsi="Arial" w:cs="Arial"/>
          <w:sz w:val="24"/>
          <w:szCs w:val="24"/>
        </w:rPr>
        <w:t xml:space="preserve">Давление. Давление твердых тел. Единицы измерения </w:t>
      </w:r>
      <w:proofErr w:type="gramStart"/>
      <w:r w:rsidRPr="00875610">
        <w:rPr>
          <w:rFonts w:ascii="Arial" w:hAnsi="Arial" w:cs="Arial"/>
          <w:sz w:val="24"/>
          <w:szCs w:val="24"/>
        </w:rPr>
        <w:t>дав-</w:t>
      </w:r>
      <w:proofErr w:type="spellStart"/>
      <w:r w:rsidRPr="00875610">
        <w:rPr>
          <w:rFonts w:ascii="Arial" w:hAnsi="Arial" w:cs="Arial"/>
          <w:sz w:val="24"/>
          <w:szCs w:val="24"/>
        </w:rPr>
        <w:t>ления</w:t>
      </w:r>
      <w:proofErr w:type="spellEnd"/>
      <w:proofErr w:type="gramEnd"/>
      <w:r w:rsidRPr="00875610">
        <w:rPr>
          <w:rFonts w:ascii="Arial" w:hAnsi="Arial" w:cs="Arial"/>
          <w:sz w:val="24"/>
          <w:szCs w:val="24"/>
        </w:rPr>
        <w:t>.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w:t>
      </w:r>
      <w:r>
        <w:rPr>
          <w:rFonts w:ascii="Arial" w:hAnsi="Arial" w:cs="Arial"/>
          <w:sz w:val="24"/>
          <w:szCs w:val="24"/>
        </w:rPr>
        <w:t>ение на различных высотах. Гид</w:t>
      </w:r>
      <w:r w:rsidRPr="00875610">
        <w:rPr>
          <w:rFonts w:ascii="Arial" w:hAnsi="Arial" w:cs="Arial"/>
          <w:sz w:val="24"/>
          <w:szCs w:val="24"/>
        </w:rPr>
        <w:t xml:space="preserve">равлические механизмы </w:t>
      </w:r>
      <w:r w:rsidRPr="00875610">
        <w:rPr>
          <w:rFonts w:ascii="Arial" w:hAnsi="Arial" w:cs="Arial"/>
          <w:sz w:val="24"/>
          <w:szCs w:val="24"/>
        </w:rPr>
        <w:lastRenderedPageBreak/>
        <w:t xml:space="preserve">(пресс, насос). Поршневой жидкостный насос. Давление жидкости и газа на погруженное в них тело. Закон Архимеда. Условия плавания тел. Плавание </w:t>
      </w:r>
      <w:r>
        <w:rPr>
          <w:rFonts w:ascii="Arial" w:hAnsi="Arial" w:cs="Arial"/>
          <w:sz w:val="24"/>
          <w:szCs w:val="24"/>
        </w:rPr>
        <w:t>тел и судов. Воздухоплавание.</w:t>
      </w:r>
    </w:p>
    <w:p w:rsidR="00FA0561" w:rsidRPr="00875610" w:rsidRDefault="00875610" w:rsidP="00875610">
      <w:pPr>
        <w:rPr>
          <w:rFonts w:ascii="Arial" w:hAnsi="Arial" w:cs="Arial"/>
          <w:sz w:val="24"/>
          <w:szCs w:val="24"/>
        </w:rPr>
      </w:pPr>
      <w:r w:rsidRPr="00875610">
        <w:rPr>
          <w:rFonts w:ascii="Arial" w:hAnsi="Arial" w:cs="Arial"/>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Превращение энергии при колебательном движении. Затухающие колебания. Вынужденные колебания. Резонанс. Распространение колебаний в упруг</w:t>
      </w:r>
      <w:r>
        <w:rPr>
          <w:rFonts w:ascii="Arial" w:hAnsi="Arial" w:cs="Arial"/>
          <w:sz w:val="24"/>
          <w:szCs w:val="24"/>
        </w:rPr>
        <w:t>их средах. Поперечные и продоль</w:t>
      </w:r>
      <w:r w:rsidRPr="00875610">
        <w:rPr>
          <w:rFonts w:ascii="Arial" w:hAnsi="Arial" w:cs="Arial"/>
          <w:sz w:val="24"/>
          <w:szCs w:val="24"/>
        </w:rPr>
        <w:t>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FA0561" w:rsidRPr="00754A74" w:rsidRDefault="00875610" w:rsidP="00FA0561">
      <w:pPr>
        <w:rPr>
          <w:rFonts w:ascii="Arial" w:hAnsi="Arial" w:cs="Arial"/>
          <w:b/>
          <w:sz w:val="24"/>
          <w:szCs w:val="24"/>
        </w:rPr>
      </w:pPr>
      <w:r w:rsidRPr="00754A74">
        <w:rPr>
          <w:rFonts w:ascii="Arial" w:hAnsi="Arial" w:cs="Arial"/>
          <w:b/>
          <w:sz w:val="24"/>
          <w:szCs w:val="24"/>
        </w:rPr>
        <w:t>Тепловые явления</w:t>
      </w:r>
    </w:p>
    <w:p w:rsidR="00FA0561" w:rsidRPr="00875610" w:rsidRDefault="00FA0561" w:rsidP="00F95964">
      <w:pPr>
        <w:rPr>
          <w:rFonts w:ascii="Arial" w:hAnsi="Arial" w:cs="Arial"/>
          <w:sz w:val="24"/>
          <w:szCs w:val="24"/>
        </w:rPr>
      </w:pPr>
      <w:r w:rsidRPr="00875610">
        <w:rPr>
          <w:rFonts w:ascii="Arial" w:hAnsi="Arial" w:cs="Arial"/>
          <w:sz w:val="24"/>
          <w:szCs w:val="24"/>
        </w:rPr>
        <w:t>Строение вещества</w:t>
      </w:r>
      <w:r w:rsidR="00F95964" w:rsidRPr="00875610">
        <w:rPr>
          <w:rFonts w:ascii="Arial" w:hAnsi="Arial" w:cs="Arial"/>
          <w:sz w:val="24"/>
          <w:szCs w:val="24"/>
        </w:rPr>
        <w:t>. Атомы и молекулы. Опыты, дока</w:t>
      </w:r>
      <w:r w:rsidRPr="00875610">
        <w:rPr>
          <w:rFonts w:ascii="Arial" w:hAnsi="Arial" w:cs="Arial"/>
          <w:sz w:val="24"/>
          <w:szCs w:val="24"/>
        </w:rPr>
        <w:t>зывающие атомное строение вещества. Тепловое движение ато</w:t>
      </w:r>
      <w:r w:rsidR="00F95964" w:rsidRPr="00875610">
        <w:rPr>
          <w:rFonts w:ascii="Arial" w:hAnsi="Arial" w:cs="Arial"/>
          <w:sz w:val="24"/>
          <w:szCs w:val="24"/>
        </w:rPr>
        <w:t>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w:t>
      </w:r>
      <w:r w:rsidR="00F95964" w:rsidRPr="00875610">
        <w:rPr>
          <w:rFonts w:ascii="Arial" w:hAnsi="Arial" w:cs="Arial"/>
          <w:sz w:val="24"/>
          <w:szCs w:val="24"/>
        </w:rPr>
        <w:tab/>
        <w:t>твердых тел на основе молекулярно-кинетических представлений.</w:t>
      </w:r>
      <w:r w:rsidR="00875610" w:rsidRPr="00875610">
        <w:rPr>
          <w:rFonts w:ascii="Arial" w:hAnsi="Arial" w:cs="Arial"/>
          <w:sz w:val="24"/>
          <w:szCs w:val="24"/>
        </w:rPr>
        <w:t xml:space="preserve"> Тепловое движение. </w:t>
      </w:r>
    </w:p>
    <w:p w:rsidR="00FA0561" w:rsidRPr="00875610" w:rsidRDefault="00FA0561" w:rsidP="00FA0561">
      <w:pPr>
        <w:rPr>
          <w:rFonts w:ascii="Arial" w:hAnsi="Arial" w:cs="Arial"/>
          <w:sz w:val="24"/>
          <w:szCs w:val="24"/>
        </w:rPr>
      </w:pPr>
      <w:r w:rsidRPr="00875610">
        <w:rPr>
          <w:rFonts w:ascii="Arial" w:hAnsi="Arial" w:cs="Arial"/>
          <w:sz w:val="24"/>
          <w:szCs w:val="24"/>
        </w:rPr>
        <w:t>Тепловое равновесие. Температура. Внутренняя энергия. Работ</w:t>
      </w:r>
      <w:r w:rsidR="00F95964" w:rsidRPr="00875610">
        <w:rPr>
          <w:rFonts w:ascii="Arial" w:hAnsi="Arial" w:cs="Arial"/>
          <w:sz w:val="24"/>
          <w:szCs w:val="24"/>
        </w:rPr>
        <w:t>а и теплопередача. Теплопровод</w:t>
      </w:r>
      <w:r w:rsidRPr="00875610">
        <w:rPr>
          <w:rFonts w:ascii="Arial" w:hAnsi="Arial" w:cs="Arial"/>
          <w:sz w:val="24"/>
          <w:szCs w:val="24"/>
        </w:rPr>
        <w:t>ность. Конвекция. Излучен</w:t>
      </w:r>
      <w:r w:rsidR="00B06716" w:rsidRPr="00875610">
        <w:rPr>
          <w:rFonts w:ascii="Arial" w:hAnsi="Arial" w:cs="Arial"/>
          <w:sz w:val="24"/>
          <w:szCs w:val="24"/>
        </w:rPr>
        <w:t>ие. Примеры теплопередачи в при</w:t>
      </w:r>
      <w:r w:rsidRPr="00875610">
        <w:rPr>
          <w:rFonts w:ascii="Arial" w:hAnsi="Arial" w:cs="Arial"/>
          <w:sz w:val="24"/>
          <w:szCs w:val="24"/>
        </w:rPr>
        <w:t>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w:t>
      </w:r>
      <w:r w:rsidR="00B06716" w:rsidRPr="00875610">
        <w:rPr>
          <w:rFonts w:ascii="Arial" w:hAnsi="Arial" w:cs="Arial"/>
          <w:sz w:val="24"/>
          <w:szCs w:val="24"/>
        </w:rPr>
        <w:t>роцессах. Плавление и отвердева</w:t>
      </w:r>
      <w:r w:rsidRPr="00875610">
        <w:rPr>
          <w:rFonts w:ascii="Arial" w:hAnsi="Arial" w:cs="Arial"/>
          <w:sz w:val="24"/>
          <w:szCs w:val="24"/>
        </w:rPr>
        <w:t>ние кристаллических тел. У</w:t>
      </w:r>
      <w:r w:rsidR="00B06716" w:rsidRPr="00875610">
        <w:rPr>
          <w:rFonts w:ascii="Arial" w:hAnsi="Arial" w:cs="Arial"/>
          <w:sz w:val="24"/>
          <w:szCs w:val="24"/>
        </w:rPr>
        <w:t>дельная теплота плавления. Испа</w:t>
      </w:r>
      <w:r w:rsidRPr="00875610">
        <w:rPr>
          <w:rFonts w:ascii="Arial" w:hAnsi="Arial" w:cs="Arial"/>
          <w:sz w:val="24"/>
          <w:szCs w:val="24"/>
        </w:rPr>
        <w:t>рение и конденсация. Кипе</w:t>
      </w:r>
      <w:r w:rsidR="00875610">
        <w:rPr>
          <w:rFonts w:ascii="Arial" w:hAnsi="Arial" w:cs="Arial"/>
          <w:sz w:val="24"/>
          <w:szCs w:val="24"/>
        </w:rPr>
        <w:t>ние. Зависимость температуры ки</w:t>
      </w:r>
      <w:r w:rsidRPr="00875610">
        <w:rPr>
          <w:rFonts w:ascii="Arial" w:hAnsi="Arial" w:cs="Arial"/>
          <w:sz w:val="24"/>
          <w:szCs w:val="24"/>
        </w:rPr>
        <w:t>пения от давления. Удельна</w:t>
      </w:r>
      <w:r w:rsidR="00B06716" w:rsidRPr="00875610">
        <w:rPr>
          <w:rFonts w:ascii="Arial" w:hAnsi="Arial" w:cs="Arial"/>
          <w:sz w:val="24"/>
          <w:szCs w:val="24"/>
        </w:rPr>
        <w:t>я теплота парообразования. Влаж</w:t>
      </w:r>
      <w:r w:rsidRPr="00875610">
        <w:rPr>
          <w:rFonts w:ascii="Arial" w:hAnsi="Arial" w:cs="Arial"/>
          <w:sz w:val="24"/>
          <w:szCs w:val="24"/>
        </w:rPr>
        <w:t>ность воздуха. Объяснение изменения агрегатного состояния вещества на основе моле</w:t>
      </w:r>
      <w:r w:rsidR="00B06716" w:rsidRPr="00875610">
        <w:rPr>
          <w:rFonts w:ascii="Arial" w:hAnsi="Arial" w:cs="Arial"/>
          <w:sz w:val="24"/>
          <w:szCs w:val="24"/>
        </w:rPr>
        <w:t>кулярно-кинетических представле</w:t>
      </w:r>
      <w:r w:rsidRPr="00875610">
        <w:rPr>
          <w:rFonts w:ascii="Arial" w:hAnsi="Arial" w:cs="Arial"/>
          <w:sz w:val="24"/>
          <w:szCs w:val="24"/>
        </w:rPr>
        <w:t>ний. Работа газа при расширении. Преобразование энергии в тепловых машинах. Двигатель внутреннего сгорания. Паровая турбина. КПД теплового двигателя. Экологические проблем</w:t>
      </w:r>
      <w:r w:rsidR="00B06716" w:rsidRPr="00875610">
        <w:rPr>
          <w:rFonts w:ascii="Arial" w:hAnsi="Arial" w:cs="Arial"/>
          <w:sz w:val="24"/>
          <w:szCs w:val="24"/>
        </w:rPr>
        <w:t>ы использования тепловых машин.</w:t>
      </w:r>
    </w:p>
    <w:p w:rsidR="00FA0561" w:rsidRPr="00875610" w:rsidRDefault="00B06716" w:rsidP="00875610">
      <w:pPr>
        <w:tabs>
          <w:tab w:val="left" w:pos="4095"/>
        </w:tabs>
        <w:rPr>
          <w:rFonts w:ascii="Arial" w:hAnsi="Arial" w:cs="Arial"/>
          <w:b/>
          <w:sz w:val="24"/>
          <w:szCs w:val="24"/>
        </w:rPr>
      </w:pPr>
      <w:r w:rsidRPr="00875610">
        <w:rPr>
          <w:rFonts w:ascii="Arial" w:hAnsi="Arial" w:cs="Arial"/>
          <w:b/>
          <w:sz w:val="24"/>
          <w:szCs w:val="24"/>
        </w:rPr>
        <w:t>Электромагнитные явления</w:t>
      </w:r>
      <w:r w:rsidR="00875610" w:rsidRPr="00875610">
        <w:rPr>
          <w:rFonts w:ascii="Arial" w:hAnsi="Arial" w:cs="Arial"/>
          <w:b/>
          <w:sz w:val="24"/>
          <w:szCs w:val="24"/>
        </w:rPr>
        <w:tab/>
      </w:r>
    </w:p>
    <w:p w:rsidR="00FA0561" w:rsidRPr="00875610" w:rsidRDefault="00FA0561" w:rsidP="00FA0561">
      <w:pPr>
        <w:rPr>
          <w:rFonts w:ascii="Arial" w:hAnsi="Arial" w:cs="Arial"/>
          <w:sz w:val="24"/>
          <w:szCs w:val="24"/>
        </w:rPr>
      </w:pPr>
      <w:r w:rsidRPr="00875610">
        <w:rPr>
          <w:rFonts w:ascii="Arial" w:hAnsi="Arial" w:cs="Arial"/>
          <w:sz w:val="24"/>
          <w:szCs w:val="24"/>
        </w:rPr>
        <w:t>Электризация физических тел. Два рода электриче</w:t>
      </w:r>
      <w:r w:rsidR="00B06716" w:rsidRPr="00875610">
        <w:rPr>
          <w:rFonts w:ascii="Arial" w:hAnsi="Arial" w:cs="Arial"/>
          <w:sz w:val="24"/>
          <w:szCs w:val="24"/>
        </w:rPr>
        <w:t xml:space="preserve">ских </w:t>
      </w:r>
      <w:r w:rsidRPr="00875610">
        <w:rPr>
          <w:rFonts w:ascii="Arial" w:hAnsi="Arial" w:cs="Arial"/>
          <w:sz w:val="24"/>
          <w:szCs w:val="24"/>
        </w:rPr>
        <w:t>зарядов. Взаимодействие заряженных тел. Делимость электрического заряда. Эле</w:t>
      </w:r>
      <w:r w:rsidR="00B06716" w:rsidRPr="00875610">
        <w:rPr>
          <w:rFonts w:ascii="Arial" w:hAnsi="Arial" w:cs="Arial"/>
          <w:sz w:val="24"/>
          <w:szCs w:val="24"/>
        </w:rPr>
        <w:t>ктрон. Закон сохранения электри</w:t>
      </w:r>
      <w:r w:rsidRPr="00875610">
        <w:rPr>
          <w:rFonts w:ascii="Arial" w:hAnsi="Arial" w:cs="Arial"/>
          <w:sz w:val="24"/>
          <w:szCs w:val="24"/>
        </w:rPr>
        <w:t xml:space="preserve">ческого заряда. Проводники, диэлектрики и полупроводники. Электроскоп. Электрическое поле как особый вид материи. Строение атома. Напряженность электрического </w:t>
      </w:r>
      <w:r w:rsidR="00B06716" w:rsidRPr="00875610">
        <w:rPr>
          <w:rFonts w:ascii="Arial" w:hAnsi="Arial" w:cs="Arial"/>
          <w:sz w:val="24"/>
          <w:szCs w:val="24"/>
        </w:rPr>
        <w:t>поля. Дей</w:t>
      </w:r>
      <w:r w:rsidRPr="00875610">
        <w:rPr>
          <w:rFonts w:ascii="Arial" w:hAnsi="Arial" w:cs="Arial"/>
          <w:sz w:val="24"/>
          <w:szCs w:val="24"/>
        </w:rPr>
        <w:t xml:space="preserve">ствие электрического поля </w:t>
      </w:r>
      <w:r w:rsidR="00B06716" w:rsidRPr="00875610">
        <w:rPr>
          <w:rFonts w:ascii="Arial" w:hAnsi="Arial" w:cs="Arial"/>
          <w:sz w:val="24"/>
          <w:szCs w:val="24"/>
        </w:rPr>
        <w:t>на электрические заряды. Конден</w:t>
      </w:r>
      <w:r w:rsidRPr="00875610">
        <w:rPr>
          <w:rFonts w:ascii="Arial" w:hAnsi="Arial" w:cs="Arial"/>
          <w:sz w:val="24"/>
          <w:szCs w:val="24"/>
        </w:rPr>
        <w:t>сатор. Энергия эл</w:t>
      </w:r>
      <w:r w:rsidR="00B06716" w:rsidRPr="00875610">
        <w:rPr>
          <w:rFonts w:ascii="Arial" w:hAnsi="Arial" w:cs="Arial"/>
          <w:sz w:val="24"/>
          <w:szCs w:val="24"/>
        </w:rPr>
        <w:t>ектрического поля конденсатора.</w:t>
      </w:r>
    </w:p>
    <w:p w:rsidR="00B06716" w:rsidRPr="00875610" w:rsidRDefault="00FA0561" w:rsidP="00B06716">
      <w:pPr>
        <w:rPr>
          <w:rFonts w:ascii="Arial" w:hAnsi="Arial" w:cs="Arial"/>
          <w:sz w:val="24"/>
          <w:szCs w:val="24"/>
        </w:rPr>
      </w:pPr>
      <w:r w:rsidRPr="00875610">
        <w:rPr>
          <w:rFonts w:ascii="Arial" w:hAnsi="Arial" w:cs="Arial"/>
          <w:sz w:val="24"/>
          <w:szCs w:val="24"/>
        </w:rPr>
        <w:t>Электрический ток. Источники тока. Электрическая цепь</w:t>
      </w:r>
      <w:r w:rsidR="00B06716" w:rsidRPr="00875610">
        <w:rPr>
          <w:rFonts w:ascii="Arial" w:hAnsi="Arial" w:cs="Arial"/>
          <w:sz w:val="24"/>
          <w:szCs w:val="24"/>
        </w:rPr>
        <w:t xml:space="preserve"> и</w:t>
      </w:r>
      <w:r w:rsidR="00B06716" w:rsidRPr="00875610">
        <w:rPr>
          <w:rFonts w:ascii="Arial" w:hAnsi="Arial" w:cs="Arial"/>
          <w:sz w:val="24"/>
          <w:szCs w:val="24"/>
        </w:rPr>
        <w:tab/>
        <w:t xml:space="preserve">ее составные части. Направление и действия электрического тока. Носители электрических зарядов в </w:t>
      </w:r>
      <w:r w:rsidR="00B06716" w:rsidRPr="00875610">
        <w:rPr>
          <w:rFonts w:ascii="Arial" w:hAnsi="Arial" w:cs="Arial"/>
          <w:sz w:val="24"/>
          <w:szCs w:val="24"/>
        </w:rPr>
        <w:lastRenderedPageBreak/>
        <w:t xml:space="preserve">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w:t>
      </w:r>
      <w:proofErr w:type="gramStart"/>
      <w:r w:rsidR="00B06716" w:rsidRPr="00875610">
        <w:rPr>
          <w:rFonts w:ascii="Arial" w:hAnsi="Arial" w:cs="Arial"/>
          <w:sz w:val="24"/>
          <w:szCs w:val="24"/>
        </w:rPr>
        <w:t>Джоуля—Ленца</w:t>
      </w:r>
      <w:proofErr w:type="gramEnd"/>
      <w:r w:rsidR="00B06716" w:rsidRPr="00875610">
        <w:rPr>
          <w:rFonts w:ascii="Arial" w:hAnsi="Arial" w:cs="Arial"/>
          <w:sz w:val="24"/>
          <w:szCs w:val="24"/>
        </w:rPr>
        <w:t>. Электрические нагревательные и осветительные приборы. Короткое замыкание. Правила безопасности при работе с электроприборами. 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Сила Ампера и сила Лоренца. Правило левой руки. Магнитный поток. Опыты Фарадея. Электромагнитная индукция. Направление индукционного тока. Правило Ленца. Явление самоиндукции. 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FA0561" w:rsidRPr="00875610" w:rsidRDefault="00B06716" w:rsidP="00FA0561">
      <w:pPr>
        <w:rPr>
          <w:rFonts w:ascii="Arial" w:hAnsi="Arial" w:cs="Arial"/>
          <w:sz w:val="24"/>
          <w:szCs w:val="24"/>
        </w:rPr>
      </w:pPr>
      <w:r w:rsidRPr="00875610">
        <w:rPr>
          <w:rFonts w:ascii="Arial" w:hAnsi="Arial" w:cs="Arial"/>
          <w:sz w:val="24"/>
          <w:szCs w:val="24"/>
        </w:rPr>
        <w:t>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w:t>
      </w:r>
      <w:r w:rsidR="00875610">
        <w:rPr>
          <w:rFonts w:ascii="Arial" w:hAnsi="Arial" w:cs="Arial"/>
          <w:sz w:val="24"/>
          <w:szCs w:val="24"/>
        </w:rPr>
        <w:t xml:space="preserve"> спектров. Спек тральный анализ</w:t>
      </w:r>
      <w:r w:rsidRPr="00875610">
        <w:rPr>
          <w:rFonts w:ascii="Arial" w:hAnsi="Arial" w:cs="Arial"/>
          <w:sz w:val="24"/>
          <w:szCs w:val="24"/>
        </w:rPr>
        <w:t>.</w:t>
      </w:r>
    </w:p>
    <w:p w:rsidR="00FA0561" w:rsidRPr="00875610" w:rsidRDefault="00B06716" w:rsidP="00FA0561">
      <w:pPr>
        <w:rPr>
          <w:rFonts w:ascii="Arial" w:hAnsi="Arial" w:cs="Arial"/>
          <w:b/>
          <w:sz w:val="24"/>
          <w:szCs w:val="24"/>
        </w:rPr>
      </w:pPr>
      <w:r w:rsidRPr="00875610">
        <w:rPr>
          <w:rFonts w:ascii="Arial" w:hAnsi="Arial" w:cs="Arial"/>
          <w:b/>
          <w:sz w:val="24"/>
          <w:szCs w:val="24"/>
        </w:rPr>
        <w:t>Квантовые явления</w:t>
      </w:r>
    </w:p>
    <w:p w:rsidR="00FA0561" w:rsidRPr="00875610" w:rsidRDefault="00FA0561" w:rsidP="00FA0561">
      <w:pPr>
        <w:rPr>
          <w:rFonts w:ascii="Arial" w:hAnsi="Arial" w:cs="Arial"/>
          <w:sz w:val="24"/>
          <w:szCs w:val="24"/>
        </w:rPr>
      </w:pPr>
      <w:r w:rsidRPr="00875610">
        <w:rPr>
          <w:rFonts w:ascii="Arial" w:hAnsi="Arial" w:cs="Arial"/>
          <w:sz w:val="24"/>
          <w:szCs w:val="24"/>
        </w:rPr>
        <w:t>Строение атомов. Пл</w:t>
      </w:r>
      <w:r w:rsidR="00B06716" w:rsidRPr="00875610">
        <w:rPr>
          <w:rFonts w:ascii="Arial" w:hAnsi="Arial" w:cs="Arial"/>
          <w:sz w:val="24"/>
          <w:szCs w:val="24"/>
        </w:rPr>
        <w:t>анетарная модель атома. Поглоще</w:t>
      </w:r>
      <w:r w:rsidRPr="00875610">
        <w:rPr>
          <w:rFonts w:ascii="Arial" w:hAnsi="Arial" w:cs="Arial"/>
          <w:sz w:val="24"/>
          <w:szCs w:val="24"/>
        </w:rPr>
        <w:t>ние и испускание света атомами. Происхождение линейча</w:t>
      </w:r>
      <w:r w:rsidR="00B06716" w:rsidRPr="00875610">
        <w:rPr>
          <w:rFonts w:ascii="Arial" w:hAnsi="Arial" w:cs="Arial"/>
          <w:sz w:val="24"/>
          <w:szCs w:val="24"/>
        </w:rPr>
        <w:t>тых спектров. Опыты Резерфорда.</w:t>
      </w:r>
    </w:p>
    <w:p w:rsidR="00754A74" w:rsidRDefault="00FA0561" w:rsidP="00FA0561">
      <w:pPr>
        <w:rPr>
          <w:rFonts w:ascii="Arial" w:hAnsi="Arial" w:cs="Arial"/>
          <w:b/>
          <w:sz w:val="24"/>
          <w:szCs w:val="24"/>
        </w:rPr>
      </w:pPr>
      <w:r w:rsidRPr="00875610">
        <w:rPr>
          <w:rFonts w:ascii="Arial" w:hAnsi="Arial" w:cs="Arial"/>
          <w:sz w:val="24"/>
          <w:szCs w:val="24"/>
        </w:rPr>
        <w:t>Радиоактивность как свид</w:t>
      </w:r>
      <w:r w:rsidR="00B06716" w:rsidRPr="00875610">
        <w:rPr>
          <w:rFonts w:ascii="Arial" w:hAnsi="Arial" w:cs="Arial"/>
          <w:sz w:val="24"/>
          <w:szCs w:val="24"/>
        </w:rPr>
        <w:t>етельство сложного строения ато</w:t>
      </w:r>
      <w:r w:rsidRPr="00875610">
        <w:rPr>
          <w:rFonts w:ascii="Arial" w:hAnsi="Arial" w:cs="Arial"/>
          <w:sz w:val="24"/>
          <w:szCs w:val="24"/>
        </w:rPr>
        <w:t>мов. Альф</w:t>
      </w:r>
      <w:proofErr w:type="gramStart"/>
      <w:r w:rsidRPr="00875610">
        <w:rPr>
          <w:rFonts w:ascii="Arial" w:hAnsi="Arial" w:cs="Arial"/>
          <w:sz w:val="24"/>
          <w:szCs w:val="24"/>
        </w:rPr>
        <w:t>а-</w:t>
      </w:r>
      <w:proofErr w:type="gramEnd"/>
      <w:r w:rsidRPr="00875610">
        <w:rPr>
          <w:rFonts w:ascii="Arial" w:hAnsi="Arial" w:cs="Arial"/>
          <w:sz w:val="24"/>
          <w:szCs w:val="24"/>
        </w:rPr>
        <w:t>, бета- и гамма-</w:t>
      </w:r>
      <w:r w:rsidR="00B06716" w:rsidRPr="00875610">
        <w:rPr>
          <w:rFonts w:ascii="Arial" w:hAnsi="Arial" w:cs="Arial"/>
          <w:sz w:val="24"/>
          <w:szCs w:val="24"/>
        </w:rPr>
        <w:t>излучения. Радиоактивные превра</w:t>
      </w:r>
      <w:r w:rsidRPr="00875610">
        <w:rPr>
          <w:rFonts w:ascii="Arial" w:hAnsi="Arial" w:cs="Arial"/>
          <w:sz w:val="24"/>
          <w:szCs w:val="24"/>
        </w:rPr>
        <w:t>щения атомных ядер. Сохра</w:t>
      </w:r>
      <w:r w:rsidR="00B06716" w:rsidRPr="00875610">
        <w:rPr>
          <w:rFonts w:ascii="Arial" w:hAnsi="Arial" w:cs="Arial"/>
          <w:sz w:val="24"/>
          <w:szCs w:val="24"/>
        </w:rPr>
        <w:t>нение зарядового и массового чи</w:t>
      </w:r>
      <w:r w:rsidRPr="00875610">
        <w:rPr>
          <w:rFonts w:ascii="Arial" w:hAnsi="Arial" w:cs="Arial"/>
          <w:sz w:val="24"/>
          <w:szCs w:val="24"/>
        </w:rPr>
        <w:t xml:space="preserve">сел при ядерных реакциях. </w:t>
      </w:r>
      <w:r w:rsidR="00B06716" w:rsidRPr="00875610">
        <w:rPr>
          <w:rFonts w:ascii="Arial" w:hAnsi="Arial" w:cs="Arial"/>
          <w:sz w:val="24"/>
          <w:szCs w:val="24"/>
        </w:rPr>
        <w:t>Период полураспада. Закон радио</w:t>
      </w:r>
      <w:r w:rsidRPr="00875610">
        <w:rPr>
          <w:rFonts w:ascii="Arial" w:hAnsi="Arial" w:cs="Arial"/>
          <w:sz w:val="24"/>
          <w:szCs w:val="24"/>
        </w:rPr>
        <w:t>активного распада. Экспериментальные методы исследования частиц. Протонно-нейтронна</w:t>
      </w:r>
      <w:r w:rsidR="00B06716" w:rsidRPr="00875610">
        <w:rPr>
          <w:rFonts w:ascii="Arial" w:hAnsi="Arial" w:cs="Arial"/>
          <w:sz w:val="24"/>
          <w:szCs w:val="24"/>
        </w:rPr>
        <w:t xml:space="preserve">я модель ядра. Физический смысл </w:t>
      </w:r>
      <w:r w:rsidRPr="00875610">
        <w:rPr>
          <w:rFonts w:ascii="Arial" w:hAnsi="Arial" w:cs="Arial"/>
          <w:sz w:val="24"/>
          <w:szCs w:val="24"/>
        </w:rPr>
        <w:t>зарядового и массового чисел. Изотопы. Правила смещения для альф</w:t>
      </w:r>
      <w:proofErr w:type="gramStart"/>
      <w:r w:rsidRPr="00875610">
        <w:rPr>
          <w:rFonts w:ascii="Arial" w:hAnsi="Arial" w:cs="Arial"/>
          <w:sz w:val="24"/>
          <w:szCs w:val="24"/>
        </w:rPr>
        <w:t>а-</w:t>
      </w:r>
      <w:proofErr w:type="gramEnd"/>
      <w:r w:rsidRPr="00875610">
        <w:rPr>
          <w:rFonts w:ascii="Arial" w:hAnsi="Arial" w:cs="Arial"/>
          <w:sz w:val="24"/>
          <w:szCs w:val="24"/>
        </w:rPr>
        <w:t xml:space="preserve"> и бета-распада пр</w:t>
      </w:r>
      <w:r w:rsidR="00B06716" w:rsidRPr="00875610">
        <w:rPr>
          <w:rFonts w:ascii="Arial" w:hAnsi="Arial" w:cs="Arial"/>
          <w:sz w:val="24"/>
          <w:szCs w:val="24"/>
        </w:rPr>
        <w:t>и ядерных реакциях. Энергия свя</w:t>
      </w:r>
      <w:r w:rsidRPr="00875610">
        <w:rPr>
          <w:rFonts w:ascii="Arial" w:hAnsi="Arial" w:cs="Arial"/>
          <w:sz w:val="24"/>
          <w:szCs w:val="24"/>
        </w:rPr>
        <w:t>зи частиц в ядре. Деление я</w:t>
      </w:r>
      <w:r w:rsidR="00B06716" w:rsidRPr="00875610">
        <w:rPr>
          <w:rFonts w:ascii="Arial" w:hAnsi="Arial" w:cs="Arial"/>
          <w:sz w:val="24"/>
          <w:szCs w:val="24"/>
        </w:rPr>
        <w:t xml:space="preserve">дер урана. Цепная реакция. </w:t>
      </w:r>
      <w:r w:rsidR="00B06716" w:rsidRPr="00875610">
        <w:rPr>
          <w:rFonts w:ascii="Arial" w:hAnsi="Arial" w:cs="Arial"/>
          <w:sz w:val="24"/>
          <w:szCs w:val="24"/>
        </w:rPr>
        <w:lastRenderedPageBreak/>
        <w:t>Ядер</w:t>
      </w:r>
      <w:r w:rsidRPr="00875610">
        <w:rPr>
          <w:rFonts w:ascii="Arial" w:hAnsi="Arial" w:cs="Arial"/>
          <w:sz w:val="24"/>
          <w:szCs w:val="24"/>
        </w:rPr>
        <w:t xml:space="preserve">ная энергетика. Экологические проблемы работы атомных электростанций. Дозиметрия. Влияние радиоактивных </w:t>
      </w:r>
      <w:r w:rsidR="00B06716" w:rsidRPr="00875610">
        <w:rPr>
          <w:rFonts w:ascii="Arial" w:hAnsi="Arial" w:cs="Arial"/>
          <w:sz w:val="24"/>
          <w:szCs w:val="24"/>
        </w:rPr>
        <w:t xml:space="preserve"> излуче</w:t>
      </w:r>
      <w:r w:rsidRPr="00875610">
        <w:rPr>
          <w:rFonts w:ascii="Arial" w:hAnsi="Arial" w:cs="Arial"/>
          <w:sz w:val="24"/>
          <w:szCs w:val="24"/>
        </w:rPr>
        <w:t xml:space="preserve">ний на живые организмы. Термоядерная реакция. </w:t>
      </w:r>
      <w:proofErr w:type="spellStart"/>
      <w:r w:rsidRPr="00875610">
        <w:rPr>
          <w:rFonts w:ascii="Arial" w:hAnsi="Arial" w:cs="Arial"/>
          <w:sz w:val="24"/>
          <w:szCs w:val="24"/>
        </w:rPr>
        <w:t>Ис</w:t>
      </w:r>
      <w:r w:rsidR="00B06716" w:rsidRPr="00875610">
        <w:rPr>
          <w:rFonts w:ascii="Arial" w:hAnsi="Arial" w:cs="Arial"/>
          <w:sz w:val="24"/>
          <w:szCs w:val="24"/>
        </w:rPr>
        <w:t>точникиэнергии</w:t>
      </w:r>
      <w:proofErr w:type="spellEnd"/>
      <w:r w:rsidR="00B06716" w:rsidRPr="00875610">
        <w:rPr>
          <w:rFonts w:ascii="Arial" w:hAnsi="Arial" w:cs="Arial"/>
          <w:sz w:val="24"/>
          <w:szCs w:val="24"/>
        </w:rPr>
        <w:t xml:space="preserve"> Солнца и звезд.</w:t>
      </w:r>
    </w:p>
    <w:p w:rsidR="00FA0561" w:rsidRPr="00875610" w:rsidRDefault="00B06716" w:rsidP="00FA0561">
      <w:pPr>
        <w:rPr>
          <w:rFonts w:ascii="Arial" w:hAnsi="Arial" w:cs="Arial"/>
          <w:b/>
          <w:sz w:val="24"/>
          <w:szCs w:val="24"/>
        </w:rPr>
      </w:pPr>
      <w:r w:rsidRPr="00875610">
        <w:rPr>
          <w:rFonts w:ascii="Arial" w:hAnsi="Arial" w:cs="Arial"/>
          <w:b/>
          <w:sz w:val="24"/>
          <w:szCs w:val="24"/>
        </w:rPr>
        <w:t>Строение и эволюция Вселенной</w:t>
      </w:r>
    </w:p>
    <w:p w:rsidR="00FA0561" w:rsidRPr="00875610" w:rsidRDefault="00FA0561" w:rsidP="00FA0561">
      <w:pPr>
        <w:rPr>
          <w:rFonts w:ascii="Arial" w:hAnsi="Arial" w:cs="Arial"/>
          <w:sz w:val="24"/>
          <w:szCs w:val="24"/>
        </w:rPr>
      </w:pPr>
      <w:r w:rsidRPr="00875610">
        <w:rPr>
          <w:rFonts w:ascii="Arial" w:hAnsi="Arial" w:cs="Arial"/>
          <w:sz w:val="24"/>
          <w:szCs w:val="24"/>
        </w:rPr>
        <w:t>Геоцентрическая и гелиоцентрическая системы мира. Состав, строение и происх</w:t>
      </w:r>
      <w:r w:rsidR="00B06716" w:rsidRPr="00875610">
        <w:rPr>
          <w:rFonts w:ascii="Arial" w:hAnsi="Arial" w:cs="Arial"/>
          <w:sz w:val="24"/>
          <w:szCs w:val="24"/>
        </w:rPr>
        <w:t>ождение Солнечной системы. Физи</w:t>
      </w:r>
      <w:r w:rsidRPr="00875610">
        <w:rPr>
          <w:rFonts w:ascii="Arial" w:hAnsi="Arial" w:cs="Arial"/>
          <w:sz w:val="24"/>
          <w:szCs w:val="24"/>
        </w:rPr>
        <w:t xml:space="preserve">ческая природа небесных тел </w:t>
      </w:r>
      <w:r w:rsidR="00B06716" w:rsidRPr="00875610">
        <w:rPr>
          <w:rFonts w:ascii="Arial" w:hAnsi="Arial" w:cs="Arial"/>
          <w:sz w:val="24"/>
          <w:szCs w:val="24"/>
        </w:rPr>
        <w:t xml:space="preserve">Солнечной системы. Планеты </w:t>
      </w:r>
      <w:r w:rsidRPr="00875610">
        <w:rPr>
          <w:rFonts w:ascii="Arial" w:hAnsi="Arial" w:cs="Arial"/>
          <w:sz w:val="24"/>
          <w:szCs w:val="24"/>
        </w:rPr>
        <w:t>и</w:t>
      </w:r>
      <w:r w:rsidRPr="00875610">
        <w:rPr>
          <w:rFonts w:ascii="Arial" w:hAnsi="Arial" w:cs="Arial"/>
          <w:sz w:val="24"/>
          <w:szCs w:val="24"/>
        </w:rPr>
        <w:tab/>
        <w:t>малые тела Солнечной сис</w:t>
      </w:r>
      <w:r w:rsidR="00B06716" w:rsidRPr="00875610">
        <w:rPr>
          <w:rFonts w:ascii="Arial" w:hAnsi="Arial" w:cs="Arial"/>
          <w:sz w:val="24"/>
          <w:szCs w:val="24"/>
        </w:rPr>
        <w:t>темы. Строение, излучение и эво</w:t>
      </w:r>
      <w:r w:rsidRPr="00875610">
        <w:rPr>
          <w:rFonts w:ascii="Arial" w:hAnsi="Arial" w:cs="Arial"/>
          <w:sz w:val="24"/>
          <w:szCs w:val="24"/>
        </w:rPr>
        <w:t>люция Солнца и звезд. Стро</w:t>
      </w:r>
      <w:r w:rsidR="00B06716" w:rsidRPr="00875610">
        <w:rPr>
          <w:rFonts w:ascii="Arial" w:hAnsi="Arial" w:cs="Arial"/>
          <w:sz w:val="24"/>
          <w:szCs w:val="24"/>
        </w:rPr>
        <w:t>ение и эволюция Вселенной. Гипотеза Большого взрыва.</w:t>
      </w:r>
    </w:p>
    <w:p w:rsidR="00FA0561" w:rsidRPr="00FA0561" w:rsidRDefault="00B06716" w:rsidP="00FA0561">
      <w:pPr>
        <w:rPr>
          <w:rFonts w:ascii="Times New Roman" w:hAnsi="Times New Roman" w:cs="Times New Roman"/>
          <w:b/>
          <w:sz w:val="28"/>
          <w:szCs w:val="28"/>
        </w:rPr>
      </w:pPr>
      <w:r>
        <w:rPr>
          <w:rFonts w:ascii="Times New Roman" w:hAnsi="Times New Roman" w:cs="Times New Roman"/>
          <w:b/>
          <w:sz w:val="28"/>
          <w:szCs w:val="28"/>
        </w:rPr>
        <w:t>Лабораторные работы</w:t>
      </w:r>
    </w:p>
    <w:p w:rsidR="00FA0561" w:rsidRPr="00875610" w:rsidRDefault="00FA0561" w:rsidP="00FA0561">
      <w:pPr>
        <w:rPr>
          <w:rFonts w:ascii="Arial" w:hAnsi="Arial" w:cs="Arial"/>
          <w:sz w:val="24"/>
          <w:szCs w:val="24"/>
        </w:rPr>
      </w:pPr>
      <w:r w:rsidRPr="0035699D">
        <w:rPr>
          <w:rFonts w:ascii="Times New Roman" w:hAnsi="Times New Roman" w:cs="Times New Roman"/>
          <w:sz w:val="28"/>
          <w:szCs w:val="28"/>
        </w:rPr>
        <w:t>1.</w:t>
      </w:r>
      <w:r w:rsidRPr="00FA0561">
        <w:rPr>
          <w:rFonts w:ascii="Times New Roman" w:hAnsi="Times New Roman" w:cs="Times New Roman"/>
          <w:b/>
          <w:sz w:val="28"/>
          <w:szCs w:val="28"/>
        </w:rPr>
        <w:tab/>
      </w:r>
      <w:r w:rsidRPr="00875610">
        <w:rPr>
          <w:rFonts w:ascii="Arial" w:hAnsi="Arial" w:cs="Arial"/>
          <w:sz w:val="24"/>
          <w:szCs w:val="24"/>
        </w:rPr>
        <w:t>Определение цены деления измерительного прибора.</w:t>
      </w:r>
    </w:p>
    <w:p w:rsidR="00FA0561" w:rsidRPr="00875610" w:rsidRDefault="00FA0561" w:rsidP="00FA0561">
      <w:pPr>
        <w:rPr>
          <w:rFonts w:ascii="Arial" w:hAnsi="Arial" w:cs="Arial"/>
          <w:sz w:val="24"/>
          <w:szCs w:val="24"/>
        </w:rPr>
      </w:pPr>
      <w:r w:rsidRPr="00875610">
        <w:rPr>
          <w:rFonts w:ascii="Arial" w:hAnsi="Arial" w:cs="Arial"/>
          <w:sz w:val="24"/>
          <w:szCs w:val="24"/>
        </w:rPr>
        <w:t>2.</w:t>
      </w:r>
      <w:r w:rsidRPr="00875610">
        <w:rPr>
          <w:rFonts w:ascii="Arial" w:hAnsi="Arial" w:cs="Arial"/>
          <w:sz w:val="24"/>
          <w:szCs w:val="24"/>
        </w:rPr>
        <w:tab/>
        <w:t>Измерение размеров малых тел.</w:t>
      </w:r>
    </w:p>
    <w:p w:rsidR="00FA0561" w:rsidRPr="00875610" w:rsidRDefault="00FA0561" w:rsidP="00FA0561">
      <w:pPr>
        <w:rPr>
          <w:rFonts w:ascii="Arial" w:hAnsi="Arial" w:cs="Arial"/>
          <w:sz w:val="24"/>
          <w:szCs w:val="24"/>
        </w:rPr>
      </w:pPr>
      <w:r w:rsidRPr="00875610">
        <w:rPr>
          <w:rFonts w:ascii="Arial" w:hAnsi="Arial" w:cs="Arial"/>
          <w:sz w:val="24"/>
          <w:szCs w:val="24"/>
        </w:rPr>
        <w:t>3.</w:t>
      </w:r>
      <w:r w:rsidRPr="00875610">
        <w:rPr>
          <w:rFonts w:ascii="Arial" w:hAnsi="Arial" w:cs="Arial"/>
          <w:sz w:val="24"/>
          <w:szCs w:val="24"/>
        </w:rPr>
        <w:tab/>
        <w:t>Измерение массы тела на рычажных весах.</w:t>
      </w:r>
    </w:p>
    <w:p w:rsidR="00FA0561" w:rsidRPr="00875610" w:rsidRDefault="00FA0561" w:rsidP="00FA0561">
      <w:pPr>
        <w:rPr>
          <w:rFonts w:ascii="Arial" w:hAnsi="Arial" w:cs="Arial"/>
          <w:sz w:val="24"/>
          <w:szCs w:val="24"/>
        </w:rPr>
      </w:pPr>
      <w:r w:rsidRPr="00875610">
        <w:rPr>
          <w:rFonts w:ascii="Arial" w:hAnsi="Arial" w:cs="Arial"/>
          <w:sz w:val="24"/>
          <w:szCs w:val="24"/>
        </w:rPr>
        <w:t>4.</w:t>
      </w:r>
      <w:r w:rsidRPr="00875610">
        <w:rPr>
          <w:rFonts w:ascii="Arial" w:hAnsi="Arial" w:cs="Arial"/>
          <w:sz w:val="24"/>
          <w:szCs w:val="24"/>
        </w:rPr>
        <w:tab/>
        <w:t>Измерение объема тела.</w:t>
      </w:r>
    </w:p>
    <w:p w:rsidR="00FA0561" w:rsidRPr="00875610" w:rsidRDefault="00FA0561" w:rsidP="00FA0561">
      <w:pPr>
        <w:rPr>
          <w:rFonts w:ascii="Arial" w:hAnsi="Arial" w:cs="Arial"/>
          <w:sz w:val="24"/>
          <w:szCs w:val="24"/>
        </w:rPr>
      </w:pPr>
      <w:r w:rsidRPr="00875610">
        <w:rPr>
          <w:rFonts w:ascii="Arial" w:hAnsi="Arial" w:cs="Arial"/>
          <w:sz w:val="24"/>
          <w:szCs w:val="24"/>
        </w:rPr>
        <w:t>5.</w:t>
      </w:r>
      <w:r w:rsidRPr="00875610">
        <w:rPr>
          <w:rFonts w:ascii="Arial" w:hAnsi="Arial" w:cs="Arial"/>
          <w:sz w:val="24"/>
          <w:szCs w:val="24"/>
        </w:rPr>
        <w:tab/>
        <w:t>Определение плотности твердого тела.</w:t>
      </w:r>
    </w:p>
    <w:p w:rsidR="00FA0561" w:rsidRPr="00875610" w:rsidRDefault="00FA0561" w:rsidP="00FA0561">
      <w:pPr>
        <w:rPr>
          <w:rFonts w:ascii="Arial" w:hAnsi="Arial" w:cs="Arial"/>
          <w:sz w:val="24"/>
          <w:szCs w:val="24"/>
        </w:rPr>
      </w:pPr>
      <w:r w:rsidRPr="00875610">
        <w:rPr>
          <w:rFonts w:ascii="Arial" w:hAnsi="Arial" w:cs="Arial"/>
          <w:sz w:val="24"/>
          <w:szCs w:val="24"/>
        </w:rPr>
        <w:t>6.</w:t>
      </w:r>
      <w:r w:rsidRPr="00875610">
        <w:rPr>
          <w:rFonts w:ascii="Arial" w:hAnsi="Arial" w:cs="Arial"/>
          <w:sz w:val="24"/>
          <w:szCs w:val="24"/>
        </w:rPr>
        <w:tab/>
      </w:r>
      <w:proofErr w:type="spellStart"/>
      <w:r w:rsidRPr="00875610">
        <w:rPr>
          <w:rFonts w:ascii="Arial" w:hAnsi="Arial" w:cs="Arial"/>
          <w:sz w:val="24"/>
          <w:szCs w:val="24"/>
        </w:rPr>
        <w:t>Градуирование</w:t>
      </w:r>
      <w:proofErr w:type="spellEnd"/>
      <w:r w:rsidRPr="00875610">
        <w:rPr>
          <w:rFonts w:ascii="Arial" w:hAnsi="Arial" w:cs="Arial"/>
          <w:sz w:val="24"/>
          <w:szCs w:val="24"/>
        </w:rPr>
        <w:t xml:space="preserve"> пружин</w:t>
      </w:r>
      <w:r w:rsidR="00875610">
        <w:rPr>
          <w:rFonts w:ascii="Arial" w:hAnsi="Arial" w:cs="Arial"/>
          <w:sz w:val="24"/>
          <w:szCs w:val="24"/>
        </w:rPr>
        <w:t>ы и измерение сил динамометром.</w:t>
      </w:r>
    </w:p>
    <w:p w:rsidR="00FA0561" w:rsidRPr="00875610" w:rsidRDefault="00FA0561" w:rsidP="00FA0561">
      <w:pPr>
        <w:rPr>
          <w:rFonts w:ascii="Arial" w:hAnsi="Arial" w:cs="Arial"/>
          <w:sz w:val="24"/>
          <w:szCs w:val="24"/>
        </w:rPr>
      </w:pPr>
      <w:r w:rsidRPr="00875610">
        <w:rPr>
          <w:rFonts w:ascii="Arial" w:hAnsi="Arial" w:cs="Arial"/>
          <w:sz w:val="24"/>
          <w:szCs w:val="24"/>
        </w:rPr>
        <w:t>7.</w:t>
      </w:r>
      <w:r w:rsidRPr="00875610">
        <w:rPr>
          <w:rFonts w:ascii="Arial" w:hAnsi="Arial" w:cs="Arial"/>
          <w:sz w:val="24"/>
          <w:szCs w:val="24"/>
        </w:rPr>
        <w:tab/>
        <w:t>Выяснение зависимости силы трения скольжения от площади соприкас</w:t>
      </w:r>
      <w:r w:rsidR="00B06716" w:rsidRPr="00875610">
        <w:rPr>
          <w:rFonts w:ascii="Arial" w:hAnsi="Arial" w:cs="Arial"/>
          <w:sz w:val="24"/>
          <w:szCs w:val="24"/>
        </w:rPr>
        <w:t>ающихся тел и прижимающей силы.</w:t>
      </w:r>
    </w:p>
    <w:p w:rsidR="00FA0561" w:rsidRPr="00875610" w:rsidRDefault="00FA0561" w:rsidP="00FA0561">
      <w:pPr>
        <w:rPr>
          <w:rFonts w:ascii="Arial" w:hAnsi="Arial" w:cs="Arial"/>
          <w:sz w:val="24"/>
          <w:szCs w:val="24"/>
        </w:rPr>
      </w:pPr>
      <w:r w:rsidRPr="00875610">
        <w:rPr>
          <w:rFonts w:ascii="Arial" w:hAnsi="Arial" w:cs="Arial"/>
          <w:sz w:val="24"/>
          <w:szCs w:val="24"/>
        </w:rPr>
        <w:t>8.</w:t>
      </w:r>
      <w:r w:rsidRPr="00875610">
        <w:rPr>
          <w:rFonts w:ascii="Arial" w:hAnsi="Arial" w:cs="Arial"/>
          <w:sz w:val="24"/>
          <w:szCs w:val="24"/>
        </w:rPr>
        <w:tab/>
        <w:t>Определение выталк</w:t>
      </w:r>
      <w:r w:rsidR="00B06716" w:rsidRPr="00875610">
        <w:rPr>
          <w:rFonts w:ascii="Arial" w:hAnsi="Arial" w:cs="Arial"/>
          <w:sz w:val="24"/>
          <w:szCs w:val="24"/>
        </w:rPr>
        <w:t>ивающей силы, действующей на по</w:t>
      </w:r>
      <w:r w:rsidRPr="00875610">
        <w:rPr>
          <w:rFonts w:ascii="Arial" w:hAnsi="Arial" w:cs="Arial"/>
          <w:sz w:val="24"/>
          <w:szCs w:val="24"/>
        </w:rPr>
        <w:t>груженное в жидкость тело.</w:t>
      </w:r>
    </w:p>
    <w:p w:rsidR="00FA0561" w:rsidRPr="00875610" w:rsidRDefault="00FA0561" w:rsidP="00FA0561">
      <w:pPr>
        <w:rPr>
          <w:rFonts w:ascii="Arial" w:hAnsi="Arial" w:cs="Arial"/>
          <w:sz w:val="24"/>
          <w:szCs w:val="24"/>
        </w:rPr>
      </w:pPr>
      <w:r w:rsidRPr="00875610">
        <w:rPr>
          <w:rFonts w:ascii="Arial" w:hAnsi="Arial" w:cs="Arial"/>
          <w:sz w:val="24"/>
          <w:szCs w:val="24"/>
        </w:rPr>
        <w:t>9.</w:t>
      </w:r>
      <w:r w:rsidRPr="00875610">
        <w:rPr>
          <w:rFonts w:ascii="Arial" w:hAnsi="Arial" w:cs="Arial"/>
          <w:sz w:val="24"/>
          <w:szCs w:val="24"/>
        </w:rPr>
        <w:tab/>
        <w:t>Выяснение условий плавания тела в жидкости.</w:t>
      </w:r>
    </w:p>
    <w:p w:rsidR="00FA0561" w:rsidRPr="00875610" w:rsidRDefault="00FA0561" w:rsidP="00FA0561">
      <w:pPr>
        <w:rPr>
          <w:rFonts w:ascii="Arial" w:hAnsi="Arial" w:cs="Arial"/>
          <w:sz w:val="24"/>
          <w:szCs w:val="24"/>
        </w:rPr>
      </w:pPr>
      <w:r w:rsidRPr="00875610">
        <w:rPr>
          <w:rFonts w:ascii="Arial" w:hAnsi="Arial" w:cs="Arial"/>
          <w:sz w:val="24"/>
          <w:szCs w:val="24"/>
        </w:rPr>
        <w:t>10.</w:t>
      </w:r>
      <w:r w:rsidRPr="00875610">
        <w:rPr>
          <w:rFonts w:ascii="Arial" w:hAnsi="Arial" w:cs="Arial"/>
          <w:sz w:val="24"/>
          <w:szCs w:val="24"/>
        </w:rPr>
        <w:tab/>
        <w:t>Выяснение условия равновесия рычага.</w:t>
      </w:r>
    </w:p>
    <w:p w:rsidR="00FA0561" w:rsidRPr="00875610" w:rsidRDefault="00FA0561" w:rsidP="00FA0561">
      <w:pPr>
        <w:rPr>
          <w:rFonts w:ascii="Arial" w:hAnsi="Arial" w:cs="Arial"/>
          <w:sz w:val="24"/>
          <w:szCs w:val="24"/>
        </w:rPr>
      </w:pPr>
      <w:r w:rsidRPr="00875610">
        <w:rPr>
          <w:rFonts w:ascii="Arial" w:hAnsi="Arial" w:cs="Arial"/>
          <w:sz w:val="24"/>
          <w:szCs w:val="24"/>
        </w:rPr>
        <w:t>11.</w:t>
      </w:r>
      <w:r w:rsidRPr="00875610">
        <w:rPr>
          <w:rFonts w:ascii="Arial" w:hAnsi="Arial" w:cs="Arial"/>
          <w:sz w:val="24"/>
          <w:szCs w:val="24"/>
        </w:rPr>
        <w:tab/>
        <w:t>Определение КПД при</w:t>
      </w:r>
      <w:r w:rsidR="00B06716" w:rsidRPr="00875610">
        <w:rPr>
          <w:rFonts w:ascii="Arial" w:hAnsi="Arial" w:cs="Arial"/>
          <w:sz w:val="24"/>
          <w:szCs w:val="24"/>
        </w:rPr>
        <w:t xml:space="preserve"> подъеме тела по наклонной плоскости.</w:t>
      </w:r>
    </w:p>
    <w:p w:rsidR="00FA0561" w:rsidRPr="00875610" w:rsidRDefault="00FA0561" w:rsidP="00FA0561">
      <w:pPr>
        <w:rPr>
          <w:rFonts w:ascii="Arial" w:hAnsi="Arial" w:cs="Arial"/>
          <w:sz w:val="24"/>
          <w:szCs w:val="24"/>
        </w:rPr>
      </w:pPr>
      <w:r w:rsidRPr="00875610">
        <w:rPr>
          <w:rFonts w:ascii="Arial" w:hAnsi="Arial" w:cs="Arial"/>
          <w:sz w:val="24"/>
          <w:szCs w:val="24"/>
        </w:rPr>
        <w:t>12.</w:t>
      </w:r>
      <w:r w:rsidRPr="00875610">
        <w:rPr>
          <w:rFonts w:ascii="Arial" w:hAnsi="Arial" w:cs="Arial"/>
          <w:sz w:val="24"/>
          <w:szCs w:val="24"/>
        </w:rPr>
        <w:tab/>
        <w:t>Определение количества теплоты при смешивании воды разной температуры.</w:t>
      </w:r>
    </w:p>
    <w:p w:rsidR="00FA0561" w:rsidRPr="00875610" w:rsidRDefault="00FA0561" w:rsidP="00FA0561">
      <w:pPr>
        <w:rPr>
          <w:rFonts w:ascii="Arial" w:hAnsi="Arial" w:cs="Arial"/>
          <w:sz w:val="24"/>
          <w:szCs w:val="24"/>
        </w:rPr>
      </w:pPr>
      <w:r w:rsidRPr="00875610">
        <w:rPr>
          <w:rFonts w:ascii="Arial" w:hAnsi="Arial" w:cs="Arial"/>
          <w:sz w:val="24"/>
          <w:szCs w:val="24"/>
        </w:rPr>
        <w:t>13.</w:t>
      </w:r>
      <w:r w:rsidRPr="00875610">
        <w:rPr>
          <w:rFonts w:ascii="Arial" w:hAnsi="Arial" w:cs="Arial"/>
          <w:sz w:val="24"/>
          <w:szCs w:val="24"/>
        </w:rPr>
        <w:tab/>
        <w:t>Определение удельной теплоемкости твердого тела.</w:t>
      </w:r>
    </w:p>
    <w:p w:rsidR="00FA0561" w:rsidRPr="00875610" w:rsidRDefault="00FA0561" w:rsidP="00FA0561">
      <w:pPr>
        <w:rPr>
          <w:rFonts w:ascii="Arial" w:hAnsi="Arial" w:cs="Arial"/>
          <w:sz w:val="24"/>
          <w:szCs w:val="24"/>
        </w:rPr>
      </w:pPr>
      <w:r w:rsidRPr="00875610">
        <w:rPr>
          <w:rFonts w:ascii="Arial" w:hAnsi="Arial" w:cs="Arial"/>
          <w:sz w:val="24"/>
          <w:szCs w:val="24"/>
        </w:rPr>
        <w:t>14.</w:t>
      </w:r>
      <w:r w:rsidRPr="00875610">
        <w:rPr>
          <w:rFonts w:ascii="Arial" w:hAnsi="Arial" w:cs="Arial"/>
          <w:sz w:val="24"/>
          <w:szCs w:val="24"/>
        </w:rPr>
        <w:tab/>
        <w:t>Определение о</w:t>
      </w:r>
      <w:r w:rsidR="00B06716" w:rsidRPr="00875610">
        <w:rPr>
          <w:rFonts w:ascii="Arial" w:hAnsi="Arial" w:cs="Arial"/>
          <w:sz w:val="24"/>
          <w:szCs w:val="24"/>
        </w:rPr>
        <w:t>тносительной влажности воздуха.</w:t>
      </w:r>
    </w:p>
    <w:p w:rsidR="00FA0561" w:rsidRPr="00875610" w:rsidRDefault="00FA0561" w:rsidP="00FA0561">
      <w:pPr>
        <w:rPr>
          <w:rFonts w:ascii="Arial" w:hAnsi="Arial" w:cs="Arial"/>
          <w:sz w:val="24"/>
          <w:szCs w:val="24"/>
        </w:rPr>
      </w:pPr>
      <w:r w:rsidRPr="00875610">
        <w:rPr>
          <w:rFonts w:ascii="Arial" w:hAnsi="Arial" w:cs="Arial"/>
          <w:sz w:val="24"/>
          <w:szCs w:val="24"/>
        </w:rPr>
        <w:t>15.</w:t>
      </w:r>
      <w:r w:rsidRPr="00875610">
        <w:rPr>
          <w:rFonts w:ascii="Arial" w:hAnsi="Arial" w:cs="Arial"/>
          <w:sz w:val="24"/>
          <w:szCs w:val="24"/>
        </w:rPr>
        <w:tab/>
        <w:t>Сборка электрической цепи и измерение сил</w:t>
      </w:r>
      <w:r w:rsidR="00B06716" w:rsidRPr="00875610">
        <w:rPr>
          <w:rFonts w:ascii="Arial" w:hAnsi="Arial" w:cs="Arial"/>
          <w:sz w:val="24"/>
          <w:szCs w:val="24"/>
        </w:rPr>
        <w:t>ы тока в ее различных участках.</w:t>
      </w:r>
    </w:p>
    <w:p w:rsidR="00FA0561" w:rsidRPr="00875610" w:rsidRDefault="00FA0561" w:rsidP="00FA0561">
      <w:pPr>
        <w:rPr>
          <w:rFonts w:ascii="Arial" w:hAnsi="Arial" w:cs="Arial"/>
          <w:sz w:val="24"/>
          <w:szCs w:val="24"/>
        </w:rPr>
      </w:pPr>
      <w:r w:rsidRPr="00875610">
        <w:rPr>
          <w:rFonts w:ascii="Arial" w:hAnsi="Arial" w:cs="Arial"/>
          <w:sz w:val="24"/>
          <w:szCs w:val="24"/>
        </w:rPr>
        <w:t>16.</w:t>
      </w:r>
      <w:r w:rsidRPr="00875610">
        <w:rPr>
          <w:rFonts w:ascii="Arial" w:hAnsi="Arial" w:cs="Arial"/>
          <w:sz w:val="24"/>
          <w:szCs w:val="24"/>
        </w:rPr>
        <w:tab/>
        <w:t>Измерение напряж</w:t>
      </w:r>
      <w:r w:rsidR="00B06716" w:rsidRPr="00875610">
        <w:rPr>
          <w:rFonts w:ascii="Arial" w:hAnsi="Arial" w:cs="Arial"/>
          <w:sz w:val="24"/>
          <w:szCs w:val="24"/>
        </w:rPr>
        <w:t>ения на различных участках элек</w:t>
      </w:r>
      <w:r w:rsidRPr="00875610">
        <w:rPr>
          <w:rFonts w:ascii="Arial" w:hAnsi="Arial" w:cs="Arial"/>
          <w:sz w:val="24"/>
          <w:szCs w:val="24"/>
        </w:rPr>
        <w:t>трической цепи.</w:t>
      </w:r>
    </w:p>
    <w:p w:rsidR="00FA0561" w:rsidRPr="00875610" w:rsidRDefault="00FA0561" w:rsidP="00FA0561">
      <w:pPr>
        <w:rPr>
          <w:rFonts w:ascii="Arial" w:hAnsi="Arial" w:cs="Arial"/>
          <w:sz w:val="24"/>
          <w:szCs w:val="24"/>
        </w:rPr>
      </w:pPr>
      <w:r w:rsidRPr="00875610">
        <w:rPr>
          <w:rFonts w:ascii="Arial" w:hAnsi="Arial" w:cs="Arial"/>
          <w:sz w:val="24"/>
          <w:szCs w:val="24"/>
        </w:rPr>
        <w:t>17.</w:t>
      </w:r>
      <w:r w:rsidRPr="00875610">
        <w:rPr>
          <w:rFonts w:ascii="Arial" w:hAnsi="Arial" w:cs="Arial"/>
          <w:sz w:val="24"/>
          <w:szCs w:val="24"/>
        </w:rPr>
        <w:tab/>
        <w:t>Измерение силы тока</w:t>
      </w:r>
      <w:r w:rsidR="00B06716" w:rsidRPr="00875610">
        <w:rPr>
          <w:rFonts w:ascii="Arial" w:hAnsi="Arial" w:cs="Arial"/>
          <w:sz w:val="24"/>
          <w:szCs w:val="24"/>
        </w:rPr>
        <w:t xml:space="preserve"> и его регулирование реостатом.</w:t>
      </w:r>
    </w:p>
    <w:p w:rsidR="00FA0561" w:rsidRPr="00875610" w:rsidRDefault="00FA0561" w:rsidP="00FA0561">
      <w:pPr>
        <w:rPr>
          <w:rFonts w:ascii="Arial" w:hAnsi="Arial" w:cs="Arial"/>
          <w:sz w:val="24"/>
          <w:szCs w:val="24"/>
        </w:rPr>
      </w:pPr>
      <w:r w:rsidRPr="00875610">
        <w:rPr>
          <w:rFonts w:ascii="Arial" w:hAnsi="Arial" w:cs="Arial"/>
          <w:sz w:val="24"/>
          <w:szCs w:val="24"/>
        </w:rPr>
        <w:lastRenderedPageBreak/>
        <w:t>18.</w:t>
      </w:r>
      <w:r w:rsidRPr="00875610">
        <w:rPr>
          <w:rFonts w:ascii="Arial" w:hAnsi="Arial" w:cs="Arial"/>
          <w:sz w:val="24"/>
          <w:szCs w:val="24"/>
        </w:rPr>
        <w:tab/>
        <w:t>Измерение сопроти</w:t>
      </w:r>
      <w:r w:rsidR="00B06716" w:rsidRPr="00875610">
        <w:rPr>
          <w:rFonts w:ascii="Arial" w:hAnsi="Arial" w:cs="Arial"/>
          <w:sz w:val="24"/>
          <w:szCs w:val="24"/>
        </w:rPr>
        <w:t>вления проводника при помощи ам</w:t>
      </w:r>
      <w:r w:rsidRPr="00875610">
        <w:rPr>
          <w:rFonts w:ascii="Arial" w:hAnsi="Arial" w:cs="Arial"/>
          <w:sz w:val="24"/>
          <w:szCs w:val="24"/>
        </w:rPr>
        <w:t>пер</w:t>
      </w:r>
      <w:r w:rsidR="00B06716" w:rsidRPr="00875610">
        <w:rPr>
          <w:rFonts w:ascii="Arial" w:hAnsi="Arial" w:cs="Arial"/>
          <w:sz w:val="24"/>
          <w:szCs w:val="24"/>
        </w:rPr>
        <w:t>метра и вольтметра.</w:t>
      </w:r>
    </w:p>
    <w:p w:rsidR="00FA0561" w:rsidRPr="00875610" w:rsidRDefault="00FA0561" w:rsidP="00FA0561">
      <w:pPr>
        <w:rPr>
          <w:rFonts w:ascii="Arial" w:hAnsi="Arial" w:cs="Arial"/>
          <w:sz w:val="24"/>
          <w:szCs w:val="24"/>
        </w:rPr>
      </w:pPr>
      <w:r w:rsidRPr="00875610">
        <w:rPr>
          <w:rFonts w:ascii="Arial" w:hAnsi="Arial" w:cs="Arial"/>
          <w:sz w:val="24"/>
          <w:szCs w:val="24"/>
        </w:rPr>
        <w:t>19.</w:t>
      </w:r>
      <w:r w:rsidRPr="00875610">
        <w:rPr>
          <w:rFonts w:ascii="Arial" w:hAnsi="Arial" w:cs="Arial"/>
          <w:sz w:val="24"/>
          <w:szCs w:val="24"/>
        </w:rPr>
        <w:tab/>
        <w:t xml:space="preserve">Измерение мощности и работы тока </w:t>
      </w:r>
      <w:proofErr w:type="gramStart"/>
      <w:r w:rsidRPr="00875610">
        <w:rPr>
          <w:rFonts w:ascii="Arial" w:hAnsi="Arial" w:cs="Arial"/>
          <w:sz w:val="24"/>
          <w:szCs w:val="24"/>
        </w:rPr>
        <w:t>в</w:t>
      </w:r>
      <w:proofErr w:type="gramEnd"/>
      <w:r w:rsidRPr="00875610">
        <w:rPr>
          <w:rFonts w:ascii="Arial" w:hAnsi="Arial" w:cs="Arial"/>
          <w:sz w:val="24"/>
          <w:szCs w:val="24"/>
        </w:rPr>
        <w:t xml:space="preserve"> электрической</w:t>
      </w:r>
    </w:p>
    <w:p w:rsidR="00FA0561" w:rsidRPr="00875610" w:rsidRDefault="00FA0561" w:rsidP="00FA0561">
      <w:pPr>
        <w:rPr>
          <w:rFonts w:ascii="Arial" w:hAnsi="Arial" w:cs="Arial"/>
          <w:sz w:val="24"/>
          <w:szCs w:val="24"/>
        </w:rPr>
      </w:pPr>
      <w:r w:rsidRPr="00875610">
        <w:rPr>
          <w:rFonts w:ascii="Arial" w:hAnsi="Arial" w:cs="Arial"/>
          <w:sz w:val="24"/>
          <w:szCs w:val="24"/>
        </w:rPr>
        <w:t>лампе.</w:t>
      </w:r>
    </w:p>
    <w:p w:rsidR="00FA0561" w:rsidRPr="00875610" w:rsidRDefault="00FA0561" w:rsidP="00B06716">
      <w:pPr>
        <w:rPr>
          <w:rFonts w:ascii="Arial" w:hAnsi="Arial" w:cs="Arial"/>
          <w:sz w:val="24"/>
          <w:szCs w:val="24"/>
        </w:rPr>
      </w:pPr>
      <w:r w:rsidRPr="00875610">
        <w:rPr>
          <w:rFonts w:ascii="Arial" w:hAnsi="Arial" w:cs="Arial"/>
          <w:sz w:val="24"/>
          <w:szCs w:val="24"/>
        </w:rPr>
        <w:t>20.</w:t>
      </w:r>
      <w:r w:rsidRPr="00875610">
        <w:rPr>
          <w:rFonts w:ascii="Arial" w:hAnsi="Arial" w:cs="Arial"/>
          <w:sz w:val="24"/>
          <w:szCs w:val="24"/>
        </w:rPr>
        <w:tab/>
        <w:t>Сборка электрома</w:t>
      </w:r>
      <w:r w:rsidR="00B06716" w:rsidRPr="00875610">
        <w:rPr>
          <w:rFonts w:ascii="Arial" w:hAnsi="Arial" w:cs="Arial"/>
          <w:sz w:val="24"/>
          <w:szCs w:val="24"/>
        </w:rPr>
        <w:t>гнита и испытание его действия.</w:t>
      </w:r>
    </w:p>
    <w:p w:rsidR="00FA0561" w:rsidRPr="00875610" w:rsidRDefault="00FA0561" w:rsidP="00FA0561">
      <w:pPr>
        <w:rPr>
          <w:rFonts w:ascii="Arial" w:hAnsi="Arial" w:cs="Arial"/>
          <w:sz w:val="24"/>
          <w:szCs w:val="24"/>
        </w:rPr>
      </w:pPr>
      <w:r w:rsidRPr="00875610">
        <w:rPr>
          <w:rFonts w:ascii="Arial" w:hAnsi="Arial" w:cs="Arial"/>
          <w:sz w:val="24"/>
          <w:szCs w:val="24"/>
        </w:rPr>
        <w:t>21.</w:t>
      </w:r>
      <w:r w:rsidRPr="00875610">
        <w:rPr>
          <w:rFonts w:ascii="Arial" w:hAnsi="Arial" w:cs="Arial"/>
          <w:sz w:val="24"/>
          <w:szCs w:val="24"/>
        </w:rPr>
        <w:tab/>
        <w:t>Изучение электрического двигателя постоянного тока (на модели).</w:t>
      </w:r>
    </w:p>
    <w:p w:rsidR="00FA0561" w:rsidRPr="00875610" w:rsidRDefault="00FA0561" w:rsidP="00FA0561">
      <w:pPr>
        <w:rPr>
          <w:rFonts w:ascii="Arial" w:hAnsi="Arial" w:cs="Arial"/>
          <w:sz w:val="24"/>
          <w:szCs w:val="24"/>
        </w:rPr>
      </w:pPr>
      <w:r w:rsidRPr="00875610">
        <w:rPr>
          <w:rFonts w:ascii="Arial" w:hAnsi="Arial" w:cs="Arial"/>
          <w:sz w:val="24"/>
          <w:szCs w:val="24"/>
        </w:rPr>
        <w:t>22.</w:t>
      </w:r>
      <w:r w:rsidRPr="00875610">
        <w:rPr>
          <w:rFonts w:ascii="Arial" w:hAnsi="Arial" w:cs="Arial"/>
          <w:sz w:val="24"/>
          <w:szCs w:val="24"/>
        </w:rPr>
        <w:tab/>
        <w:t>Изучени</w:t>
      </w:r>
      <w:r w:rsidR="00B06716" w:rsidRPr="00875610">
        <w:rPr>
          <w:rFonts w:ascii="Arial" w:hAnsi="Arial" w:cs="Arial"/>
          <w:sz w:val="24"/>
          <w:szCs w:val="24"/>
        </w:rPr>
        <w:t>е свойств изображения в линзах.</w:t>
      </w:r>
    </w:p>
    <w:p w:rsidR="00FA0561" w:rsidRPr="00875610" w:rsidRDefault="00FA0561" w:rsidP="00FA0561">
      <w:pPr>
        <w:rPr>
          <w:rFonts w:ascii="Arial" w:hAnsi="Arial" w:cs="Arial"/>
          <w:sz w:val="24"/>
          <w:szCs w:val="24"/>
        </w:rPr>
      </w:pPr>
      <w:r w:rsidRPr="00875610">
        <w:rPr>
          <w:rFonts w:ascii="Arial" w:hAnsi="Arial" w:cs="Arial"/>
          <w:sz w:val="24"/>
          <w:szCs w:val="24"/>
        </w:rPr>
        <w:t>23.</w:t>
      </w:r>
      <w:r w:rsidRPr="00875610">
        <w:rPr>
          <w:rFonts w:ascii="Arial" w:hAnsi="Arial" w:cs="Arial"/>
          <w:sz w:val="24"/>
          <w:szCs w:val="24"/>
        </w:rPr>
        <w:tab/>
        <w:t>Исследование равноускоренного движения без начальной скорости.</w:t>
      </w:r>
    </w:p>
    <w:p w:rsidR="00FA0561" w:rsidRPr="00875610" w:rsidRDefault="00FA0561" w:rsidP="00FA0561">
      <w:pPr>
        <w:rPr>
          <w:rFonts w:ascii="Arial" w:hAnsi="Arial" w:cs="Arial"/>
          <w:sz w:val="24"/>
          <w:szCs w:val="24"/>
        </w:rPr>
      </w:pPr>
      <w:r w:rsidRPr="00875610">
        <w:rPr>
          <w:rFonts w:ascii="Arial" w:hAnsi="Arial" w:cs="Arial"/>
          <w:sz w:val="24"/>
          <w:szCs w:val="24"/>
        </w:rPr>
        <w:t>24.</w:t>
      </w:r>
      <w:r w:rsidRPr="00875610">
        <w:rPr>
          <w:rFonts w:ascii="Arial" w:hAnsi="Arial" w:cs="Arial"/>
          <w:sz w:val="24"/>
          <w:szCs w:val="24"/>
        </w:rPr>
        <w:tab/>
        <w:t>Измерени</w:t>
      </w:r>
      <w:r w:rsidR="00875610">
        <w:rPr>
          <w:rFonts w:ascii="Arial" w:hAnsi="Arial" w:cs="Arial"/>
          <w:sz w:val="24"/>
          <w:szCs w:val="24"/>
        </w:rPr>
        <w:t>е ускорения свободного падения.</w:t>
      </w:r>
    </w:p>
    <w:p w:rsidR="00FA0561" w:rsidRPr="00875610" w:rsidRDefault="00FA0561" w:rsidP="00FA0561">
      <w:pPr>
        <w:rPr>
          <w:rFonts w:ascii="Arial" w:hAnsi="Arial" w:cs="Arial"/>
          <w:sz w:val="24"/>
          <w:szCs w:val="24"/>
        </w:rPr>
      </w:pPr>
      <w:r w:rsidRPr="00875610">
        <w:rPr>
          <w:rFonts w:ascii="Arial" w:hAnsi="Arial" w:cs="Arial"/>
          <w:sz w:val="24"/>
          <w:szCs w:val="24"/>
        </w:rPr>
        <w:t>25.</w:t>
      </w:r>
      <w:r w:rsidRPr="00875610">
        <w:rPr>
          <w:rFonts w:ascii="Arial" w:hAnsi="Arial" w:cs="Arial"/>
          <w:sz w:val="24"/>
          <w:szCs w:val="24"/>
        </w:rPr>
        <w:tab/>
        <w:t>Исследование завис</w:t>
      </w:r>
      <w:r w:rsidR="00875610">
        <w:rPr>
          <w:rFonts w:ascii="Arial" w:hAnsi="Arial" w:cs="Arial"/>
          <w:sz w:val="24"/>
          <w:szCs w:val="24"/>
        </w:rPr>
        <w:t>имости периода и частоты свобод</w:t>
      </w:r>
      <w:r w:rsidRPr="00875610">
        <w:rPr>
          <w:rFonts w:ascii="Arial" w:hAnsi="Arial" w:cs="Arial"/>
          <w:sz w:val="24"/>
          <w:szCs w:val="24"/>
        </w:rPr>
        <w:t>ных колебаний маятника от длины его нити.</w:t>
      </w:r>
    </w:p>
    <w:p w:rsidR="00FA0561" w:rsidRPr="00875610" w:rsidRDefault="00FA0561" w:rsidP="00FA0561">
      <w:pPr>
        <w:rPr>
          <w:rFonts w:ascii="Arial" w:hAnsi="Arial" w:cs="Arial"/>
          <w:sz w:val="24"/>
          <w:szCs w:val="24"/>
        </w:rPr>
      </w:pPr>
      <w:r w:rsidRPr="00875610">
        <w:rPr>
          <w:rFonts w:ascii="Arial" w:hAnsi="Arial" w:cs="Arial"/>
          <w:sz w:val="24"/>
          <w:szCs w:val="24"/>
        </w:rPr>
        <w:t>26.</w:t>
      </w:r>
      <w:r w:rsidRPr="00875610">
        <w:rPr>
          <w:rFonts w:ascii="Arial" w:hAnsi="Arial" w:cs="Arial"/>
          <w:sz w:val="24"/>
          <w:szCs w:val="24"/>
        </w:rPr>
        <w:tab/>
        <w:t>Изучение явл</w:t>
      </w:r>
      <w:r w:rsidR="00B06716" w:rsidRPr="00875610">
        <w:rPr>
          <w:rFonts w:ascii="Arial" w:hAnsi="Arial" w:cs="Arial"/>
          <w:sz w:val="24"/>
          <w:szCs w:val="24"/>
        </w:rPr>
        <w:t>ения электромагнитной индукции.</w:t>
      </w:r>
    </w:p>
    <w:p w:rsidR="00FA0561" w:rsidRPr="00875610" w:rsidRDefault="00FA0561" w:rsidP="00FA0561">
      <w:pPr>
        <w:rPr>
          <w:rFonts w:ascii="Arial" w:hAnsi="Arial" w:cs="Arial"/>
          <w:sz w:val="24"/>
          <w:szCs w:val="24"/>
        </w:rPr>
      </w:pPr>
      <w:r w:rsidRPr="00875610">
        <w:rPr>
          <w:rFonts w:ascii="Arial" w:hAnsi="Arial" w:cs="Arial"/>
          <w:sz w:val="24"/>
          <w:szCs w:val="24"/>
        </w:rPr>
        <w:t>27.</w:t>
      </w:r>
      <w:r w:rsidRPr="00875610">
        <w:rPr>
          <w:rFonts w:ascii="Arial" w:hAnsi="Arial" w:cs="Arial"/>
          <w:sz w:val="24"/>
          <w:szCs w:val="24"/>
        </w:rPr>
        <w:tab/>
        <w:t>Наблюдение сплошно</w:t>
      </w:r>
      <w:r w:rsidR="00B06716" w:rsidRPr="00875610">
        <w:rPr>
          <w:rFonts w:ascii="Arial" w:hAnsi="Arial" w:cs="Arial"/>
          <w:sz w:val="24"/>
          <w:szCs w:val="24"/>
        </w:rPr>
        <w:t>го и линейчатых спектров испускания.</w:t>
      </w:r>
    </w:p>
    <w:p w:rsidR="00FA0561" w:rsidRPr="00875610" w:rsidRDefault="00FA0561" w:rsidP="00FA0561">
      <w:pPr>
        <w:rPr>
          <w:rFonts w:ascii="Arial" w:hAnsi="Arial" w:cs="Arial"/>
          <w:sz w:val="24"/>
          <w:szCs w:val="24"/>
        </w:rPr>
      </w:pPr>
      <w:r w:rsidRPr="00875610">
        <w:rPr>
          <w:rFonts w:ascii="Arial" w:hAnsi="Arial" w:cs="Arial"/>
          <w:sz w:val="24"/>
          <w:szCs w:val="24"/>
        </w:rPr>
        <w:t>28.</w:t>
      </w:r>
      <w:r w:rsidRPr="00875610">
        <w:rPr>
          <w:rFonts w:ascii="Arial" w:hAnsi="Arial" w:cs="Arial"/>
          <w:sz w:val="24"/>
          <w:szCs w:val="24"/>
        </w:rPr>
        <w:tab/>
        <w:t>Измерение естестве</w:t>
      </w:r>
      <w:r w:rsidR="00B06716" w:rsidRPr="00875610">
        <w:rPr>
          <w:rFonts w:ascii="Arial" w:hAnsi="Arial" w:cs="Arial"/>
          <w:sz w:val="24"/>
          <w:szCs w:val="24"/>
        </w:rPr>
        <w:t>нного радиационного фона дозиме</w:t>
      </w:r>
      <w:r w:rsidR="00875610" w:rsidRPr="00875610">
        <w:rPr>
          <w:rFonts w:ascii="Arial" w:hAnsi="Arial" w:cs="Arial"/>
          <w:sz w:val="24"/>
          <w:szCs w:val="24"/>
        </w:rPr>
        <w:t>тром.</w:t>
      </w:r>
    </w:p>
    <w:p w:rsidR="00FA0561" w:rsidRPr="00875610" w:rsidRDefault="00FA0561" w:rsidP="00FA0561">
      <w:pPr>
        <w:rPr>
          <w:rFonts w:ascii="Arial" w:hAnsi="Arial" w:cs="Arial"/>
          <w:sz w:val="24"/>
          <w:szCs w:val="24"/>
        </w:rPr>
      </w:pPr>
      <w:r w:rsidRPr="00875610">
        <w:rPr>
          <w:rFonts w:ascii="Arial" w:hAnsi="Arial" w:cs="Arial"/>
          <w:sz w:val="24"/>
          <w:szCs w:val="24"/>
        </w:rPr>
        <w:t>29.</w:t>
      </w:r>
      <w:r w:rsidRPr="00875610">
        <w:rPr>
          <w:rFonts w:ascii="Arial" w:hAnsi="Arial" w:cs="Arial"/>
          <w:sz w:val="24"/>
          <w:szCs w:val="24"/>
        </w:rPr>
        <w:tab/>
        <w:t>Изучение деления ядра атома урана по фотографии тре</w:t>
      </w:r>
      <w:r w:rsidR="00875610" w:rsidRPr="00875610">
        <w:rPr>
          <w:rFonts w:ascii="Arial" w:hAnsi="Arial" w:cs="Arial"/>
          <w:sz w:val="24"/>
          <w:szCs w:val="24"/>
        </w:rPr>
        <w:t>ков.</w:t>
      </w:r>
    </w:p>
    <w:p w:rsidR="00FE3F8A" w:rsidRPr="00875610" w:rsidRDefault="00754A74" w:rsidP="00FA0561">
      <w:pPr>
        <w:rPr>
          <w:rFonts w:ascii="Arial" w:hAnsi="Arial" w:cs="Arial"/>
          <w:sz w:val="24"/>
          <w:szCs w:val="24"/>
        </w:rPr>
      </w:pPr>
      <w:r>
        <w:rPr>
          <w:rFonts w:ascii="Arial" w:hAnsi="Arial" w:cs="Arial"/>
          <w:sz w:val="24"/>
          <w:szCs w:val="24"/>
        </w:rPr>
        <w:t xml:space="preserve">30.    </w:t>
      </w:r>
      <w:r w:rsidR="00FA0561" w:rsidRPr="00875610">
        <w:rPr>
          <w:rFonts w:ascii="Arial" w:hAnsi="Arial" w:cs="Arial"/>
          <w:sz w:val="24"/>
          <w:szCs w:val="24"/>
        </w:rPr>
        <w:t>Изучение треков заряженных частиц по готовым</w:t>
      </w:r>
      <w:r w:rsidR="00875610" w:rsidRPr="00875610">
        <w:rPr>
          <w:rFonts w:ascii="Arial" w:hAnsi="Arial" w:cs="Arial"/>
          <w:sz w:val="24"/>
          <w:szCs w:val="24"/>
        </w:rPr>
        <w:t xml:space="preserve"> фотографиям.</w:t>
      </w:r>
    </w:p>
    <w:p w:rsidR="00F43380" w:rsidRPr="00F43380" w:rsidRDefault="00F43380" w:rsidP="00F43380">
      <w:pPr>
        <w:rPr>
          <w:rFonts w:ascii="Times New Roman" w:hAnsi="Times New Roman" w:cs="Times New Roman"/>
          <w:sz w:val="24"/>
          <w:szCs w:val="24"/>
        </w:rPr>
      </w:pPr>
    </w:p>
    <w:p w:rsidR="00F43380" w:rsidRDefault="00F43380" w:rsidP="00F43380">
      <w:pPr>
        <w:rPr>
          <w:rFonts w:ascii="Times New Roman" w:hAnsi="Times New Roman" w:cs="Times New Roman"/>
          <w:sz w:val="24"/>
          <w:szCs w:val="24"/>
        </w:rPr>
      </w:pPr>
    </w:p>
    <w:p w:rsidR="00CA4771" w:rsidRDefault="00CA4771" w:rsidP="00F43380">
      <w:pPr>
        <w:rPr>
          <w:rFonts w:ascii="Times New Roman" w:hAnsi="Times New Roman" w:cs="Times New Roman"/>
          <w:sz w:val="24"/>
          <w:szCs w:val="24"/>
        </w:rPr>
      </w:pPr>
    </w:p>
    <w:p w:rsidR="00CA4771" w:rsidRDefault="00CA4771" w:rsidP="00F43380">
      <w:pPr>
        <w:rPr>
          <w:rFonts w:ascii="Times New Roman" w:hAnsi="Times New Roman" w:cs="Times New Roman"/>
          <w:sz w:val="24"/>
          <w:szCs w:val="24"/>
        </w:rPr>
      </w:pPr>
    </w:p>
    <w:p w:rsidR="00CA4771" w:rsidRDefault="00CA4771" w:rsidP="00F43380">
      <w:pPr>
        <w:rPr>
          <w:rFonts w:ascii="Times New Roman" w:hAnsi="Times New Roman" w:cs="Times New Roman"/>
          <w:sz w:val="24"/>
          <w:szCs w:val="24"/>
        </w:rPr>
      </w:pPr>
    </w:p>
    <w:p w:rsidR="00CA4771" w:rsidRDefault="00CA4771" w:rsidP="00F43380">
      <w:pPr>
        <w:rPr>
          <w:rFonts w:ascii="Times New Roman" w:hAnsi="Times New Roman" w:cs="Times New Roman"/>
          <w:sz w:val="24"/>
          <w:szCs w:val="24"/>
        </w:rPr>
      </w:pPr>
    </w:p>
    <w:p w:rsidR="00151C6D" w:rsidRDefault="00151C6D" w:rsidP="00F43380">
      <w:pPr>
        <w:rPr>
          <w:rFonts w:ascii="Times New Roman" w:hAnsi="Times New Roman" w:cs="Times New Roman"/>
          <w:sz w:val="24"/>
          <w:szCs w:val="24"/>
        </w:rPr>
      </w:pPr>
    </w:p>
    <w:p w:rsidR="00151C6D" w:rsidRDefault="00151C6D" w:rsidP="00F43380">
      <w:pPr>
        <w:rPr>
          <w:rFonts w:ascii="Times New Roman" w:hAnsi="Times New Roman" w:cs="Times New Roman"/>
          <w:sz w:val="24"/>
          <w:szCs w:val="24"/>
        </w:rPr>
      </w:pPr>
    </w:p>
    <w:p w:rsidR="00151C6D" w:rsidRDefault="00151C6D" w:rsidP="00F43380">
      <w:pPr>
        <w:rPr>
          <w:rFonts w:ascii="Times New Roman" w:hAnsi="Times New Roman" w:cs="Times New Roman"/>
          <w:sz w:val="24"/>
          <w:szCs w:val="24"/>
        </w:rPr>
      </w:pPr>
    </w:p>
    <w:p w:rsidR="00151C6D" w:rsidRDefault="00151C6D" w:rsidP="00F43380">
      <w:pPr>
        <w:rPr>
          <w:rFonts w:ascii="Times New Roman" w:hAnsi="Times New Roman" w:cs="Times New Roman"/>
          <w:sz w:val="24"/>
          <w:szCs w:val="24"/>
        </w:rPr>
      </w:pPr>
    </w:p>
    <w:p w:rsidR="00151C6D" w:rsidRDefault="00151C6D" w:rsidP="00F43380">
      <w:pPr>
        <w:rPr>
          <w:rFonts w:ascii="Times New Roman" w:hAnsi="Times New Roman" w:cs="Times New Roman"/>
          <w:sz w:val="24"/>
          <w:szCs w:val="24"/>
        </w:rPr>
      </w:pPr>
    </w:p>
    <w:p w:rsidR="001F7416" w:rsidRDefault="001F7416" w:rsidP="00F43380">
      <w:pPr>
        <w:rPr>
          <w:rFonts w:ascii="Times New Roman" w:hAnsi="Times New Roman" w:cs="Times New Roman"/>
          <w:sz w:val="24"/>
          <w:szCs w:val="24"/>
        </w:rPr>
      </w:pPr>
    </w:p>
    <w:p w:rsidR="00F43380" w:rsidRDefault="001F7416" w:rsidP="00E343ED">
      <w:pPr>
        <w:tabs>
          <w:tab w:val="left" w:pos="2385"/>
          <w:tab w:val="left" w:pos="2490"/>
        </w:tabs>
        <w:jc w:val="both"/>
        <w:rPr>
          <w:rFonts w:ascii="Arial" w:hAnsi="Arial" w:cs="Arial"/>
          <w:b/>
          <w:sz w:val="28"/>
          <w:szCs w:val="28"/>
        </w:rPr>
      </w:pPr>
      <w:r w:rsidRPr="001F7416">
        <w:rPr>
          <w:rFonts w:ascii="Arial" w:hAnsi="Arial" w:cs="Arial"/>
          <w:b/>
          <w:sz w:val="28"/>
          <w:szCs w:val="28"/>
        </w:rPr>
        <w:lastRenderedPageBreak/>
        <w:t>3. Тематическое планирование</w:t>
      </w:r>
    </w:p>
    <w:p w:rsidR="006A456D" w:rsidRPr="006A456D" w:rsidRDefault="006A456D" w:rsidP="006A456D">
      <w:pPr>
        <w:tabs>
          <w:tab w:val="left" w:pos="2385"/>
          <w:tab w:val="left" w:pos="2490"/>
        </w:tabs>
        <w:rPr>
          <w:rFonts w:ascii="Arial" w:hAnsi="Arial" w:cs="Arial"/>
          <w:b/>
          <w:sz w:val="24"/>
          <w:szCs w:val="24"/>
        </w:rPr>
      </w:pPr>
      <w:r>
        <w:rPr>
          <w:rFonts w:ascii="Arial" w:hAnsi="Arial" w:cs="Arial"/>
          <w:b/>
          <w:sz w:val="24"/>
          <w:szCs w:val="24"/>
        </w:rPr>
        <w:t xml:space="preserve">         </w:t>
      </w:r>
      <w:r w:rsidRPr="006A456D">
        <w:rPr>
          <w:rFonts w:ascii="Arial" w:hAnsi="Arial" w:cs="Arial"/>
          <w:b/>
          <w:sz w:val="24"/>
          <w:szCs w:val="24"/>
        </w:rPr>
        <w:t>7 класс</w:t>
      </w:r>
    </w:p>
    <w:p w:rsidR="002D3CC8" w:rsidRDefault="006A456D" w:rsidP="006A456D">
      <w:pPr>
        <w:tabs>
          <w:tab w:val="left" w:pos="2490"/>
          <w:tab w:val="left" w:pos="4785"/>
        </w:tabs>
        <w:ind w:left="-567"/>
        <w:rPr>
          <w:rFonts w:ascii="Arial" w:hAnsi="Arial" w:cs="Arial"/>
          <w:b/>
        </w:rPr>
      </w:pPr>
      <w:r>
        <w:rPr>
          <w:rFonts w:ascii="Arial" w:hAnsi="Arial" w:cs="Arial"/>
          <w:b/>
        </w:rPr>
        <w:t xml:space="preserve">               </w:t>
      </w:r>
      <w:r w:rsidRPr="006A456D">
        <w:rPr>
          <w:rFonts w:ascii="Arial" w:hAnsi="Arial" w:cs="Arial"/>
          <w:b/>
        </w:rPr>
        <w:t>68 часов в год (34 рабочих недели, 2 часа в неделю)</w:t>
      </w:r>
    </w:p>
    <w:tbl>
      <w:tblPr>
        <w:tblStyle w:val="aa"/>
        <w:tblW w:w="9846" w:type="dxa"/>
        <w:tblLayout w:type="fixed"/>
        <w:tblLook w:val="04A0" w:firstRow="1" w:lastRow="0" w:firstColumn="1" w:lastColumn="0" w:noHBand="0" w:noVBand="1"/>
      </w:tblPr>
      <w:tblGrid>
        <w:gridCol w:w="3227"/>
        <w:gridCol w:w="1374"/>
        <w:gridCol w:w="5245"/>
      </w:tblGrid>
      <w:tr w:rsidR="00FC7AF4" w:rsidRPr="00B05BDA" w:rsidTr="00FC7AF4">
        <w:trPr>
          <w:trHeight w:val="1134"/>
        </w:trPr>
        <w:tc>
          <w:tcPr>
            <w:tcW w:w="3227" w:type="dxa"/>
          </w:tcPr>
          <w:p w:rsidR="00FC7AF4" w:rsidRPr="007124D7" w:rsidRDefault="00FC7AF4" w:rsidP="008860CD">
            <w:pPr>
              <w:numPr>
                <w:ilvl w:val="12"/>
                <w:numId w:val="0"/>
              </w:numPr>
              <w:tabs>
                <w:tab w:val="left" w:pos="9072"/>
              </w:tabs>
              <w:jc w:val="center"/>
              <w:rPr>
                <w:rFonts w:ascii="Arial" w:hAnsi="Arial" w:cs="Arial"/>
                <w:b/>
              </w:rPr>
            </w:pPr>
            <w:r w:rsidRPr="007124D7">
              <w:rPr>
                <w:rFonts w:ascii="Arial" w:hAnsi="Arial" w:cs="Arial"/>
                <w:b/>
              </w:rPr>
              <w:t>№ урока и его тема</w:t>
            </w:r>
          </w:p>
        </w:tc>
        <w:tc>
          <w:tcPr>
            <w:tcW w:w="1374" w:type="dxa"/>
            <w:textDirection w:val="btLr"/>
          </w:tcPr>
          <w:p w:rsidR="00FC7AF4" w:rsidRPr="007124D7" w:rsidRDefault="00FC7AF4" w:rsidP="008860CD">
            <w:pPr>
              <w:numPr>
                <w:ilvl w:val="12"/>
                <w:numId w:val="0"/>
              </w:numPr>
              <w:tabs>
                <w:tab w:val="left" w:pos="9072"/>
              </w:tabs>
              <w:ind w:left="113" w:right="113"/>
              <w:jc w:val="center"/>
              <w:rPr>
                <w:rFonts w:ascii="Arial" w:hAnsi="Arial" w:cs="Arial"/>
                <w:b/>
              </w:rPr>
            </w:pPr>
            <w:r w:rsidRPr="007124D7">
              <w:rPr>
                <w:rFonts w:ascii="Arial" w:hAnsi="Arial" w:cs="Arial"/>
                <w:b/>
              </w:rPr>
              <w:t>Количество часов</w:t>
            </w:r>
          </w:p>
        </w:tc>
        <w:tc>
          <w:tcPr>
            <w:tcW w:w="5245" w:type="dxa"/>
          </w:tcPr>
          <w:p w:rsidR="00FC7AF4" w:rsidRPr="007124D7" w:rsidRDefault="00FC7AF4" w:rsidP="006A456D">
            <w:pPr>
              <w:numPr>
                <w:ilvl w:val="12"/>
                <w:numId w:val="0"/>
              </w:numPr>
              <w:tabs>
                <w:tab w:val="left" w:pos="9072"/>
              </w:tabs>
              <w:jc w:val="center"/>
              <w:rPr>
                <w:rFonts w:ascii="Arial" w:hAnsi="Arial" w:cs="Arial"/>
                <w:b/>
              </w:rPr>
            </w:pPr>
            <w:r w:rsidRPr="007124D7">
              <w:rPr>
                <w:rFonts w:ascii="Arial" w:hAnsi="Arial" w:cs="Arial"/>
                <w:b/>
                <w:color w:val="000000"/>
              </w:rPr>
              <w:t xml:space="preserve">Планируемые виды предметной учебной деятельности </w:t>
            </w:r>
            <w:r w:rsidR="006A456D">
              <w:rPr>
                <w:rFonts w:ascii="Arial" w:hAnsi="Arial" w:cs="Arial"/>
                <w:b/>
                <w:color w:val="000000"/>
              </w:rPr>
              <w:t xml:space="preserve"> </w:t>
            </w:r>
          </w:p>
        </w:tc>
      </w:tr>
      <w:tr w:rsidR="00FC7AF4" w:rsidRPr="00B05BDA" w:rsidTr="00FC7AF4">
        <w:trPr>
          <w:trHeight w:val="411"/>
        </w:trPr>
        <w:tc>
          <w:tcPr>
            <w:tcW w:w="3227" w:type="dxa"/>
          </w:tcPr>
          <w:p w:rsidR="00FC7AF4" w:rsidRPr="00B05BDA" w:rsidRDefault="00FC7AF4" w:rsidP="00B64EA7">
            <w:pPr>
              <w:jc w:val="center"/>
              <w:rPr>
                <w:rFonts w:ascii="Arial" w:hAnsi="Arial" w:cs="Arial"/>
                <w:b/>
              </w:rPr>
            </w:pPr>
            <w:r w:rsidRPr="00B05BDA">
              <w:rPr>
                <w:rFonts w:ascii="Arial" w:hAnsi="Arial" w:cs="Arial"/>
                <w:b/>
              </w:rPr>
              <w:t xml:space="preserve">Введение в физику </w:t>
            </w:r>
          </w:p>
        </w:tc>
        <w:tc>
          <w:tcPr>
            <w:tcW w:w="1374" w:type="dxa"/>
          </w:tcPr>
          <w:p w:rsidR="00FC7AF4" w:rsidRPr="00B05BDA" w:rsidRDefault="00B64EA7" w:rsidP="008860CD">
            <w:pPr>
              <w:jc w:val="center"/>
              <w:rPr>
                <w:rFonts w:ascii="Arial" w:hAnsi="Arial" w:cs="Arial"/>
                <w:b/>
              </w:rPr>
            </w:pPr>
            <w:r>
              <w:rPr>
                <w:rFonts w:ascii="Arial" w:hAnsi="Arial" w:cs="Arial"/>
                <w:b/>
              </w:rPr>
              <w:t xml:space="preserve"> 4ч</w:t>
            </w:r>
          </w:p>
        </w:tc>
        <w:tc>
          <w:tcPr>
            <w:tcW w:w="5245" w:type="dxa"/>
          </w:tcPr>
          <w:p w:rsidR="00FC7AF4" w:rsidRPr="00B05BDA" w:rsidRDefault="00FC7AF4" w:rsidP="008860CD">
            <w:pPr>
              <w:jc w:val="center"/>
              <w:rPr>
                <w:rFonts w:ascii="Arial" w:hAnsi="Arial" w:cs="Arial"/>
                <w:b/>
              </w:rPr>
            </w:pP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1/1. Что изучает физика. Некоторые физические термины. Наблюдения и опыты</w:t>
            </w:r>
            <w:r w:rsidR="007124D7">
              <w:rPr>
                <w:rFonts w:ascii="Arial" w:hAnsi="Arial" w:cs="Arial"/>
              </w:rPr>
              <w:t xml:space="preserve">  </w:t>
            </w:r>
          </w:p>
        </w:tc>
        <w:tc>
          <w:tcPr>
            <w:tcW w:w="1374" w:type="dxa"/>
          </w:tcPr>
          <w:p w:rsidR="00FC7AF4" w:rsidRPr="00B05BDA" w:rsidRDefault="00FC7AF4" w:rsidP="008860CD">
            <w:pPr>
              <w:rPr>
                <w:rFonts w:ascii="Arial" w:hAnsi="Arial" w:cs="Arial"/>
              </w:rPr>
            </w:pPr>
            <w:r w:rsidRPr="00B05BDA">
              <w:rPr>
                <w:rFonts w:ascii="Arial" w:hAnsi="Arial" w:cs="Arial"/>
              </w:rPr>
              <w:t>1</w:t>
            </w:r>
          </w:p>
        </w:tc>
        <w:tc>
          <w:tcPr>
            <w:tcW w:w="5245" w:type="dxa"/>
          </w:tcPr>
          <w:p w:rsidR="00FC7AF4" w:rsidRPr="00B05BDA" w:rsidRDefault="00FC7AF4" w:rsidP="006A456D">
            <w:pPr>
              <w:rPr>
                <w:rFonts w:ascii="Arial" w:hAnsi="Arial" w:cs="Arial"/>
                <w:sz w:val="20"/>
                <w:szCs w:val="20"/>
              </w:rPr>
            </w:pPr>
            <w:r w:rsidRPr="00B05BDA">
              <w:rPr>
                <w:rFonts w:ascii="Arial" w:hAnsi="Arial" w:cs="Arial"/>
                <w:sz w:val="20"/>
                <w:szCs w:val="20"/>
              </w:rPr>
              <w:t>Объяснять, описывать физические явлен</w:t>
            </w:r>
            <w:r w:rsidR="006A456D">
              <w:rPr>
                <w:rFonts w:ascii="Arial" w:hAnsi="Arial" w:cs="Arial"/>
                <w:sz w:val="20"/>
                <w:szCs w:val="20"/>
              </w:rPr>
              <w:t>ия, отличать физические явления</w:t>
            </w:r>
            <w:r w:rsidRPr="00B05BDA">
              <w:rPr>
                <w:rFonts w:ascii="Arial" w:hAnsi="Arial" w:cs="Arial"/>
                <w:sz w:val="20"/>
                <w:szCs w:val="20"/>
              </w:rPr>
              <w:t>; проводить наблюдения физических явлений, анализировать и классифицировать их, различать методы изучения физики</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2/2. Физические величины. Измерение физических величин. Точность и погрешность измерений </w:t>
            </w:r>
          </w:p>
        </w:tc>
        <w:tc>
          <w:tcPr>
            <w:tcW w:w="1374" w:type="dxa"/>
          </w:tcPr>
          <w:p w:rsidR="00FC7AF4" w:rsidRPr="00B05BDA" w:rsidRDefault="00FC7AF4" w:rsidP="008860CD">
            <w:pP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Измерять расстояния, промежутки времени, температуру; обрабатывать результаты измерений; определять цену деления шкалы измерительного цилиндра; научиться пользоваться измерительным цилиндром, с его помощью определять объем жидкости; переводить значения физических величин в СИ, определять погрешность измерения. Записывать результат измерения с учетом погрешности</w:t>
            </w:r>
          </w:p>
        </w:tc>
      </w:tr>
      <w:tr w:rsidR="00FC7AF4" w:rsidRPr="00B05BDA" w:rsidTr="00FC7AF4">
        <w:trPr>
          <w:trHeight w:val="1081"/>
        </w:trPr>
        <w:tc>
          <w:tcPr>
            <w:tcW w:w="3227" w:type="dxa"/>
          </w:tcPr>
          <w:p w:rsidR="00FC7AF4" w:rsidRPr="00B05BDA" w:rsidRDefault="00FC7AF4" w:rsidP="008860CD">
            <w:pPr>
              <w:rPr>
                <w:rFonts w:ascii="Arial" w:hAnsi="Arial" w:cs="Arial"/>
              </w:rPr>
            </w:pPr>
            <w:r w:rsidRPr="00B05BDA">
              <w:rPr>
                <w:rFonts w:ascii="Arial" w:hAnsi="Arial" w:cs="Arial"/>
                <w:bCs/>
              </w:rPr>
              <w:t>3/3.</w:t>
            </w:r>
            <w:r w:rsidRPr="00B05BDA">
              <w:rPr>
                <w:rFonts w:ascii="Arial" w:hAnsi="Arial" w:cs="Arial"/>
                <w:b/>
                <w:bCs/>
              </w:rPr>
              <w:t xml:space="preserve"> Лабораторная работа №1 </w:t>
            </w:r>
            <w:r w:rsidRPr="00B05BDA">
              <w:rPr>
                <w:rFonts w:ascii="Arial" w:hAnsi="Arial" w:cs="Arial"/>
              </w:rPr>
              <w:t>«Определение цены деления измерительного прибора»</w:t>
            </w:r>
          </w:p>
        </w:tc>
        <w:tc>
          <w:tcPr>
            <w:tcW w:w="1374" w:type="dxa"/>
          </w:tcPr>
          <w:p w:rsidR="00FC7AF4" w:rsidRPr="00B05BDA" w:rsidRDefault="00FC7AF4" w:rsidP="008860CD">
            <w:pP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Находить цену деления любого Измерительного прибора, Представлять результаты измерений в виде таблиц, анализировать результаты по определению цены деления измерительного прибора, делать выводы, работать в группе</w:t>
            </w:r>
          </w:p>
        </w:tc>
      </w:tr>
      <w:tr w:rsidR="00FC7AF4" w:rsidRPr="00B05BDA" w:rsidTr="00FC7AF4">
        <w:tc>
          <w:tcPr>
            <w:tcW w:w="3227" w:type="dxa"/>
          </w:tcPr>
          <w:p w:rsidR="00FC7AF4" w:rsidRDefault="00FC7AF4" w:rsidP="008860CD">
            <w:pPr>
              <w:rPr>
                <w:rFonts w:ascii="Arial" w:hAnsi="Arial" w:cs="Arial"/>
              </w:rPr>
            </w:pPr>
            <w:r w:rsidRPr="00B05BDA">
              <w:rPr>
                <w:rFonts w:ascii="Arial" w:hAnsi="Arial" w:cs="Arial"/>
              </w:rPr>
              <w:t xml:space="preserve"> 4/4. Физика и техника</w:t>
            </w:r>
          </w:p>
          <w:p w:rsidR="007124D7" w:rsidRPr="00B05BDA" w:rsidRDefault="007124D7" w:rsidP="008860CD">
            <w:pPr>
              <w:rPr>
                <w:rFonts w:ascii="Arial" w:hAnsi="Arial" w:cs="Arial"/>
              </w:rPr>
            </w:pPr>
          </w:p>
        </w:tc>
        <w:tc>
          <w:tcPr>
            <w:tcW w:w="1374" w:type="dxa"/>
          </w:tcPr>
          <w:p w:rsidR="00FC7AF4" w:rsidRPr="00B05BDA" w:rsidRDefault="00FC7AF4" w:rsidP="008860CD">
            <w:pP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Выделять основные этапы развития физической науки и называть имена выдающихся ученых; определять место физики как науки, делать выводы о развитии физической науки и ее достижениях, составлять план презентации</w:t>
            </w:r>
          </w:p>
        </w:tc>
      </w:tr>
      <w:tr w:rsidR="00FC7AF4" w:rsidRPr="00B05BDA" w:rsidTr="00FC7AF4">
        <w:tc>
          <w:tcPr>
            <w:tcW w:w="3227" w:type="dxa"/>
          </w:tcPr>
          <w:p w:rsidR="00FC7AF4" w:rsidRPr="00B05BDA" w:rsidRDefault="00FC7AF4" w:rsidP="00FC7AF4">
            <w:pPr>
              <w:jc w:val="center"/>
              <w:rPr>
                <w:rFonts w:ascii="Arial" w:hAnsi="Arial" w:cs="Arial"/>
                <w:b/>
              </w:rPr>
            </w:pPr>
            <w:r w:rsidRPr="00B05BDA">
              <w:rPr>
                <w:rFonts w:ascii="Arial" w:hAnsi="Arial" w:cs="Arial"/>
                <w:b/>
                <w:bCs/>
              </w:rPr>
              <w:t>Первоначальные сведения о строении вещества</w:t>
            </w:r>
          </w:p>
        </w:tc>
        <w:tc>
          <w:tcPr>
            <w:tcW w:w="1374" w:type="dxa"/>
          </w:tcPr>
          <w:p w:rsidR="00FC7AF4" w:rsidRPr="00B05BDA" w:rsidRDefault="00FC7AF4" w:rsidP="008860CD">
            <w:pPr>
              <w:jc w:val="center"/>
              <w:rPr>
                <w:rFonts w:ascii="Arial" w:hAnsi="Arial" w:cs="Arial"/>
                <w:b/>
              </w:rPr>
            </w:pPr>
            <w:r w:rsidRPr="00B05BDA">
              <w:rPr>
                <w:rFonts w:ascii="Arial" w:hAnsi="Arial" w:cs="Arial"/>
                <w:b/>
                <w:bCs/>
              </w:rPr>
              <w:t>6 ч</w:t>
            </w:r>
          </w:p>
        </w:tc>
        <w:tc>
          <w:tcPr>
            <w:tcW w:w="5245" w:type="dxa"/>
          </w:tcPr>
          <w:p w:rsidR="00FC7AF4" w:rsidRPr="00B05BDA" w:rsidRDefault="00FC7AF4" w:rsidP="008860CD">
            <w:pPr>
              <w:jc w:val="center"/>
              <w:rPr>
                <w:rFonts w:ascii="Arial" w:hAnsi="Arial" w:cs="Arial"/>
                <w:b/>
              </w:rPr>
            </w:pP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5/1. Строение вещества. Молекулы. Броуновское движение</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Объяснять опыты, подтверждающие молекулярное строение вещества, броуновское движение; схематически изображать молекулы воды и кислорода;  определять размер малых тел; сравнивать размеры молекул разных веществ: воды, воздуха; объяснять: основные свойства молекул, физические явления на основе знаний о строении вещества</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bCs/>
              </w:rPr>
              <w:t>6/2.</w:t>
            </w:r>
            <w:r w:rsidRPr="00B05BDA">
              <w:rPr>
                <w:rFonts w:ascii="Arial" w:hAnsi="Arial" w:cs="Arial"/>
                <w:b/>
                <w:bCs/>
              </w:rPr>
              <w:t xml:space="preserve"> Лабораторная работа № 2</w:t>
            </w:r>
            <w:r w:rsidRPr="00B05BDA">
              <w:rPr>
                <w:rFonts w:ascii="Arial" w:hAnsi="Arial" w:cs="Arial"/>
              </w:rPr>
              <w:t xml:space="preserve"> «Определение размеров малых тел»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Измерять размеры малых тел методом рядов, различать способы измерения размеров малых тел, представлять результаты измерений в виде таблиц, выполнять исследовательский эксперимент по определению размеров малых тел, делать выводы; работать в группе</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7/3. Движение молекул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xml:space="preserve">Объяснять явление диффузии и зависимость скорости ее протекания от температуры тела; приводить примеры диффузии в окружающем мире;  наблюдать процесс образования кристаллов; анализировать результаты опытов по движению и диффузии, проводить исследовательскую работу по </w:t>
            </w:r>
            <w:r w:rsidRPr="00B05BDA">
              <w:rPr>
                <w:rFonts w:ascii="Arial" w:hAnsi="Arial" w:cs="Arial"/>
                <w:sz w:val="20"/>
                <w:szCs w:val="20"/>
              </w:rPr>
              <w:lastRenderedPageBreak/>
              <w:t>выращиванию кристаллов,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lastRenderedPageBreak/>
              <w:t>8/4. Взаимодействие молекул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xml:space="preserve">Проводить и объяснять опыты по обнаружению сил взаимного притяжения и отталкивания молекул; объяснять опыты смачивания и не смачивания тел; наблюдать и исследовать явление смачивания и </w:t>
            </w:r>
            <w:proofErr w:type="spellStart"/>
            <w:r w:rsidRPr="00B05BDA">
              <w:rPr>
                <w:rFonts w:ascii="Arial" w:hAnsi="Arial" w:cs="Arial"/>
                <w:sz w:val="20"/>
                <w:szCs w:val="20"/>
              </w:rPr>
              <w:t>несмачивания</w:t>
            </w:r>
            <w:proofErr w:type="spellEnd"/>
            <w:r w:rsidRPr="00B05BDA">
              <w:rPr>
                <w:rFonts w:ascii="Arial" w:hAnsi="Arial" w:cs="Arial"/>
                <w:sz w:val="20"/>
                <w:szCs w:val="20"/>
              </w:rPr>
              <w:t xml:space="preserve"> тел, объяснять данные явления на основе знаний о взаимодействии: молекул, проводить эксперимент по обнаружению действия сил молекулярного притяжения,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9/5. Агрегатные состояния вещества. Свойства газов, жидкостей и твердых тел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Доказывать наличие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 выполнять исследовательский эксперимент по изменению агрегатного состояния воды, анализировать его и делать выводы</w:t>
            </w:r>
          </w:p>
        </w:tc>
      </w:tr>
      <w:tr w:rsidR="00FC7AF4" w:rsidRPr="00B05BDA" w:rsidTr="00B64EA7">
        <w:trPr>
          <w:trHeight w:val="856"/>
        </w:trPr>
        <w:tc>
          <w:tcPr>
            <w:tcW w:w="3227" w:type="dxa"/>
          </w:tcPr>
          <w:p w:rsidR="00FC7AF4" w:rsidRPr="00B05BDA" w:rsidRDefault="00FC7AF4" w:rsidP="008860CD">
            <w:pPr>
              <w:rPr>
                <w:rFonts w:ascii="Arial" w:hAnsi="Arial" w:cs="Arial"/>
              </w:rPr>
            </w:pPr>
            <w:r w:rsidRPr="00B05BDA">
              <w:rPr>
                <w:rFonts w:ascii="Arial" w:hAnsi="Arial" w:cs="Arial"/>
              </w:rPr>
              <w:t xml:space="preserve">10/6. </w:t>
            </w:r>
            <w:r w:rsidRPr="00B05BDA">
              <w:rPr>
                <w:rFonts w:ascii="Arial" w:hAnsi="Arial" w:cs="Arial"/>
                <w:b/>
              </w:rPr>
              <w:t>Зачет</w:t>
            </w:r>
            <w:r w:rsidRPr="00B05BDA">
              <w:rPr>
                <w:rFonts w:ascii="Arial" w:hAnsi="Arial" w:cs="Arial"/>
              </w:rPr>
              <w:t xml:space="preserve"> по теме «Первоначальные сведения о строении вещества»</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jc w:val="both"/>
              <w:rPr>
                <w:rFonts w:ascii="Arial" w:hAnsi="Arial" w:cs="Arial"/>
                <w:sz w:val="20"/>
                <w:szCs w:val="20"/>
              </w:rPr>
            </w:pPr>
          </w:p>
        </w:tc>
      </w:tr>
      <w:tr w:rsidR="00FC7AF4" w:rsidRPr="00B05BDA" w:rsidTr="00FC7AF4">
        <w:trPr>
          <w:gridAfter w:val="1"/>
          <w:wAfter w:w="5245" w:type="dxa"/>
        </w:trPr>
        <w:tc>
          <w:tcPr>
            <w:tcW w:w="3227" w:type="dxa"/>
          </w:tcPr>
          <w:p w:rsidR="00FC7AF4" w:rsidRPr="00B05BDA" w:rsidRDefault="00FC7AF4" w:rsidP="00FC7AF4">
            <w:pPr>
              <w:jc w:val="center"/>
              <w:rPr>
                <w:rFonts w:ascii="Arial" w:hAnsi="Arial" w:cs="Arial"/>
                <w:b/>
              </w:rPr>
            </w:pPr>
            <w:r w:rsidRPr="00B05BDA">
              <w:rPr>
                <w:rFonts w:ascii="Arial" w:hAnsi="Arial" w:cs="Arial"/>
                <w:b/>
                <w:bCs/>
              </w:rPr>
              <w:t xml:space="preserve">Взаимодействие тел </w:t>
            </w:r>
          </w:p>
        </w:tc>
        <w:tc>
          <w:tcPr>
            <w:tcW w:w="1374" w:type="dxa"/>
          </w:tcPr>
          <w:p w:rsidR="00FC7AF4" w:rsidRPr="00B05BDA" w:rsidRDefault="00B64EA7" w:rsidP="008860CD">
            <w:pPr>
              <w:jc w:val="center"/>
              <w:rPr>
                <w:rFonts w:ascii="Arial" w:hAnsi="Arial" w:cs="Arial"/>
                <w:b/>
              </w:rPr>
            </w:pPr>
            <w:r>
              <w:rPr>
                <w:rFonts w:ascii="Arial" w:hAnsi="Arial" w:cs="Arial"/>
                <w:b/>
                <w:bCs/>
              </w:rPr>
              <w:t>23 ч</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11/1. Механическое движение. Равномерное и неравномерное движение </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xml:space="preserve">Определять траекторию движения тела. Доказывать относительность движения тела; переводить основную единицу пути в </w:t>
            </w:r>
            <w:proofErr w:type="gramStart"/>
            <w:r w:rsidRPr="00B05BDA">
              <w:rPr>
                <w:rFonts w:ascii="Arial" w:hAnsi="Arial" w:cs="Arial"/>
                <w:sz w:val="20"/>
                <w:szCs w:val="20"/>
              </w:rPr>
              <w:t>км</w:t>
            </w:r>
            <w:proofErr w:type="gramEnd"/>
            <w:r w:rsidRPr="00B05BDA">
              <w:rPr>
                <w:rFonts w:ascii="Arial" w:hAnsi="Arial" w:cs="Arial"/>
                <w:sz w:val="20"/>
                <w:szCs w:val="20"/>
              </w:rPr>
              <w:t xml:space="preserve">, мм, см, </w:t>
            </w:r>
            <w:proofErr w:type="spellStart"/>
            <w:r w:rsidRPr="00B05BDA">
              <w:rPr>
                <w:rFonts w:ascii="Arial" w:hAnsi="Arial" w:cs="Arial"/>
                <w:sz w:val="20"/>
                <w:szCs w:val="20"/>
              </w:rPr>
              <w:t>дм</w:t>
            </w:r>
            <w:proofErr w:type="spellEnd"/>
            <w:r w:rsidRPr="00B05BDA">
              <w:rPr>
                <w:rFonts w:ascii="Arial" w:hAnsi="Arial" w:cs="Arial"/>
                <w:sz w:val="20"/>
                <w:szCs w:val="20"/>
              </w:rPr>
              <w:t xml:space="preserve">; различать равномерное и неравномерное движение; определять тело относительно, которого происходит движение; использовать </w:t>
            </w:r>
            <w:proofErr w:type="spellStart"/>
            <w:r w:rsidRPr="00B05BDA">
              <w:rPr>
                <w:rFonts w:ascii="Arial" w:hAnsi="Arial" w:cs="Arial"/>
                <w:sz w:val="20"/>
                <w:szCs w:val="20"/>
              </w:rPr>
              <w:t>межпредметные</w:t>
            </w:r>
            <w:proofErr w:type="spellEnd"/>
            <w:r w:rsidRPr="00B05BDA">
              <w:rPr>
                <w:rFonts w:ascii="Arial" w:hAnsi="Arial" w:cs="Arial"/>
                <w:sz w:val="20"/>
                <w:szCs w:val="20"/>
              </w:rPr>
              <w:t xml:space="preserve"> связи физики, географии, математики: проводить эксперимент по изучению механического движения, сравнивать опытные данные,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12/2. Скорость. Единицы скорости </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xml:space="preserve">Рассчитывать скорость тела при равномерном и среднюю скорость при неравномерном движении; выражать скорость в </w:t>
            </w:r>
            <w:proofErr w:type="gramStart"/>
            <w:r w:rsidRPr="00B05BDA">
              <w:rPr>
                <w:rFonts w:ascii="Arial" w:hAnsi="Arial" w:cs="Arial"/>
                <w:sz w:val="20"/>
                <w:szCs w:val="20"/>
              </w:rPr>
              <w:t>км</w:t>
            </w:r>
            <w:proofErr w:type="gramEnd"/>
            <w:r w:rsidRPr="00B05BDA">
              <w:rPr>
                <w:rFonts w:ascii="Arial" w:hAnsi="Arial" w:cs="Arial"/>
                <w:sz w:val="20"/>
                <w:szCs w:val="20"/>
              </w:rPr>
              <w:t>/ч, м/с; анализировать таблицы скоростей; определять среднюю скорость движения заводного автомобиля; графически изображать скорость, описывать равномерное движение. Применять знания из курса географии, математики</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13/3. Расчет пути и времени движения</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Представлять результаты измерений и вычислений в виде таблиц и графиков;  определять путь, пройденный за данный промежуток времени, скорость тела по графику зависимости пути равномерного движения от времени; оформлять расчетные задачи</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14/4. Инерция</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Находить связь между взаимодействием тел и скоростью их движения; приводить примеры проявления явления инерции в быту; объяснять явление инерции; проводить исследовательский эксперимент по изучению явления инерции. Анализировать его и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15/5. Взаимодействие тел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Описывать явление взаимодействия тел; приводить примеры взаимодействия тел, приводящего к изменению скорости; объяснять опыты по взаимодействию тел и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16/6. Масса тела. Единицы массы. Измерение массы тела на весах</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Устанавливать зависимость изменение скорости движения тела от его массы; переводить основную единицу массы в т, г, мг; работать с текстом учебника, выделять главное, систематизировать и обобщать, полученные сведения о массе тела, различать инерцию и инертность тела</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bCs/>
              </w:rPr>
              <w:lastRenderedPageBreak/>
              <w:t>17/7.</w:t>
            </w:r>
            <w:r w:rsidRPr="00B05BDA">
              <w:rPr>
                <w:rFonts w:ascii="Arial" w:hAnsi="Arial" w:cs="Arial"/>
                <w:b/>
                <w:bCs/>
              </w:rPr>
              <w:t xml:space="preserve"> Лабораторная работа № 3 </w:t>
            </w:r>
            <w:r w:rsidRPr="00B05BDA">
              <w:rPr>
                <w:rFonts w:ascii="Arial" w:hAnsi="Arial" w:cs="Arial"/>
              </w:rPr>
              <w:t>«Измерение массы тела на рычажных весах».</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Взвешивать тело на учебных весах и с их помощью определять массу тела; пользоваться разновесами; применять и вырабатывать практические навыки работы с приборами. Работать в группе</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18/8. Плотность вещества</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xml:space="preserve">Определять плотность вещества; анализировать табличные данные; переводить значение плотности из </w:t>
            </w:r>
            <w:proofErr w:type="gramStart"/>
            <w:r w:rsidRPr="00B05BDA">
              <w:rPr>
                <w:rFonts w:ascii="Arial" w:hAnsi="Arial" w:cs="Arial"/>
                <w:sz w:val="20"/>
                <w:szCs w:val="20"/>
              </w:rPr>
              <w:t>кг</w:t>
            </w:r>
            <w:proofErr w:type="gramEnd"/>
            <w:r w:rsidRPr="00B05BDA">
              <w:rPr>
                <w:rFonts w:ascii="Arial" w:hAnsi="Arial" w:cs="Arial"/>
                <w:sz w:val="20"/>
                <w:szCs w:val="20"/>
              </w:rPr>
              <w:t>/м в г/см3; применять знания из курса природоведения, математики, биологии.</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bCs/>
              </w:rPr>
              <w:t>19/9.</w:t>
            </w:r>
            <w:r w:rsidRPr="00B05BDA">
              <w:rPr>
                <w:rFonts w:ascii="Arial" w:hAnsi="Arial" w:cs="Arial"/>
                <w:b/>
                <w:bCs/>
              </w:rPr>
              <w:t xml:space="preserve"> Лабораторная работа № 4</w:t>
            </w:r>
            <w:r w:rsidRPr="00B05BDA">
              <w:rPr>
                <w:rFonts w:ascii="Arial" w:hAnsi="Arial" w:cs="Arial"/>
              </w:rPr>
              <w:t xml:space="preserve"> «Измерение объема тела».</w:t>
            </w:r>
          </w:p>
          <w:p w:rsidR="00FC7AF4" w:rsidRPr="00B05BDA" w:rsidRDefault="00FC7AF4" w:rsidP="008860CD">
            <w:pPr>
              <w:rPr>
                <w:rFonts w:ascii="Arial" w:hAnsi="Arial" w:cs="Arial"/>
              </w:rPr>
            </w:pPr>
            <w:r w:rsidRPr="00B05BDA">
              <w:rPr>
                <w:rFonts w:ascii="Arial" w:hAnsi="Arial" w:cs="Arial"/>
                <w:b/>
                <w:bCs/>
              </w:rPr>
              <w:t>Лабораторная работа № 5</w:t>
            </w:r>
            <w:r w:rsidRPr="00B05BDA">
              <w:rPr>
                <w:rFonts w:ascii="Arial" w:hAnsi="Arial" w:cs="Arial"/>
              </w:rPr>
              <w:t xml:space="preserve"> «Определение плотности твердого тела»</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Измерять объем тела с помощью измерительного цилиндра;  измерять плотность твердого тела и жидкости с помощью весов и измерительного цилиндра; анализировать результаты измерений и вычислений, делать выводы; составлять таблицы; работать в группе</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20/10. Расчет массы и объема тела по его плотности</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Определять массу тела по его объему и плотности; записывать формулы для нахождения массы тела, его объема и плотности веществ. Работать с табличными данными</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21/11. Решение задач по темам: «Механическое движение», «Масса». «Плотность вещества»</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Использовать знания из курса математики и физики при расчете массы тела, его плотности или объема. Анализировать результаты, полученные при решении задач</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bCs/>
              </w:rPr>
              <w:t>22/12.</w:t>
            </w:r>
            <w:r w:rsidRPr="00B05BDA">
              <w:rPr>
                <w:rFonts w:ascii="Arial" w:hAnsi="Arial" w:cs="Arial"/>
                <w:b/>
                <w:bCs/>
              </w:rPr>
              <w:t xml:space="preserve"> Контрольная работа №1 </w:t>
            </w:r>
            <w:r w:rsidRPr="00B05BDA">
              <w:rPr>
                <w:rFonts w:ascii="Arial" w:hAnsi="Arial" w:cs="Arial"/>
              </w:rPr>
              <w:t>по темам: «Механическое движение», «Масса», «Плотность вещества»</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Применять знания к решению задач</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23/13. Сила</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Графически, в масштабе изображать силу и точку ее приложения; Определять зависимость изменения скорости тела от приложенной силы. Анализировать опыты по столкновению шаров, сжатию упругого тела и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24/14. Явление тяготения. Сила тяжести. Сила тяжести на других планетах</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Приводить примеры проявления тяготения в окружающем мире. Находить точку приложения и указывать направление силы тяжести</w:t>
            </w:r>
            <w:proofErr w:type="gramStart"/>
            <w:r w:rsidRPr="00B05BDA">
              <w:rPr>
                <w:rFonts w:ascii="Arial" w:hAnsi="Arial" w:cs="Arial"/>
                <w:sz w:val="20"/>
                <w:szCs w:val="20"/>
              </w:rPr>
              <w:t>.</w:t>
            </w:r>
            <w:proofErr w:type="gramEnd"/>
            <w:r w:rsidRPr="00B05BDA">
              <w:rPr>
                <w:rFonts w:ascii="Arial" w:hAnsi="Arial" w:cs="Arial"/>
                <w:sz w:val="20"/>
                <w:szCs w:val="20"/>
              </w:rPr>
              <w:t xml:space="preserve"> </w:t>
            </w:r>
            <w:proofErr w:type="gramStart"/>
            <w:r w:rsidRPr="00B05BDA">
              <w:rPr>
                <w:rFonts w:ascii="Arial" w:hAnsi="Arial" w:cs="Arial"/>
                <w:sz w:val="20"/>
                <w:szCs w:val="20"/>
              </w:rPr>
              <w:t>р</w:t>
            </w:r>
            <w:proofErr w:type="gramEnd"/>
            <w:r w:rsidRPr="00B05BDA">
              <w:rPr>
                <w:rFonts w:ascii="Arial" w:hAnsi="Arial" w:cs="Arial"/>
                <w:sz w:val="20"/>
                <w:szCs w:val="20"/>
              </w:rPr>
              <w:t>азличать изменение силы тяжести от удаленности поверхности Земли; Выделять особенности планет земной группы и планет-гигантов (различие и общие свойства); самостоятельно работать с текстом, систематизировать и обобщать знания о явлении тяготения и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25/15. Сила упругости. Закон Гука</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Отличать силу упругости от силы тяжести; графически изображать силу упругости, показывать точку приложения и направление ее действия;  объяснять причины возникновения силы упругости</w:t>
            </w:r>
            <w:proofErr w:type="gramStart"/>
            <w:r w:rsidRPr="00B05BDA">
              <w:rPr>
                <w:rFonts w:ascii="Arial" w:hAnsi="Arial" w:cs="Arial"/>
                <w:sz w:val="20"/>
                <w:szCs w:val="20"/>
              </w:rPr>
              <w:t>.</w:t>
            </w:r>
            <w:proofErr w:type="gramEnd"/>
            <w:r w:rsidRPr="00B05BDA">
              <w:rPr>
                <w:rFonts w:ascii="Arial" w:hAnsi="Arial" w:cs="Arial"/>
                <w:sz w:val="20"/>
                <w:szCs w:val="20"/>
              </w:rPr>
              <w:t xml:space="preserve">  </w:t>
            </w:r>
            <w:proofErr w:type="gramStart"/>
            <w:r w:rsidRPr="00B05BDA">
              <w:rPr>
                <w:rFonts w:ascii="Arial" w:hAnsi="Arial" w:cs="Arial"/>
                <w:sz w:val="20"/>
                <w:szCs w:val="20"/>
              </w:rPr>
              <w:t>п</w:t>
            </w:r>
            <w:proofErr w:type="gramEnd"/>
            <w:r w:rsidRPr="00B05BDA">
              <w:rPr>
                <w:rFonts w:ascii="Arial" w:hAnsi="Arial" w:cs="Arial"/>
                <w:sz w:val="20"/>
                <w:szCs w:val="20"/>
              </w:rPr>
              <w:t>риводить примеры видов деформации, встречающиеся в быту,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26/16. Вес тела. Единицы силы. Связь между силой тяжести и массой тела</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Графически изображать вес тела и точку его приложения;  рассчитывать силу тяжести и веса тела;  находить связь между силой тяжести и массой тела;  определять силу тяжести по известной массе тела, массу тела по заданной силе тяжести</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27/17. Динамометр. </w:t>
            </w:r>
            <w:r w:rsidRPr="00B05BDA">
              <w:rPr>
                <w:rFonts w:ascii="Arial" w:hAnsi="Arial" w:cs="Arial"/>
                <w:b/>
                <w:bCs/>
              </w:rPr>
              <w:t>Лабораторная работа № 6</w:t>
            </w:r>
            <w:r w:rsidRPr="00B05BDA">
              <w:rPr>
                <w:rFonts w:ascii="Arial" w:hAnsi="Arial" w:cs="Arial"/>
              </w:rPr>
              <w:t xml:space="preserve"> по теме «</w:t>
            </w:r>
            <w:proofErr w:type="spellStart"/>
            <w:r w:rsidRPr="00B05BDA">
              <w:rPr>
                <w:rFonts w:ascii="Arial" w:hAnsi="Arial" w:cs="Arial"/>
              </w:rPr>
              <w:t>Градуирование</w:t>
            </w:r>
            <w:proofErr w:type="spellEnd"/>
            <w:r w:rsidRPr="00B05BDA">
              <w:rPr>
                <w:rFonts w:ascii="Arial" w:hAnsi="Arial" w:cs="Arial"/>
              </w:rPr>
              <w:t xml:space="preserve"> пружины и измерение сил динамометром»</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Градуировать пружину;  получать шкалу с заданной ценой деления; измерять силу с помощью силомера, медицинского динамометра; различать вес чела и его массу, представлять результаты в виде таблиц; работать в группе</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lastRenderedPageBreak/>
              <w:t>28/18. Сложение двух сил, направленных по одной прямой. Равнодействующая сил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Экспериментально находить равнодействующую двух сил; анализировать результаты опытов по нахождению равнодействующей сил и делать выводы; рассчитывать равнодействующую двух сил</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29/19. Сила трения. Трение покоя</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Измерять силу трения скольжения; называть способы увеличения и уменьшения силы трения; применять, знания о видах трения и способах его изменения на практике, объяснять явления, происходящие из-за наличия силы трения анализировать их и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30/20. Трение в природе и технике. </w:t>
            </w:r>
          </w:p>
          <w:p w:rsidR="00FC7AF4" w:rsidRPr="00B05BDA" w:rsidRDefault="00FC7AF4" w:rsidP="00B64EA7">
            <w:pPr>
              <w:rPr>
                <w:rFonts w:ascii="Arial" w:hAnsi="Arial" w:cs="Arial"/>
              </w:rPr>
            </w:pPr>
            <w:r w:rsidRPr="00B05BDA">
              <w:rPr>
                <w:rFonts w:ascii="Arial" w:hAnsi="Arial" w:cs="Arial"/>
                <w:b/>
                <w:bCs/>
              </w:rPr>
              <w:t>Лабораторная работа № 7</w:t>
            </w:r>
            <w:r w:rsidRPr="00B05BDA">
              <w:rPr>
                <w:rFonts w:ascii="Arial" w:hAnsi="Arial" w:cs="Arial"/>
              </w:rPr>
              <w:t xml:space="preserve"> «</w:t>
            </w:r>
            <w:r w:rsidR="00B64EA7">
              <w:rPr>
                <w:rFonts w:ascii="Arial" w:hAnsi="Arial" w:cs="Arial"/>
              </w:rPr>
              <w:t>Выяснение зависимости силы трения скольжения от площади соприкосновения тел и прижимающей силы</w:t>
            </w:r>
            <w:r w:rsidRPr="00B05BDA">
              <w:rPr>
                <w:rFonts w:ascii="Arial" w:hAnsi="Arial" w:cs="Arial"/>
              </w:rPr>
              <w:t>»</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Объяснять влияние силы трения в быту и технике;  приводить примеры различных видов трения; анализировать, делать выводы. Измерять силу трения с помощью динамометра</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31/21. Решение задач по теме «Силы», «Равнодействующая сил»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Применять знания из курса математики, физики, географии. Биологии к решению задач. Отработать навыки устного счета. Переводить единицы измерения</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bCs/>
              </w:rPr>
              <w:t>32/22.</w:t>
            </w:r>
            <w:r w:rsidRPr="00B05BDA">
              <w:rPr>
                <w:rFonts w:ascii="Arial" w:hAnsi="Arial" w:cs="Arial"/>
                <w:b/>
                <w:bCs/>
              </w:rPr>
              <w:t xml:space="preserve"> Контрольная работа №2</w:t>
            </w:r>
            <w:r w:rsidRPr="00B05BDA">
              <w:rPr>
                <w:rFonts w:ascii="Arial" w:hAnsi="Arial" w:cs="Arial"/>
              </w:rPr>
              <w:t xml:space="preserve"> по теме «Вес», «Графическое изображение сил», «Виды сил», «Равнодействующая сил»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Применять знания к решению задач</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33/23. </w:t>
            </w:r>
            <w:r w:rsidRPr="00B05BDA">
              <w:rPr>
                <w:rFonts w:ascii="Arial" w:hAnsi="Arial" w:cs="Arial"/>
                <w:b/>
              </w:rPr>
              <w:t>Зачет</w:t>
            </w:r>
            <w:r w:rsidRPr="00B05BDA">
              <w:rPr>
                <w:rFonts w:ascii="Arial" w:hAnsi="Arial" w:cs="Arial"/>
              </w:rPr>
              <w:t xml:space="preserve"> по теме «Взаимодействие тел»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color w:val="002060"/>
                <w:sz w:val="20"/>
                <w:szCs w:val="20"/>
              </w:rPr>
            </w:pPr>
          </w:p>
        </w:tc>
      </w:tr>
      <w:tr w:rsidR="00FC7AF4" w:rsidRPr="00B05BDA" w:rsidTr="00FC7AF4">
        <w:tc>
          <w:tcPr>
            <w:tcW w:w="3227" w:type="dxa"/>
          </w:tcPr>
          <w:p w:rsidR="00FC7AF4" w:rsidRPr="00B05BDA" w:rsidRDefault="00FC7AF4" w:rsidP="00FC7AF4">
            <w:pPr>
              <w:jc w:val="center"/>
              <w:rPr>
                <w:rFonts w:ascii="Arial" w:hAnsi="Arial" w:cs="Arial"/>
                <w:b/>
              </w:rPr>
            </w:pPr>
            <w:r w:rsidRPr="00B05BDA">
              <w:rPr>
                <w:rFonts w:ascii="Arial" w:hAnsi="Arial" w:cs="Arial"/>
                <w:b/>
                <w:bCs/>
              </w:rPr>
              <w:t xml:space="preserve">Давление твердых тел, жидкостей и газов </w:t>
            </w:r>
          </w:p>
        </w:tc>
        <w:tc>
          <w:tcPr>
            <w:tcW w:w="1374" w:type="dxa"/>
          </w:tcPr>
          <w:p w:rsidR="00FC7AF4" w:rsidRPr="00B05BDA" w:rsidRDefault="00B64EA7" w:rsidP="008860CD">
            <w:pPr>
              <w:jc w:val="center"/>
              <w:rPr>
                <w:rFonts w:ascii="Arial" w:hAnsi="Arial" w:cs="Arial"/>
                <w:b/>
              </w:rPr>
            </w:pPr>
            <w:r>
              <w:rPr>
                <w:rFonts w:ascii="Arial" w:hAnsi="Arial" w:cs="Arial"/>
                <w:b/>
                <w:bCs/>
              </w:rPr>
              <w:t>21 ч</w:t>
            </w:r>
          </w:p>
        </w:tc>
        <w:tc>
          <w:tcPr>
            <w:tcW w:w="5245" w:type="dxa"/>
          </w:tcPr>
          <w:p w:rsidR="00FC7AF4" w:rsidRPr="00B05BDA" w:rsidRDefault="00FC7AF4" w:rsidP="008860CD">
            <w:pPr>
              <w:jc w:val="center"/>
              <w:rPr>
                <w:rFonts w:ascii="Arial" w:hAnsi="Arial" w:cs="Arial"/>
                <w:b/>
              </w:rPr>
            </w:pP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34/1. Давление. Единицы давления</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Определять давление твердых тел; знать единицы измерения давления</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35/2. Способы уменьшения и увеличения давления </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Приводить примеры из практики по увеличению площади опоры для уменьшения давления; выполнять исследовательский эксперимент по изменению давления, анализировать его и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 36/3. Давление газа </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Отличать газы по их свойствам от твердых тел и жидкостей; объяснять давление газа на стенки сосуда на основе теории строения вещества; анализировать результаты эксперимента по изучению давления газа,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37/4. Передача давления жидкостями и газами. Закон Паскаля</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Объяснять причину передачи давления жидкостью или газом во все стороны одинаково; анализировать опыт по передаче давления жидкостью и объяснять его результаты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38/5. Давление в жидкости и газе. Расчет давления жидкости на дно и стенки сосуда</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Выводить формулу для расчета давления жидкости на дно и стенки сосуда; работать с текстом параграфа учебника, составлять план проведение опытов</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39/6. Решение задач. </w:t>
            </w:r>
            <w:r w:rsidRPr="00B05BDA">
              <w:rPr>
                <w:rFonts w:ascii="Arial" w:hAnsi="Arial" w:cs="Arial"/>
                <w:b/>
                <w:bCs/>
              </w:rPr>
              <w:t xml:space="preserve">Контрольная работа №3 </w:t>
            </w:r>
            <w:r w:rsidRPr="00B05BDA">
              <w:rPr>
                <w:rFonts w:ascii="Arial" w:hAnsi="Arial" w:cs="Arial"/>
              </w:rPr>
              <w:t>по теме « Давление в жидкости и газе. Закон Паскаля»</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Отработка навыков устного счета, Решение задач на расчет давления жидкости на дно сосуда</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40/7. Сообщающиеся сосуды </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xml:space="preserve">Приводить примеры сообщающихся сосудов в быту; проводить исследовательский эксперимент с сообщающимися сосудами, анализировать </w:t>
            </w:r>
            <w:r w:rsidRPr="00B05BDA">
              <w:rPr>
                <w:rFonts w:ascii="Arial" w:hAnsi="Arial" w:cs="Arial"/>
                <w:sz w:val="20"/>
                <w:szCs w:val="20"/>
              </w:rPr>
              <w:lastRenderedPageBreak/>
              <w:t>результаты,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lastRenderedPageBreak/>
              <w:t>41/8. Вес воздуха. Атмосферное давление</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Вычислять массу воздуха; сравнивать атмосферное давление на различных высотах от поверхности Земли; 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их результаты и делать выводы. Применять знания, из курса географии: при объяснении зависимости давления от высоты над уровнем моря, математики для расчета давления</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42/9. Измерение атмосферного давления. Опыт Торричелли</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Вычислять атмосферное давление; объяснять измерение атмосферного давления с помощью трубки Торричелли; наблюдать опыты по измерению атмосферного давления и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43/10. Барометр-анероид. Атмосферное давление на различных высотах</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Измерять атмосферное давление с помощью барометра-анероида; Объяснять изменение атмосферного давления по мере увеличения высоты над уровнем моря; применять знания из курса географии, биологии</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44/11. Манометры. Поршневой жидкостный насос </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Измерять давление с помощью манометра; различать манометры по целям использования; определять давление с помощью манометра</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45/12. Поршневой жидкостный насос Гидравлический пресс</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Приводить примеры из практики применения поршневого насоса и гидравлического пресса; работать с текстом параграфа учебника</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46/13. Действие жидкости и газа на погруженное в них тело</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Доказывать, основываясь на законе Паскаля, существование выталкивающей силы, действующей на тело; приводить примеры из жизни, подтверждающие существование выталкивающей силы; применять знания о причинах возникновения выталкивающей силы на практике</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47/14. Закон Архимеда </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Выводить формулу для определения выталкивающей силы;  рассчитывать силу Архимеда; указывать причины, от которых зависит сила Архимеда; работать с текстом, обобщать и делать выводы, анализировать опыты с ведерком Архимеда.</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48/15</w:t>
            </w:r>
            <w:r w:rsidRPr="00B05BDA">
              <w:rPr>
                <w:rFonts w:ascii="Arial" w:hAnsi="Arial" w:cs="Arial"/>
                <w:b/>
                <w:bCs/>
              </w:rPr>
              <w:t xml:space="preserve">. Лабораторная работа № 8 </w:t>
            </w:r>
            <w:r w:rsidRPr="00B05BDA">
              <w:rPr>
                <w:rFonts w:ascii="Arial" w:hAnsi="Arial" w:cs="Arial"/>
              </w:rPr>
              <w:t>«Определение выталкивающей силы, действующей на погруженное в жидкость тело»</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Опытным путем обнаруживать выталкивающее действие жидкости на погруженное в нее тело; определять выталкивающую силу; работать в группе</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49/16. Плавание тел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Объяснять причины плавания тел; приводить примеры плавания различных тел и живых организмов; конструировать прибор для демонстрации гидростатического явления; применять знания из курса биологии, географии, природоведения при объяснении плавания тел</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50/17. Решение задач по теме «Архимедова сила», «Условия плавания тел»</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Рассчитывать силу Архимеда. Анализировать результаты, полученные при решении задач</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51/18. </w:t>
            </w:r>
            <w:r w:rsidRPr="00B05BDA">
              <w:rPr>
                <w:rFonts w:ascii="Arial" w:hAnsi="Arial" w:cs="Arial"/>
                <w:b/>
                <w:bCs/>
              </w:rPr>
              <w:t>Лабораторная работа № 9</w:t>
            </w:r>
            <w:r w:rsidRPr="00B05BDA">
              <w:rPr>
                <w:rFonts w:ascii="Arial" w:hAnsi="Arial" w:cs="Arial"/>
              </w:rPr>
              <w:t xml:space="preserve"> «Выяснение условий плавание тела в жидкости»</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На опыте выяснить условия, при которых тело плавает, всплывает, тонет в жидкости; работать в группе</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52/19. Плавание судов. </w:t>
            </w:r>
            <w:r w:rsidRPr="00B05BDA">
              <w:rPr>
                <w:rFonts w:ascii="Arial" w:hAnsi="Arial" w:cs="Arial"/>
              </w:rPr>
              <w:lastRenderedPageBreak/>
              <w:t>Воздухоплавание</w:t>
            </w:r>
          </w:p>
        </w:tc>
        <w:tc>
          <w:tcPr>
            <w:tcW w:w="1374" w:type="dxa"/>
          </w:tcPr>
          <w:p w:rsidR="00FC7AF4" w:rsidRPr="00B05BDA" w:rsidRDefault="00FC7AF4" w:rsidP="008860CD">
            <w:pPr>
              <w:jc w:val="center"/>
              <w:rPr>
                <w:rFonts w:ascii="Arial" w:hAnsi="Arial" w:cs="Arial"/>
              </w:rPr>
            </w:pPr>
            <w:r w:rsidRPr="00B05BDA">
              <w:rPr>
                <w:rFonts w:ascii="Arial" w:hAnsi="Arial" w:cs="Arial"/>
              </w:rPr>
              <w:lastRenderedPageBreak/>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xml:space="preserve">Объяснять условия плавания судов; Приводить </w:t>
            </w:r>
            <w:r w:rsidRPr="00B05BDA">
              <w:rPr>
                <w:rFonts w:ascii="Arial" w:hAnsi="Arial" w:cs="Arial"/>
                <w:sz w:val="20"/>
                <w:szCs w:val="20"/>
              </w:rPr>
              <w:lastRenderedPageBreak/>
              <w:t>примеры из жизни плавания и воздухоплавания; объяснять изменение осадки судна; Применять на практике знания условий плавания судов и воздухоплавания</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lastRenderedPageBreak/>
              <w:t>53/20. Решение задач по темам: «Архимедова сила», «Плавание тел», «Воздухоплавание»</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Применять знания из курса математики, географии при решении задач.</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bCs/>
              </w:rPr>
              <w:t>54/21.</w:t>
            </w:r>
            <w:r w:rsidRPr="00B05BDA">
              <w:rPr>
                <w:rFonts w:ascii="Arial" w:hAnsi="Arial" w:cs="Arial"/>
                <w:b/>
                <w:bCs/>
              </w:rPr>
              <w:t xml:space="preserve"> Зачет </w:t>
            </w:r>
            <w:r w:rsidRPr="00B05BDA">
              <w:rPr>
                <w:rFonts w:ascii="Arial" w:hAnsi="Arial" w:cs="Arial"/>
                <w:bCs/>
              </w:rPr>
              <w:t>по теме «Давл</w:t>
            </w:r>
            <w:r w:rsidRPr="00B05BDA">
              <w:rPr>
                <w:rFonts w:ascii="Arial" w:hAnsi="Arial" w:cs="Arial"/>
              </w:rPr>
              <w:t>ение твердых тел, жидкостей и газов»</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color w:val="002060"/>
                <w:sz w:val="28"/>
                <w:szCs w:val="28"/>
              </w:rPr>
            </w:pPr>
          </w:p>
        </w:tc>
      </w:tr>
      <w:tr w:rsidR="00FC7AF4" w:rsidRPr="00B05BDA" w:rsidTr="00FC7AF4">
        <w:tc>
          <w:tcPr>
            <w:tcW w:w="3227" w:type="dxa"/>
          </w:tcPr>
          <w:p w:rsidR="00FC7AF4" w:rsidRPr="00B05BDA" w:rsidRDefault="00FC7AF4" w:rsidP="008860CD">
            <w:pPr>
              <w:jc w:val="center"/>
              <w:rPr>
                <w:rFonts w:ascii="Arial" w:hAnsi="Arial" w:cs="Arial"/>
                <w:b/>
                <w:bCs/>
              </w:rPr>
            </w:pPr>
          </w:p>
          <w:p w:rsidR="00FC7AF4" w:rsidRPr="00B05BDA" w:rsidRDefault="00FC7AF4" w:rsidP="00FC7AF4">
            <w:pPr>
              <w:jc w:val="center"/>
              <w:rPr>
                <w:rFonts w:ascii="Arial" w:hAnsi="Arial" w:cs="Arial"/>
                <w:color w:val="002060"/>
                <w:sz w:val="28"/>
                <w:szCs w:val="28"/>
              </w:rPr>
            </w:pPr>
            <w:r w:rsidRPr="00B05BDA">
              <w:rPr>
                <w:rFonts w:ascii="Arial" w:hAnsi="Arial" w:cs="Arial"/>
                <w:b/>
                <w:bCs/>
              </w:rPr>
              <w:t xml:space="preserve">Работа и мощность. Энергия </w:t>
            </w:r>
          </w:p>
        </w:tc>
        <w:tc>
          <w:tcPr>
            <w:tcW w:w="1374" w:type="dxa"/>
          </w:tcPr>
          <w:p w:rsidR="00FC7AF4" w:rsidRPr="00B05BDA" w:rsidRDefault="00B64EA7" w:rsidP="003B791B">
            <w:pPr>
              <w:jc w:val="center"/>
              <w:rPr>
                <w:rFonts w:ascii="Arial" w:hAnsi="Arial" w:cs="Arial"/>
                <w:color w:val="002060"/>
                <w:sz w:val="28"/>
                <w:szCs w:val="28"/>
              </w:rPr>
            </w:pPr>
            <w:r>
              <w:rPr>
                <w:rFonts w:ascii="Arial" w:hAnsi="Arial" w:cs="Arial"/>
                <w:b/>
                <w:bCs/>
              </w:rPr>
              <w:t>1</w:t>
            </w:r>
            <w:r w:rsidR="003B791B">
              <w:rPr>
                <w:rFonts w:ascii="Arial" w:hAnsi="Arial" w:cs="Arial"/>
                <w:b/>
                <w:bCs/>
              </w:rPr>
              <w:t>3</w:t>
            </w:r>
            <w:r>
              <w:rPr>
                <w:rFonts w:ascii="Arial" w:hAnsi="Arial" w:cs="Arial"/>
                <w:b/>
                <w:bCs/>
              </w:rPr>
              <w:t> ч</w:t>
            </w:r>
          </w:p>
        </w:tc>
        <w:tc>
          <w:tcPr>
            <w:tcW w:w="5245" w:type="dxa"/>
          </w:tcPr>
          <w:p w:rsidR="00FC7AF4" w:rsidRPr="00B05BDA" w:rsidRDefault="00FC7AF4" w:rsidP="008860CD">
            <w:pPr>
              <w:jc w:val="center"/>
              <w:rPr>
                <w:rFonts w:ascii="Arial" w:hAnsi="Arial" w:cs="Arial"/>
                <w:color w:val="002060"/>
                <w:sz w:val="28"/>
                <w:szCs w:val="28"/>
              </w:rPr>
            </w:pP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55/1. Механическая работа. Единицы работы </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Вычислять механическую работу; определять условия, необходимые для совершения механической работы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56/2. Мощность. Единицы мощности </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Вычислять мощность по известной работе; приводить примеры единиц мощности различных технических приборов и механизмов; анализировать мощности различных приборов; выражать мощность в различных единицах; проводить самостоятельно исследования мощности технических устройств,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57/3. Простые механизмы. Рычаг. Равновесие сил на рычаге</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Применять условия равновесия рычага в практических целях: поднятии и перемещении груза; определять плечо силы; решать графические задачи</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58/4. Момент силы</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xml:space="preserve">Приводить </w:t>
            </w:r>
            <w:proofErr w:type="gramStart"/>
            <w:r w:rsidRPr="00B05BDA">
              <w:rPr>
                <w:rFonts w:ascii="Arial" w:hAnsi="Arial" w:cs="Arial"/>
                <w:sz w:val="20"/>
                <w:szCs w:val="20"/>
              </w:rPr>
              <w:t>примеры, иллюстрирующие как момент силы характеризует</w:t>
            </w:r>
            <w:proofErr w:type="gramEnd"/>
            <w:r w:rsidRPr="00B05BDA">
              <w:rPr>
                <w:rFonts w:ascii="Arial" w:hAnsi="Arial" w:cs="Arial"/>
                <w:sz w:val="20"/>
                <w:szCs w:val="20"/>
              </w:rPr>
              <w:t xml:space="preserve"> действие силы, зависящее и от модуля силы, и от ее плеча; работать с текстом параграфа учебника, обобщать и делать выводы об условии равновесия тел</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59/5. Рычаги в технике, быту и природе</w:t>
            </w:r>
            <w:proofErr w:type="gramStart"/>
            <w:r w:rsidRPr="00B05BDA">
              <w:rPr>
                <w:rFonts w:ascii="Arial" w:hAnsi="Arial" w:cs="Arial"/>
              </w:rPr>
              <w:t xml:space="preserve"> .</w:t>
            </w:r>
            <w:proofErr w:type="gramEnd"/>
            <w:r w:rsidRPr="00B05BDA">
              <w:rPr>
                <w:rFonts w:ascii="Arial" w:hAnsi="Arial" w:cs="Arial"/>
              </w:rPr>
              <w:t xml:space="preserve"> </w:t>
            </w:r>
            <w:r w:rsidRPr="00B05BDA">
              <w:rPr>
                <w:rFonts w:ascii="Arial" w:hAnsi="Arial" w:cs="Arial"/>
                <w:b/>
                <w:bCs/>
              </w:rPr>
              <w:t>Лабораторная работа № 10</w:t>
            </w:r>
            <w:r w:rsidRPr="00B05BDA">
              <w:rPr>
                <w:rFonts w:ascii="Arial" w:hAnsi="Arial" w:cs="Arial"/>
              </w:rPr>
              <w:t xml:space="preserve"> «Выяснение условий равновесия рычага»</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Проверить опытным путем, при каком соотношении сил и их плеч рычаг находится в равновесии; проверять на опыте правило моментов; применять практические знания при выяснении условий равновесия рычага, знания из курса биологии, математики, технологии. Работать в группе</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 xml:space="preserve">60/6. Блоки. «Золотое правило» механики </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 xml:space="preserve">Приводить примеры применения неподвижного и подвижного блоков на практике; сравнивать действие подвижного и неподвижного блоков; работать с текстом параграфа учебника, анализировать опыты </w:t>
            </w:r>
            <w:proofErr w:type="gramStart"/>
            <w:r w:rsidRPr="00B05BDA">
              <w:rPr>
                <w:rFonts w:ascii="Arial" w:hAnsi="Arial" w:cs="Arial"/>
                <w:sz w:val="20"/>
                <w:szCs w:val="20"/>
              </w:rPr>
              <w:t>с</w:t>
            </w:r>
            <w:proofErr w:type="gramEnd"/>
            <w:r w:rsidRPr="00B05BDA">
              <w:rPr>
                <w:rFonts w:ascii="Arial" w:hAnsi="Arial" w:cs="Arial"/>
                <w:sz w:val="20"/>
                <w:szCs w:val="20"/>
              </w:rPr>
              <w:t xml:space="preserve"> </w:t>
            </w:r>
            <w:proofErr w:type="gramStart"/>
            <w:r w:rsidRPr="00B05BDA">
              <w:rPr>
                <w:rFonts w:ascii="Arial" w:hAnsi="Arial" w:cs="Arial"/>
                <w:sz w:val="20"/>
                <w:szCs w:val="20"/>
              </w:rPr>
              <w:t>подвижным</w:t>
            </w:r>
            <w:proofErr w:type="gramEnd"/>
            <w:r w:rsidRPr="00B05BDA">
              <w:rPr>
                <w:rFonts w:ascii="Arial" w:hAnsi="Arial" w:cs="Arial"/>
                <w:sz w:val="20"/>
                <w:szCs w:val="20"/>
              </w:rPr>
              <w:t xml:space="preserve"> и неподвижным блоками и делать выводы</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61/7. Решение задач по теме «Равновесие рычага», «Момент силы»</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Применять навыки устного счета, знания из курса математики, биологии: при решении качественных и количественных задач. Анализировать результаты, полученные при решении задач</w:t>
            </w:r>
          </w:p>
        </w:tc>
      </w:tr>
      <w:tr w:rsidR="00FC7AF4" w:rsidRPr="00B05BDA" w:rsidTr="007124D7">
        <w:trPr>
          <w:trHeight w:val="1052"/>
        </w:trPr>
        <w:tc>
          <w:tcPr>
            <w:tcW w:w="3227" w:type="dxa"/>
          </w:tcPr>
          <w:p w:rsidR="00FC7AF4" w:rsidRPr="00B05BDA" w:rsidRDefault="00FC7AF4" w:rsidP="008860CD">
            <w:pPr>
              <w:rPr>
                <w:rFonts w:ascii="Arial" w:hAnsi="Arial" w:cs="Arial"/>
              </w:rPr>
            </w:pPr>
            <w:r w:rsidRPr="00B05BDA">
              <w:rPr>
                <w:rFonts w:ascii="Arial" w:hAnsi="Arial" w:cs="Arial"/>
              </w:rPr>
              <w:t xml:space="preserve">62/8. Центр </w:t>
            </w:r>
            <w:proofErr w:type="gramStart"/>
            <w:r w:rsidRPr="00B05BDA">
              <w:rPr>
                <w:rFonts w:ascii="Arial" w:hAnsi="Arial" w:cs="Arial"/>
              </w:rPr>
              <w:t>тяжести тела</w:t>
            </w:r>
            <w:r w:rsidR="007124D7" w:rsidRPr="00B05BDA">
              <w:rPr>
                <w:rFonts w:ascii="Arial" w:hAnsi="Arial" w:cs="Arial"/>
              </w:rPr>
              <w:t xml:space="preserve"> Условия равновесия тел</w:t>
            </w:r>
            <w:proofErr w:type="gramEnd"/>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FC7AF4" w:rsidP="008860CD">
            <w:pPr>
              <w:rPr>
                <w:rFonts w:ascii="Arial" w:hAnsi="Arial" w:cs="Arial"/>
                <w:sz w:val="20"/>
                <w:szCs w:val="20"/>
              </w:rPr>
            </w:pPr>
            <w:r w:rsidRPr="00B05BDA">
              <w:rPr>
                <w:rFonts w:ascii="Arial" w:hAnsi="Arial" w:cs="Arial"/>
                <w:sz w:val="20"/>
                <w:szCs w:val="20"/>
              </w:rPr>
              <w:t>Находить центр тяжести плоского тела; работать с текстом; анализировать результаты опытов по нахождению центра тяжести плоского тела и делать выводы</w:t>
            </w:r>
            <w:r w:rsidR="007124D7">
              <w:rPr>
                <w:rFonts w:ascii="Arial" w:hAnsi="Arial" w:cs="Arial"/>
                <w:sz w:val="20"/>
                <w:szCs w:val="20"/>
              </w:rPr>
              <w:t xml:space="preserve">. </w:t>
            </w:r>
            <w:r w:rsidR="007124D7" w:rsidRPr="00B05BDA">
              <w:rPr>
                <w:rFonts w:ascii="Arial" w:hAnsi="Arial" w:cs="Arial"/>
                <w:sz w:val="20"/>
                <w:szCs w:val="20"/>
              </w:rPr>
              <w:t>Устанавливать вид равновесия по изменению положения центра тяжести тела;  приводить примеры различных видов равновесия, встречающихся в быту; работать с текстом, применять на практике знания об условии равновесия тел</w:t>
            </w:r>
          </w:p>
        </w:tc>
      </w:tr>
      <w:tr w:rsidR="00FC7AF4" w:rsidRPr="00B05BDA" w:rsidTr="00FC7AF4">
        <w:tc>
          <w:tcPr>
            <w:tcW w:w="3227" w:type="dxa"/>
          </w:tcPr>
          <w:p w:rsidR="00FC7AF4" w:rsidRPr="00B05BDA" w:rsidRDefault="00FC7AF4" w:rsidP="007124D7">
            <w:pPr>
              <w:rPr>
                <w:rFonts w:ascii="Arial" w:hAnsi="Arial" w:cs="Arial"/>
              </w:rPr>
            </w:pPr>
            <w:r w:rsidRPr="00B05BDA">
              <w:rPr>
                <w:rFonts w:ascii="Arial" w:hAnsi="Arial" w:cs="Arial"/>
              </w:rPr>
              <w:t xml:space="preserve">63/9. </w:t>
            </w:r>
            <w:r w:rsidR="007124D7" w:rsidRPr="00B05BDA">
              <w:rPr>
                <w:rFonts w:ascii="Arial" w:hAnsi="Arial" w:cs="Arial"/>
              </w:rPr>
              <w:t xml:space="preserve">Коэффициент </w:t>
            </w:r>
            <w:r w:rsidR="007124D7" w:rsidRPr="00B05BDA">
              <w:rPr>
                <w:rFonts w:ascii="Arial" w:hAnsi="Arial" w:cs="Arial"/>
              </w:rPr>
              <w:lastRenderedPageBreak/>
              <w:t>полезного действия механизмов.</w:t>
            </w:r>
          </w:p>
        </w:tc>
        <w:tc>
          <w:tcPr>
            <w:tcW w:w="1374" w:type="dxa"/>
          </w:tcPr>
          <w:p w:rsidR="00FC7AF4" w:rsidRPr="00B05BDA" w:rsidRDefault="00FC7AF4" w:rsidP="008860CD">
            <w:pPr>
              <w:jc w:val="center"/>
              <w:rPr>
                <w:rFonts w:ascii="Arial" w:hAnsi="Arial" w:cs="Arial"/>
              </w:rPr>
            </w:pPr>
            <w:r w:rsidRPr="00B05BDA">
              <w:rPr>
                <w:rFonts w:ascii="Arial" w:hAnsi="Arial" w:cs="Arial"/>
              </w:rPr>
              <w:lastRenderedPageBreak/>
              <w:t>1</w:t>
            </w:r>
          </w:p>
        </w:tc>
        <w:tc>
          <w:tcPr>
            <w:tcW w:w="5245" w:type="dxa"/>
          </w:tcPr>
          <w:p w:rsidR="00FC7AF4" w:rsidRPr="00B05BDA" w:rsidRDefault="007124D7" w:rsidP="008860CD">
            <w:pPr>
              <w:rPr>
                <w:rFonts w:ascii="Arial" w:hAnsi="Arial" w:cs="Arial"/>
                <w:sz w:val="20"/>
                <w:szCs w:val="20"/>
              </w:rPr>
            </w:pPr>
            <w:r w:rsidRPr="00B05BDA">
              <w:rPr>
                <w:rFonts w:ascii="Arial" w:hAnsi="Arial" w:cs="Arial"/>
                <w:sz w:val="20"/>
                <w:szCs w:val="20"/>
              </w:rPr>
              <w:t>Определять КПД простых механизмов</w:t>
            </w:r>
            <w:r>
              <w:rPr>
                <w:rFonts w:ascii="Arial" w:hAnsi="Arial" w:cs="Arial"/>
                <w:sz w:val="20"/>
                <w:szCs w:val="20"/>
              </w:rPr>
              <w:tab/>
            </w:r>
          </w:p>
        </w:tc>
      </w:tr>
      <w:tr w:rsidR="00FC7AF4" w:rsidRPr="00B05BDA" w:rsidTr="00FC7AF4">
        <w:tc>
          <w:tcPr>
            <w:tcW w:w="3227" w:type="dxa"/>
          </w:tcPr>
          <w:p w:rsidR="00FC7AF4" w:rsidRPr="00B05BDA" w:rsidRDefault="00FC7AF4" w:rsidP="007124D7">
            <w:pPr>
              <w:rPr>
                <w:rFonts w:ascii="Arial" w:hAnsi="Arial" w:cs="Arial"/>
              </w:rPr>
            </w:pPr>
            <w:r w:rsidRPr="00B05BDA">
              <w:rPr>
                <w:rFonts w:ascii="Arial" w:hAnsi="Arial" w:cs="Arial"/>
              </w:rPr>
              <w:lastRenderedPageBreak/>
              <w:t xml:space="preserve">64/10.  </w:t>
            </w:r>
            <w:r w:rsidR="007124D7" w:rsidRPr="00B05BDA">
              <w:rPr>
                <w:rFonts w:ascii="Arial" w:hAnsi="Arial" w:cs="Arial"/>
                <w:bCs/>
              </w:rPr>
              <w:t>.</w:t>
            </w:r>
            <w:r w:rsidR="007124D7" w:rsidRPr="00B05BDA">
              <w:rPr>
                <w:rFonts w:ascii="Arial" w:hAnsi="Arial" w:cs="Arial"/>
                <w:b/>
                <w:bCs/>
              </w:rPr>
              <w:t xml:space="preserve"> Лабораторная работа № 11</w:t>
            </w:r>
            <w:r w:rsidR="007124D7" w:rsidRPr="00B05BDA">
              <w:rPr>
                <w:rFonts w:ascii="Arial" w:hAnsi="Arial" w:cs="Arial"/>
              </w:rPr>
              <w:t xml:space="preserve"> «Определение КПД при подъеме тела по наклонной плоскости»</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7124D7" w:rsidP="007124D7">
            <w:pPr>
              <w:tabs>
                <w:tab w:val="left" w:pos="3975"/>
              </w:tabs>
              <w:rPr>
                <w:rFonts w:ascii="Arial" w:hAnsi="Arial" w:cs="Arial"/>
                <w:sz w:val="20"/>
                <w:szCs w:val="20"/>
              </w:rPr>
            </w:pPr>
            <w:r w:rsidRPr="00B05BDA">
              <w:rPr>
                <w:rFonts w:ascii="Arial" w:hAnsi="Arial" w:cs="Arial"/>
                <w:sz w:val="20"/>
                <w:szCs w:val="20"/>
              </w:rPr>
              <w:t>Опытным путем установить, что полезная работа, выполненная с помощью простого механизма, меньше полной; анализировать КПД различных механизмов; работать в группе</w:t>
            </w:r>
          </w:p>
        </w:tc>
      </w:tr>
      <w:tr w:rsidR="00FC7AF4" w:rsidRPr="00B05BDA" w:rsidTr="00FC7AF4">
        <w:tc>
          <w:tcPr>
            <w:tcW w:w="3227" w:type="dxa"/>
          </w:tcPr>
          <w:p w:rsidR="00FC7AF4" w:rsidRPr="00B05BDA" w:rsidRDefault="00FC7AF4" w:rsidP="007124D7">
            <w:pPr>
              <w:rPr>
                <w:rFonts w:ascii="Arial" w:hAnsi="Arial" w:cs="Arial"/>
              </w:rPr>
            </w:pPr>
            <w:r w:rsidRPr="00B05BDA">
              <w:rPr>
                <w:rFonts w:ascii="Arial" w:hAnsi="Arial" w:cs="Arial"/>
                <w:bCs/>
              </w:rPr>
              <w:t>65/11</w:t>
            </w:r>
            <w:r w:rsidR="007124D7" w:rsidRPr="00B05BDA">
              <w:rPr>
                <w:rFonts w:ascii="Arial" w:hAnsi="Arial" w:cs="Arial"/>
              </w:rPr>
              <w:t xml:space="preserve"> Энергия. Потенциальная и кинетическая энергия Превращение одного вида механической энергии в другой</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7124D7" w:rsidP="008860CD">
            <w:pPr>
              <w:rPr>
                <w:rFonts w:ascii="Arial" w:hAnsi="Arial" w:cs="Arial"/>
                <w:sz w:val="20"/>
                <w:szCs w:val="20"/>
              </w:rPr>
            </w:pPr>
            <w:r w:rsidRPr="00B05BDA">
              <w:rPr>
                <w:rFonts w:ascii="Arial" w:hAnsi="Arial" w:cs="Arial"/>
                <w:sz w:val="20"/>
                <w:szCs w:val="20"/>
              </w:rPr>
              <w:t>Приводить примеры тел, обладающих потенциальной, кинетической энергией; работать с текстом параграфа учебника</w:t>
            </w:r>
            <w:proofErr w:type="gramStart"/>
            <w:r w:rsidRPr="00B05BDA">
              <w:rPr>
                <w:rFonts w:ascii="Arial" w:hAnsi="Arial" w:cs="Arial"/>
                <w:sz w:val="20"/>
                <w:szCs w:val="20"/>
              </w:rPr>
              <w:t xml:space="preserve"> П</w:t>
            </w:r>
            <w:proofErr w:type="gramEnd"/>
            <w:r w:rsidRPr="00B05BDA">
              <w:rPr>
                <w:rFonts w:ascii="Arial" w:hAnsi="Arial" w:cs="Arial"/>
                <w:sz w:val="20"/>
                <w:szCs w:val="20"/>
              </w:rPr>
              <w:t>риводить примеры превращения энергии из одного вида в другой, тел обладающих одновременно и кинетической и потенциальной энергией; работать с текстом</w:t>
            </w:r>
          </w:p>
        </w:tc>
      </w:tr>
      <w:tr w:rsidR="00FC7AF4" w:rsidRPr="00B05BDA" w:rsidTr="00FC7AF4">
        <w:tc>
          <w:tcPr>
            <w:tcW w:w="3227" w:type="dxa"/>
          </w:tcPr>
          <w:p w:rsidR="00FC7AF4" w:rsidRPr="00B05BDA" w:rsidRDefault="00FC7AF4" w:rsidP="007124D7">
            <w:pPr>
              <w:rPr>
                <w:rFonts w:ascii="Arial" w:hAnsi="Arial" w:cs="Arial"/>
              </w:rPr>
            </w:pPr>
            <w:r w:rsidRPr="00B05BDA">
              <w:rPr>
                <w:rFonts w:ascii="Arial" w:hAnsi="Arial" w:cs="Arial"/>
              </w:rPr>
              <w:t>66/12. </w:t>
            </w:r>
            <w:r w:rsidR="007124D7" w:rsidRPr="00B64EA7">
              <w:rPr>
                <w:rFonts w:ascii="Arial" w:hAnsi="Arial" w:cs="Arial"/>
                <w:bCs/>
              </w:rPr>
              <w:t xml:space="preserve">Контрольная работа №4 </w:t>
            </w:r>
            <w:r w:rsidR="007124D7" w:rsidRPr="00B64EA7">
              <w:rPr>
                <w:rFonts w:ascii="Arial" w:hAnsi="Arial" w:cs="Arial"/>
              </w:rPr>
              <w:t>по теме «Работа. Мощность, энергия»</w:t>
            </w:r>
          </w:p>
        </w:tc>
        <w:tc>
          <w:tcPr>
            <w:tcW w:w="1374" w:type="dxa"/>
          </w:tcPr>
          <w:p w:rsidR="00FC7AF4" w:rsidRPr="00B05BDA" w:rsidRDefault="00FC7AF4" w:rsidP="008860CD">
            <w:pPr>
              <w:jc w:val="center"/>
              <w:rPr>
                <w:rFonts w:ascii="Arial" w:hAnsi="Arial" w:cs="Arial"/>
              </w:rPr>
            </w:pPr>
            <w:r w:rsidRPr="00B05BDA">
              <w:rPr>
                <w:rFonts w:ascii="Arial" w:hAnsi="Arial" w:cs="Arial"/>
              </w:rPr>
              <w:t>1</w:t>
            </w:r>
          </w:p>
        </w:tc>
        <w:tc>
          <w:tcPr>
            <w:tcW w:w="5245" w:type="dxa"/>
          </w:tcPr>
          <w:p w:rsidR="00FC7AF4" w:rsidRPr="00B05BDA" w:rsidRDefault="007124D7" w:rsidP="008860CD">
            <w:pPr>
              <w:rPr>
                <w:rFonts w:ascii="Arial" w:hAnsi="Arial" w:cs="Arial"/>
                <w:sz w:val="20"/>
                <w:szCs w:val="20"/>
              </w:rPr>
            </w:pPr>
            <w:r>
              <w:rPr>
                <w:rFonts w:ascii="Arial" w:hAnsi="Arial" w:cs="Arial"/>
                <w:sz w:val="20"/>
                <w:szCs w:val="20"/>
              </w:rPr>
              <w:t xml:space="preserve"> </w:t>
            </w:r>
            <w:r w:rsidRPr="00B05BDA">
              <w:rPr>
                <w:rFonts w:ascii="Arial" w:hAnsi="Arial" w:cs="Arial"/>
                <w:sz w:val="20"/>
                <w:szCs w:val="20"/>
              </w:rPr>
              <w:t xml:space="preserve"> Решение задач на расчет работы, мощности, энергии</w:t>
            </w: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67/13</w:t>
            </w:r>
            <w:r w:rsidR="008860CD">
              <w:rPr>
                <w:rFonts w:ascii="Arial" w:hAnsi="Arial" w:cs="Arial"/>
              </w:rPr>
              <w:t>-</w:t>
            </w:r>
            <w:r w:rsidR="008860CD" w:rsidRPr="00B64EA7">
              <w:rPr>
                <w:rFonts w:ascii="Arial" w:hAnsi="Arial" w:cs="Arial"/>
              </w:rPr>
              <w:t>68/14</w:t>
            </w:r>
            <w:r w:rsidR="008860CD">
              <w:rPr>
                <w:rFonts w:ascii="Arial" w:hAnsi="Arial" w:cs="Arial"/>
              </w:rPr>
              <w:t xml:space="preserve"> </w:t>
            </w:r>
            <w:r w:rsidRPr="00B05BDA">
              <w:rPr>
                <w:rFonts w:ascii="Arial" w:hAnsi="Arial" w:cs="Arial"/>
              </w:rPr>
              <w:t> </w:t>
            </w:r>
            <w:r w:rsidR="008860CD">
              <w:rPr>
                <w:rFonts w:ascii="Arial" w:hAnsi="Arial" w:cs="Arial"/>
              </w:rPr>
              <w:t xml:space="preserve"> </w:t>
            </w:r>
            <w:r w:rsidR="008860CD" w:rsidRPr="003B791B">
              <w:rPr>
                <w:rFonts w:ascii="Arial" w:hAnsi="Arial" w:cs="Arial"/>
                <w:b/>
              </w:rPr>
              <w:t>Повторение</w:t>
            </w:r>
            <w:r w:rsidR="008860CD">
              <w:rPr>
                <w:rFonts w:ascii="Arial" w:hAnsi="Arial" w:cs="Arial"/>
                <w:b/>
              </w:rPr>
              <w:t>, обобщение и контроль</w:t>
            </w:r>
            <w:r w:rsidR="008860CD" w:rsidRPr="003B791B">
              <w:rPr>
                <w:rFonts w:ascii="Arial" w:hAnsi="Arial" w:cs="Arial"/>
                <w:b/>
              </w:rPr>
              <w:t xml:space="preserve"> пройденного материала</w:t>
            </w:r>
          </w:p>
        </w:tc>
        <w:tc>
          <w:tcPr>
            <w:tcW w:w="1374" w:type="dxa"/>
          </w:tcPr>
          <w:p w:rsidR="00FC7AF4" w:rsidRPr="00B05BDA" w:rsidRDefault="008860CD" w:rsidP="008860CD">
            <w:pPr>
              <w:jc w:val="center"/>
              <w:rPr>
                <w:rFonts w:ascii="Arial" w:hAnsi="Arial" w:cs="Arial"/>
              </w:rPr>
            </w:pPr>
            <w:r>
              <w:rPr>
                <w:rFonts w:ascii="Arial" w:hAnsi="Arial" w:cs="Arial"/>
              </w:rPr>
              <w:t>2</w:t>
            </w:r>
          </w:p>
        </w:tc>
        <w:tc>
          <w:tcPr>
            <w:tcW w:w="5245" w:type="dxa"/>
          </w:tcPr>
          <w:p w:rsidR="00FC7AF4" w:rsidRPr="00B05BDA" w:rsidRDefault="00FC7AF4" w:rsidP="008860CD">
            <w:pPr>
              <w:rPr>
                <w:rFonts w:ascii="Arial" w:hAnsi="Arial" w:cs="Arial"/>
                <w:sz w:val="20"/>
                <w:szCs w:val="20"/>
              </w:rPr>
            </w:pPr>
          </w:p>
        </w:tc>
      </w:tr>
      <w:tr w:rsidR="00FC7AF4" w:rsidRPr="00B05BDA" w:rsidTr="00FC7AF4">
        <w:tc>
          <w:tcPr>
            <w:tcW w:w="3227" w:type="dxa"/>
          </w:tcPr>
          <w:p w:rsidR="00FC7AF4" w:rsidRPr="00B05BDA" w:rsidRDefault="00FC7AF4" w:rsidP="008860CD">
            <w:pPr>
              <w:rPr>
                <w:rFonts w:ascii="Arial" w:hAnsi="Arial" w:cs="Arial"/>
              </w:rPr>
            </w:pPr>
            <w:r w:rsidRPr="00B05BDA">
              <w:rPr>
                <w:rFonts w:ascii="Arial" w:hAnsi="Arial" w:cs="Arial"/>
              </w:rPr>
              <w:t>Итого</w:t>
            </w:r>
          </w:p>
        </w:tc>
        <w:tc>
          <w:tcPr>
            <w:tcW w:w="1374" w:type="dxa"/>
          </w:tcPr>
          <w:p w:rsidR="00FC7AF4" w:rsidRPr="00B05BDA" w:rsidRDefault="00B64EA7" w:rsidP="008860CD">
            <w:pPr>
              <w:rPr>
                <w:rFonts w:ascii="Arial" w:hAnsi="Arial" w:cs="Arial"/>
              </w:rPr>
            </w:pPr>
            <w:r>
              <w:rPr>
                <w:rFonts w:ascii="Arial" w:hAnsi="Arial" w:cs="Arial"/>
              </w:rPr>
              <w:t>68</w:t>
            </w:r>
          </w:p>
        </w:tc>
        <w:tc>
          <w:tcPr>
            <w:tcW w:w="5245" w:type="dxa"/>
          </w:tcPr>
          <w:p w:rsidR="00FC7AF4" w:rsidRPr="00B05BDA" w:rsidRDefault="00FC7AF4" w:rsidP="008860CD">
            <w:pPr>
              <w:jc w:val="both"/>
              <w:rPr>
                <w:rFonts w:ascii="Arial" w:hAnsi="Arial" w:cs="Arial"/>
                <w:color w:val="002060"/>
                <w:sz w:val="28"/>
                <w:szCs w:val="28"/>
              </w:rPr>
            </w:pPr>
          </w:p>
        </w:tc>
      </w:tr>
    </w:tbl>
    <w:p w:rsidR="00F43380" w:rsidRPr="00F43380" w:rsidRDefault="00F43380" w:rsidP="006A456D">
      <w:pPr>
        <w:tabs>
          <w:tab w:val="left" w:pos="708"/>
          <w:tab w:val="center" w:pos="4677"/>
        </w:tabs>
        <w:rPr>
          <w:rFonts w:ascii="Times New Roman" w:hAnsi="Times New Roman" w:cs="Times New Roman"/>
          <w:sz w:val="24"/>
          <w:szCs w:val="24"/>
        </w:rPr>
      </w:pPr>
    </w:p>
    <w:p w:rsidR="008860CD" w:rsidRPr="008860CD" w:rsidRDefault="008860CD" w:rsidP="008860CD">
      <w:pPr>
        <w:spacing w:after="0" w:line="240" w:lineRule="auto"/>
        <w:ind w:left="357"/>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8860CD">
        <w:rPr>
          <w:rFonts w:ascii="Arial" w:eastAsia="Times New Roman" w:hAnsi="Arial" w:cs="Arial"/>
          <w:b/>
          <w:sz w:val="24"/>
          <w:szCs w:val="24"/>
          <w:lang w:eastAsia="ru-RU"/>
        </w:rPr>
        <w:t>8 класс</w:t>
      </w:r>
      <w:r>
        <w:rPr>
          <w:rFonts w:ascii="Arial" w:eastAsia="Times New Roman" w:hAnsi="Arial" w:cs="Arial"/>
          <w:b/>
          <w:sz w:val="24"/>
          <w:szCs w:val="24"/>
          <w:lang w:eastAsia="ru-RU"/>
        </w:rPr>
        <w:t xml:space="preserve"> </w:t>
      </w:r>
    </w:p>
    <w:p w:rsidR="008860CD" w:rsidRPr="008860CD" w:rsidRDefault="008860CD" w:rsidP="008860CD">
      <w:pPr>
        <w:spacing w:after="0" w:line="240" w:lineRule="auto"/>
        <w:ind w:left="357"/>
        <w:jc w:val="center"/>
        <w:rPr>
          <w:rFonts w:ascii="Arial" w:eastAsia="Times New Roman" w:hAnsi="Arial" w:cs="Arial"/>
          <w:b/>
          <w:sz w:val="24"/>
          <w:szCs w:val="24"/>
          <w:lang w:eastAsia="ru-RU"/>
        </w:rPr>
      </w:pPr>
      <w:r>
        <w:rPr>
          <w:rFonts w:ascii="Arial" w:eastAsia="Times New Roman" w:hAnsi="Arial" w:cs="Arial"/>
          <w:b/>
          <w:sz w:val="24"/>
          <w:szCs w:val="24"/>
          <w:lang w:eastAsia="ru-RU"/>
        </w:rPr>
        <w:t>68</w:t>
      </w:r>
      <w:r w:rsidRPr="008860CD">
        <w:rPr>
          <w:rFonts w:ascii="Arial" w:eastAsia="Times New Roman" w:hAnsi="Arial" w:cs="Arial"/>
          <w:b/>
          <w:sz w:val="24"/>
          <w:szCs w:val="24"/>
          <w:lang w:eastAsia="ru-RU"/>
        </w:rPr>
        <w:t xml:space="preserve"> часов в год (</w:t>
      </w:r>
      <w:r>
        <w:rPr>
          <w:rFonts w:ascii="Arial" w:eastAsia="Times New Roman" w:hAnsi="Arial" w:cs="Arial"/>
          <w:b/>
          <w:sz w:val="24"/>
          <w:szCs w:val="24"/>
          <w:lang w:eastAsia="ru-RU"/>
        </w:rPr>
        <w:t>34</w:t>
      </w:r>
      <w:r w:rsidRPr="008860CD">
        <w:rPr>
          <w:rFonts w:ascii="Arial" w:eastAsia="Times New Roman" w:hAnsi="Arial" w:cs="Arial"/>
          <w:b/>
          <w:sz w:val="24"/>
          <w:szCs w:val="24"/>
          <w:lang w:eastAsia="ru-RU"/>
        </w:rPr>
        <w:t xml:space="preserve"> рабочих недел</w:t>
      </w:r>
      <w:r>
        <w:rPr>
          <w:rFonts w:ascii="Arial" w:eastAsia="Times New Roman" w:hAnsi="Arial" w:cs="Arial"/>
          <w:b/>
          <w:sz w:val="24"/>
          <w:szCs w:val="24"/>
          <w:lang w:eastAsia="ru-RU"/>
        </w:rPr>
        <w:t>и,</w:t>
      </w:r>
      <w:r w:rsidRPr="008860CD">
        <w:rPr>
          <w:rFonts w:ascii="Arial" w:eastAsia="Times New Roman" w:hAnsi="Arial" w:cs="Arial"/>
          <w:b/>
          <w:sz w:val="24"/>
          <w:szCs w:val="24"/>
          <w:lang w:eastAsia="ru-RU"/>
        </w:rPr>
        <w:t xml:space="preserve"> 2 часа в неделю)</w:t>
      </w:r>
    </w:p>
    <w:p w:rsidR="008860CD" w:rsidRPr="008860CD" w:rsidRDefault="008860CD" w:rsidP="008860CD">
      <w:pPr>
        <w:spacing w:after="0" w:line="240" w:lineRule="auto"/>
        <w:ind w:left="357"/>
        <w:jc w:val="center"/>
        <w:rPr>
          <w:rFonts w:ascii="Arial" w:eastAsia="Times New Roman" w:hAnsi="Arial" w:cs="Arial"/>
          <w:b/>
          <w:sz w:val="24"/>
          <w:szCs w:val="24"/>
          <w:lang w:eastAsia="ru-RU"/>
        </w:rPr>
      </w:pPr>
    </w:p>
    <w:tbl>
      <w:tblPr>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4"/>
        <w:gridCol w:w="891"/>
        <w:gridCol w:w="6628"/>
      </w:tblGrid>
      <w:tr w:rsidR="008860CD" w:rsidRPr="008860CD" w:rsidTr="008860CD">
        <w:trPr>
          <w:cantSplit/>
          <w:trHeight w:val="1134"/>
        </w:trPr>
        <w:tc>
          <w:tcPr>
            <w:tcW w:w="2654" w:type="dxa"/>
            <w:tcBorders>
              <w:right w:val="single" w:sz="4" w:space="0" w:color="auto"/>
            </w:tcBorders>
          </w:tcPr>
          <w:p w:rsidR="008860CD" w:rsidRPr="008860CD" w:rsidRDefault="008860CD" w:rsidP="008860CD">
            <w:pPr>
              <w:numPr>
                <w:ilvl w:val="12"/>
                <w:numId w:val="0"/>
              </w:numPr>
              <w:tabs>
                <w:tab w:val="left" w:pos="9072"/>
              </w:tabs>
              <w:spacing w:after="0" w:line="240" w:lineRule="auto"/>
              <w:jc w:val="center"/>
              <w:rPr>
                <w:rFonts w:ascii="Arial" w:eastAsia="Times New Roman" w:hAnsi="Arial" w:cs="Arial"/>
                <w:lang w:eastAsia="ru-RU"/>
              </w:rPr>
            </w:pPr>
            <w:r w:rsidRPr="008860CD">
              <w:rPr>
                <w:rFonts w:ascii="Arial" w:eastAsia="Times New Roman" w:hAnsi="Arial" w:cs="Arial"/>
                <w:lang w:eastAsia="ru-RU"/>
              </w:rPr>
              <w:t>Тема урока</w:t>
            </w:r>
          </w:p>
        </w:tc>
        <w:tc>
          <w:tcPr>
            <w:tcW w:w="891" w:type="dxa"/>
            <w:tcBorders>
              <w:left w:val="single" w:sz="4" w:space="0" w:color="auto"/>
              <w:bottom w:val="single" w:sz="4" w:space="0" w:color="auto"/>
              <w:right w:val="single" w:sz="4" w:space="0" w:color="auto"/>
            </w:tcBorders>
            <w:textDirection w:val="btLr"/>
          </w:tcPr>
          <w:p w:rsidR="008860CD" w:rsidRPr="008860CD" w:rsidRDefault="008860CD" w:rsidP="008860CD">
            <w:pPr>
              <w:numPr>
                <w:ilvl w:val="12"/>
                <w:numId w:val="0"/>
              </w:numPr>
              <w:tabs>
                <w:tab w:val="left" w:pos="9072"/>
              </w:tabs>
              <w:spacing w:after="0" w:line="240" w:lineRule="auto"/>
              <w:ind w:left="113" w:right="113"/>
              <w:jc w:val="center"/>
              <w:rPr>
                <w:rFonts w:ascii="Arial" w:eastAsia="Times New Roman" w:hAnsi="Arial" w:cs="Arial"/>
                <w:lang w:eastAsia="ru-RU"/>
              </w:rPr>
            </w:pPr>
            <w:r w:rsidRPr="008860CD">
              <w:rPr>
                <w:rFonts w:ascii="Arial" w:eastAsia="Times New Roman" w:hAnsi="Arial" w:cs="Arial"/>
                <w:lang w:eastAsia="ru-RU"/>
              </w:rPr>
              <w:t>Количество часов</w:t>
            </w:r>
          </w:p>
        </w:tc>
        <w:tc>
          <w:tcPr>
            <w:tcW w:w="6628" w:type="dxa"/>
            <w:tcBorders>
              <w:left w:val="single" w:sz="4" w:space="0" w:color="auto"/>
              <w:bottom w:val="single" w:sz="4" w:space="0" w:color="auto"/>
              <w:right w:val="single" w:sz="4" w:space="0" w:color="auto"/>
            </w:tcBorders>
          </w:tcPr>
          <w:p w:rsidR="008860CD" w:rsidRPr="008860CD" w:rsidRDefault="008860CD" w:rsidP="008860CD">
            <w:pPr>
              <w:numPr>
                <w:ilvl w:val="12"/>
                <w:numId w:val="0"/>
              </w:numPr>
              <w:tabs>
                <w:tab w:val="left" w:pos="9072"/>
              </w:tabs>
              <w:spacing w:after="0" w:line="240" w:lineRule="auto"/>
              <w:jc w:val="center"/>
              <w:rPr>
                <w:rFonts w:ascii="Arial" w:eastAsia="Times New Roman" w:hAnsi="Arial" w:cs="Arial"/>
                <w:lang w:eastAsia="ru-RU"/>
              </w:rPr>
            </w:pPr>
            <w:r w:rsidRPr="008860CD">
              <w:rPr>
                <w:rFonts w:ascii="Arial" w:eastAsia="Times New Roman" w:hAnsi="Arial" w:cs="Arial"/>
                <w:color w:val="000000"/>
                <w:lang w:eastAsia="ru-RU"/>
              </w:rPr>
              <w:t>Планируемые виды предметной учебной деятельности для достижения предметных результатов</w:t>
            </w:r>
          </w:p>
        </w:tc>
      </w:tr>
      <w:tr w:rsidR="008860CD" w:rsidRPr="008860CD" w:rsidTr="008860CD">
        <w:trPr>
          <w:trHeight w:val="411"/>
        </w:trPr>
        <w:tc>
          <w:tcPr>
            <w:tcW w:w="2654"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r w:rsidRPr="008860CD">
              <w:rPr>
                <w:rFonts w:ascii="Arial" w:eastAsia="Times New Roman" w:hAnsi="Arial" w:cs="Arial"/>
                <w:b/>
                <w:sz w:val="24"/>
                <w:szCs w:val="24"/>
                <w:lang w:eastAsia="ru-RU"/>
              </w:rPr>
              <w:t xml:space="preserve">Тепловые явления </w:t>
            </w:r>
          </w:p>
        </w:tc>
        <w:tc>
          <w:tcPr>
            <w:tcW w:w="891"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r w:rsidRPr="008860CD">
              <w:rPr>
                <w:rFonts w:ascii="Arial" w:eastAsia="Times New Roman" w:hAnsi="Arial" w:cs="Arial"/>
                <w:b/>
                <w:sz w:val="24"/>
                <w:szCs w:val="24"/>
                <w:lang w:eastAsia="ru-RU"/>
              </w:rPr>
              <w:t>12</w:t>
            </w:r>
            <w:r>
              <w:rPr>
                <w:rFonts w:ascii="Arial" w:eastAsia="Times New Roman" w:hAnsi="Arial" w:cs="Arial"/>
                <w:b/>
                <w:sz w:val="24"/>
                <w:szCs w:val="24"/>
                <w:lang w:eastAsia="ru-RU"/>
              </w:rPr>
              <w:t xml:space="preserve"> ч</w:t>
            </w:r>
          </w:p>
        </w:tc>
        <w:tc>
          <w:tcPr>
            <w:tcW w:w="6628"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p>
        </w:tc>
      </w:tr>
      <w:tr w:rsidR="008860CD" w:rsidRPr="008860CD" w:rsidTr="008860CD">
        <w:tc>
          <w:tcPr>
            <w:tcW w:w="2654" w:type="dxa"/>
            <w:tcBorders>
              <w:right w:val="single" w:sz="4" w:space="0" w:color="auto"/>
            </w:tcBorders>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1/1. Тепловое движение. Температура. Внутренняя энергия </w:t>
            </w:r>
          </w:p>
        </w:tc>
        <w:tc>
          <w:tcPr>
            <w:tcW w:w="891" w:type="dxa"/>
            <w:tcBorders>
              <w:lef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тепловые явления, характеризовать тепловое явление, анализировать зависимость температуры тела от скорости движения его молекул. Наблюдать и исследовать превращение энергии тела в механических процессах. Приводить примеры превращения энергии при подъеме тела, его падении. Давать определение внутренней энергии тела как суммы кинетической энергии движения его частиц и потенциальной энергии их взаимодействия</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2/2. Способы изменения внутренней энергии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 Приводить примеры изменения внутренней энергии тела путем совершения работы и теплопередачи. Проводить опыты по изменению внутренней энергии</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3/3. Виды теплопередачи. Теплопроводность</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тепловые явления на основе молекулярно-кинетической теории.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выводы</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4/4. Конвекция. Излучение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Приводить примеры теплопередачи путем конвекции и излучения. Анализировать, как на практике учитываются различные виды теплопередачи. Сравнивать виды теплопередачи</w:t>
            </w:r>
          </w:p>
        </w:tc>
      </w:tr>
      <w:tr w:rsidR="008860CD" w:rsidRPr="008860CD" w:rsidTr="008860CD">
        <w:trPr>
          <w:trHeight w:val="321"/>
        </w:trPr>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5/5. Количество теплоты. Единицы количества теплоты</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Находить связь между единицами, в которых выражают количество теплоты </w:t>
            </w:r>
            <w:proofErr w:type="gramStart"/>
            <w:r w:rsidRPr="008860CD">
              <w:rPr>
                <w:rFonts w:ascii="Arial" w:eastAsia="Times New Roman" w:hAnsi="Arial" w:cs="Arial"/>
                <w:sz w:val="20"/>
                <w:szCs w:val="20"/>
                <w:lang w:eastAsia="ru-RU"/>
              </w:rPr>
              <w:t>Дж</w:t>
            </w:r>
            <w:proofErr w:type="gramEnd"/>
            <w:r w:rsidRPr="008860CD">
              <w:rPr>
                <w:rFonts w:ascii="Arial" w:eastAsia="Times New Roman" w:hAnsi="Arial" w:cs="Arial"/>
                <w:sz w:val="20"/>
                <w:szCs w:val="20"/>
                <w:lang w:eastAsia="ru-RU"/>
              </w:rPr>
              <w:t>, кДж, кал, ккал. Самостоятельно работать с текстом учебника</w:t>
            </w:r>
          </w:p>
        </w:tc>
      </w:tr>
      <w:tr w:rsidR="008860CD" w:rsidRPr="008860CD" w:rsidTr="008860CD">
        <w:trPr>
          <w:trHeight w:val="321"/>
        </w:trPr>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6/6. Удельная </w:t>
            </w:r>
            <w:r w:rsidRPr="008860CD">
              <w:rPr>
                <w:rFonts w:ascii="Arial" w:eastAsia="Times New Roman" w:hAnsi="Arial" w:cs="Arial"/>
                <w:sz w:val="24"/>
                <w:szCs w:val="24"/>
                <w:lang w:eastAsia="ru-RU"/>
              </w:rPr>
              <w:lastRenderedPageBreak/>
              <w:t>теплоемкость</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Объяснять физический смысл удельной теплоемкости веществ. </w:t>
            </w:r>
            <w:r w:rsidRPr="008860CD">
              <w:rPr>
                <w:rFonts w:ascii="Arial" w:eastAsia="Times New Roman" w:hAnsi="Arial" w:cs="Arial"/>
                <w:sz w:val="20"/>
                <w:szCs w:val="20"/>
                <w:lang w:eastAsia="ru-RU"/>
              </w:rPr>
              <w:lastRenderedPageBreak/>
              <w:t>Анализировать табличные данные. Приводить примеры, применения на практике знаний о различной теплоемкости веществ</w:t>
            </w:r>
          </w:p>
        </w:tc>
      </w:tr>
      <w:tr w:rsidR="008860CD" w:rsidRPr="008860CD" w:rsidTr="008860CD">
        <w:trPr>
          <w:trHeight w:val="321"/>
        </w:trPr>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7/7. Расчет количества теплоты, необходимого для нагревания тела или выделяемого им при охлаждении</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Рассчитывать количество теплоты, необходимое для нагревания тела или выделяемое им при охлаждении</w:t>
            </w:r>
          </w:p>
        </w:tc>
      </w:tr>
      <w:tr w:rsidR="008860CD" w:rsidRPr="008860CD" w:rsidTr="008860CD">
        <w:trPr>
          <w:trHeight w:val="321"/>
        </w:trPr>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8/8. </w:t>
            </w:r>
            <w:r w:rsidRPr="008860CD">
              <w:rPr>
                <w:rFonts w:ascii="Arial" w:eastAsia="Times New Roman" w:hAnsi="Arial" w:cs="Arial"/>
                <w:b/>
                <w:bCs/>
                <w:sz w:val="24"/>
                <w:szCs w:val="24"/>
                <w:lang w:eastAsia="ru-RU"/>
              </w:rPr>
              <w:t xml:space="preserve">Лабораторная работа № 1 </w:t>
            </w:r>
            <w:r w:rsidRPr="008860CD">
              <w:rPr>
                <w:rFonts w:ascii="Arial" w:eastAsia="Times New Roman" w:hAnsi="Arial" w:cs="Arial"/>
                <w:sz w:val="24"/>
                <w:szCs w:val="24"/>
                <w:lang w:eastAsia="ru-RU"/>
              </w:rPr>
              <w:t>«Сравнение количеств теплоты при смешивании воды разной температуры»</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Разрабатывать план выполнения работы. Определять и сравнивать количество теплоты, отданное горячей водой и полученное холодной при теплообмене. Объяснять полученные результаты, представлять их в табличной форме, анализировать причины погрешностей</w:t>
            </w:r>
          </w:p>
        </w:tc>
      </w:tr>
      <w:tr w:rsidR="008860CD" w:rsidRPr="008860CD" w:rsidTr="008860CD">
        <w:trPr>
          <w:trHeight w:val="321"/>
        </w:trPr>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9/9. </w:t>
            </w:r>
            <w:r w:rsidRPr="008860CD">
              <w:rPr>
                <w:rFonts w:ascii="Arial" w:eastAsia="Times New Roman" w:hAnsi="Arial" w:cs="Arial"/>
                <w:b/>
                <w:bCs/>
                <w:sz w:val="24"/>
                <w:szCs w:val="24"/>
                <w:lang w:eastAsia="ru-RU"/>
              </w:rPr>
              <w:t>Лабораторная работа № 2</w:t>
            </w:r>
            <w:r w:rsidRPr="008860CD">
              <w:rPr>
                <w:rFonts w:ascii="Arial" w:eastAsia="Times New Roman" w:hAnsi="Arial" w:cs="Arial"/>
                <w:sz w:val="24"/>
                <w:szCs w:val="24"/>
                <w:lang w:eastAsia="ru-RU"/>
              </w:rPr>
              <w:t xml:space="preserve"> «Измерение удельной теплоемкости твердого тела»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представлять их в табличной форме, анализировать причины погрешностей</w:t>
            </w:r>
          </w:p>
        </w:tc>
      </w:tr>
      <w:tr w:rsidR="008860CD" w:rsidRPr="008860CD" w:rsidTr="008860CD">
        <w:trPr>
          <w:trHeight w:val="321"/>
        </w:trPr>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10/10. Энергия топлива. Удельная теплота сгорания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физический смысл удельной теплоты сгорания топлива и рассчитывать ее. Приводить примеры экологически чистого топлива</w:t>
            </w:r>
          </w:p>
        </w:tc>
      </w:tr>
      <w:tr w:rsidR="008860CD" w:rsidRPr="008860CD" w:rsidTr="008860CD">
        <w:trPr>
          <w:trHeight w:val="321"/>
        </w:trPr>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11/11. Закон сохранения и превращения энергии в механических и тепловых процессах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Приводить примеры превращения механической энергии во </w:t>
            </w:r>
            <w:proofErr w:type="gramStart"/>
            <w:r w:rsidRPr="008860CD">
              <w:rPr>
                <w:rFonts w:ascii="Arial" w:eastAsia="Times New Roman" w:hAnsi="Arial" w:cs="Arial"/>
                <w:sz w:val="20"/>
                <w:szCs w:val="20"/>
                <w:lang w:eastAsia="ru-RU"/>
              </w:rPr>
              <w:t>внутреннюю</w:t>
            </w:r>
            <w:proofErr w:type="gramEnd"/>
            <w:r w:rsidRPr="008860CD">
              <w:rPr>
                <w:rFonts w:ascii="Arial" w:eastAsia="Times New Roman" w:hAnsi="Arial" w:cs="Arial"/>
                <w:sz w:val="20"/>
                <w:szCs w:val="20"/>
                <w:lang w:eastAsia="ru-RU"/>
              </w:rPr>
              <w:t>, перехода энергии от одного тела к другому. Формулировать закон сохранения механической энергии и приводить примеры из жизни, подтверждающие этот закон. Систематизировать и обобщать знания закона сохранения и превращения энергии на тепловые процессы</w:t>
            </w:r>
          </w:p>
        </w:tc>
      </w:tr>
      <w:tr w:rsidR="008860CD" w:rsidRPr="008860CD" w:rsidTr="008860CD">
        <w:trPr>
          <w:trHeight w:val="321"/>
        </w:trPr>
        <w:tc>
          <w:tcPr>
            <w:tcW w:w="2654" w:type="dxa"/>
            <w:tcBorders>
              <w:right w:val="single" w:sz="4" w:space="0" w:color="auto"/>
            </w:tcBorders>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12/12. </w:t>
            </w:r>
            <w:r w:rsidRPr="008860CD">
              <w:rPr>
                <w:rFonts w:ascii="Arial" w:eastAsia="Times New Roman" w:hAnsi="Arial" w:cs="Arial"/>
                <w:b/>
                <w:bCs/>
                <w:sz w:val="24"/>
                <w:szCs w:val="24"/>
                <w:lang w:eastAsia="ru-RU"/>
              </w:rPr>
              <w:t>Контрольная работа №1</w:t>
            </w:r>
            <w:r w:rsidRPr="008860CD">
              <w:rPr>
                <w:rFonts w:ascii="Arial" w:eastAsia="Times New Roman" w:hAnsi="Arial" w:cs="Arial"/>
                <w:sz w:val="24"/>
                <w:szCs w:val="24"/>
                <w:lang w:eastAsia="ru-RU"/>
              </w:rPr>
              <w:t xml:space="preserve"> по теме «Тепловые явления»</w:t>
            </w:r>
          </w:p>
        </w:tc>
        <w:tc>
          <w:tcPr>
            <w:tcW w:w="891" w:type="dxa"/>
            <w:tcBorders>
              <w:left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left w:val="single" w:sz="4" w:space="0" w:color="auto"/>
              <w:bottom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Применять теоретические знания к решению задач</w:t>
            </w:r>
          </w:p>
        </w:tc>
      </w:tr>
      <w:tr w:rsidR="008860CD" w:rsidRPr="008860CD" w:rsidTr="008860CD">
        <w:trPr>
          <w:trHeight w:val="314"/>
        </w:trPr>
        <w:tc>
          <w:tcPr>
            <w:tcW w:w="2654"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r w:rsidRPr="008860CD">
              <w:rPr>
                <w:rFonts w:ascii="Arial" w:eastAsia="Times New Roman" w:hAnsi="Arial" w:cs="Arial"/>
                <w:b/>
                <w:bCs/>
                <w:sz w:val="24"/>
                <w:szCs w:val="24"/>
                <w:lang w:eastAsia="ru-RU"/>
              </w:rPr>
              <w:t xml:space="preserve">Изменение агрегатных состояний вещества </w:t>
            </w:r>
          </w:p>
        </w:tc>
        <w:tc>
          <w:tcPr>
            <w:tcW w:w="891"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t>11 ч</w:t>
            </w:r>
          </w:p>
        </w:tc>
        <w:tc>
          <w:tcPr>
            <w:tcW w:w="6628"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13/1. Агрегатные состояния вещества Плавление и отвердевание</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lef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Приводить примеры агрегатных состояний вещества. Отличать агрегатные состояния вещества и объяснять особенности молекулярного строения газов, жидкостей и твердых тел. Использовать </w:t>
            </w:r>
            <w:proofErr w:type="spellStart"/>
            <w:r w:rsidRPr="008860CD">
              <w:rPr>
                <w:rFonts w:ascii="Arial" w:eastAsia="Times New Roman" w:hAnsi="Arial" w:cs="Arial"/>
                <w:sz w:val="20"/>
                <w:szCs w:val="20"/>
                <w:lang w:eastAsia="ru-RU"/>
              </w:rPr>
              <w:t>межпредметные</w:t>
            </w:r>
            <w:proofErr w:type="spellEnd"/>
            <w:r w:rsidRPr="008860CD">
              <w:rPr>
                <w:rFonts w:ascii="Arial" w:eastAsia="Times New Roman" w:hAnsi="Arial" w:cs="Arial"/>
                <w:sz w:val="20"/>
                <w:szCs w:val="20"/>
                <w:lang w:eastAsia="ru-RU"/>
              </w:rPr>
              <w:t xml:space="preserve"> связи физики и химии для объяснения агрегатного состояния вещества. Отличать процессы плавления тела от кристаллизации и приводить примеры этих процессов</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14/2. График плавления и отвердевания кристаллических тел. Удельная теплота плавления</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Проводить исследовательский эксперимент по изучению удельной теплоты плавления, делать отчет и объяснять результаты эксперимента. Анализировать табличные данные температуры плавления, график плавления и отвердевания. Рассчитывать количество теплоты, выделившееся при кристаллизации. Объяснять процессы плавления и отвердевания тела на основе молекулярно-кинетических представлений</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15/3. Решение задач </w:t>
            </w:r>
            <w:r w:rsidRPr="008860CD">
              <w:rPr>
                <w:rFonts w:ascii="Arial" w:eastAsia="Times New Roman" w:hAnsi="Arial" w:cs="Arial"/>
                <w:sz w:val="24"/>
                <w:szCs w:val="24"/>
                <w:lang w:eastAsia="ru-RU"/>
              </w:rPr>
              <w:lastRenderedPageBreak/>
              <w:t xml:space="preserve">по теме «Нагревание тел. Плавление и кристаллизация». </w:t>
            </w:r>
            <w:r w:rsidRPr="008860CD">
              <w:rPr>
                <w:rFonts w:ascii="Arial" w:eastAsia="Times New Roman" w:hAnsi="Arial" w:cs="Arial"/>
                <w:b/>
                <w:bCs/>
                <w:sz w:val="24"/>
                <w:szCs w:val="24"/>
                <w:lang w:eastAsia="ru-RU"/>
              </w:rPr>
              <w:t xml:space="preserve">Кратковременная контрольная работа  </w:t>
            </w:r>
            <w:r w:rsidRPr="008860CD">
              <w:rPr>
                <w:rFonts w:ascii="Arial" w:eastAsia="Times New Roman" w:hAnsi="Arial" w:cs="Arial"/>
                <w:sz w:val="24"/>
                <w:szCs w:val="24"/>
                <w:lang w:eastAsia="ru-RU"/>
              </w:rPr>
              <w:t>«Нагревание и плавление тел»</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Определять по формуле количество теплоты, выделяющееся при </w:t>
            </w:r>
            <w:r w:rsidRPr="008860CD">
              <w:rPr>
                <w:rFonts w:ascii="Arial" w:eastAsia="Times New Roman" w:hAnsi="Arial" w:cs="Arial"/>
                <w:sz w:val="20"/>
                <w:szCs w:val="20"/>
                <w:lang w:eastAsia="ru-RU"/>
              </w:rPr>
              <w:lastRenderedPageBreak/>
              <w:t>плавлении и кристаллизации тела. Получать необходимые данные из таблиц. Применять теоретические знания при решении задач</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16/4. Испарение. Насыщенный и ненасыщенный пар. Конденсация. Поглощение энергии при испарении жидкости и выделении ее при конденсации пара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понижение температуры жидкости при испарении. Приводить примеры явлений природы, которые объясняются конденсацией пара. Выполнять исследовательское задание по изучению испарения и конденсации, анализировать его результаты и делать выводы</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17/5. Кипение Удельная теплота парообразования и конденсации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Работать с таблицей 6 учебника. Приводить примеры, использования энергии, выделяемой при конденсации водяного пара. Рассчитывать количество теплоты, необходимое для превращения в пар жидкости любой массы. Самостоятельно проводить эксперимент по изучению кипения воды, анализировать его результаты, делать выводы</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18/6. 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Находить в таблице необходимые данные. Рассчитывать количество теплоты, полученное (отданное) телом, удельную теплоту парообразования</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19/7. Влажность воздуха. Способы определения влажности воздуха. </w:t>
            </w:r>
            <w:r w:rsidRPr="008860CD">
              <w:rPr>
                <w:rFonts w:ascii="Arial" w:eastAsia="Times New Roman" w:hAnsi="Arial" w:cs="Arial"/>
                <w:b/>
                <w:bCs/>
                <w:sz w:val="24"/>
                <w:szCs w:val="24"/>
                <w:lang w:eastAsia="ru-RU"/>
              </w:rPr>
              <w:t>Лабораторная работа № 3</w:t>
            </w:r>
            <w:r w:rsidRPr="008860CD">
              <w:rPr>
                <w:rFonts w:ascii="Arial" w:eastAsia="Times New Roman" w:hAnsi="Arial" w:cs="Arial"/>
                <w:sz w:val="24"/>
                <w:szCs w:val="24"/>
                <w:lang w:eastAsia="ru-RU"/>
              </w:rPr>
              <w:t xml:space="preserve"> «Измерение влажности воздуха»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Приводить примеры влияния влажности воздуха в быту и деятельности человека. Определять влажность воздуха. Работать в группе</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20/8. Работа газа и пара при расширении. Двигатель внутреннего сгорания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принцип работы и устройство ДВС, применение ДВС на практике</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21/9. Паровая турбина. КПД теплового двигателя</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Рассказывать о применении паровой турбины в технике. Объяснять устройство и принцип работы паровой турбины. Сравнивать КПД различных машин и механизмов</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22/10. </w:t>
            </w:r>
            <w:r w:rsidRPr="008860CD">
              <w:rPr>
                <w:rFonts w:ascii="Arial" w:eastAsia="Times New Roman" w:hAnsi="Arial" w:cs="Arial"/>
                <w:b/>
                <w:bCs/>
                <w:sz w:val="24"/>
                <w:szCs w:val="24"/>
                <w:lang w:eastAsia="ru-RU"/>
              </w:rPr>
              <w:t>Контрольная работа № 2</w:t>
            </w:r>
            <w:r w:rsidRPr="008860CD">
              <w:rPr>
                <w:rFonts w:ascii="Arial" w:eastAsia="Times New Roman" w:hAnsi="Arial" w:cs="Arial"/>
                <w:sz w:val="24"/>
                <w:szCs w:val="24"/>
                <w:lang w:eastAsia="ru-RU"/>
              </w:rPr>
              <w:t xml:space="preserve"> по теме «Агрегатные </w:t>
            </w:r>
            <w:r w:rsidRPr="008860CD">
              <w:rPr>
                <w:rFonts w:ascii="Arial" w:eastAsia="Times New Roman" w:hAnsi="Arial" w:cs="Arial"/>
                <w:sz w:val="24"/>
                <w:szCs w:val="24"/>
                <w:lang w:eastAsia="ru-RU"/>
              </w:rPr>
              <w:lastRenderedPageBreak/>
              <w:t>состояния вещества»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Применение теоретических знаний к решению задач</w:t>
            </w:r>
          </w:p>
        </w:tc>
      </w:tr>
      <w:tr w:rsidR="008860CD" w:rsidRPr="008860CD" w:rsidTr="008860CD">
        <w:tc>
          <w:tcPr>
            <w:tcW w:w="2654" w:type="dxa"/>
            <w:tcBorders>
              <w:right w:val="single" w:sz="4" w:space="0" w:color="auto"/>
            </w:tcBorders>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 xml:space="preserve">23/11. </w:t>
            </w:r>
            <w:r w:rsidRPr="008860CD">
              <w:rPr>
                <w:rFonts w:ascii="Arial" w:eastAsia="Times New Roman" w:hAnsi="Arial" w:cs="Arial"/>
                <w:b/>
                <w:sz w:val="24"/>
                <w:szCs w:val="24"/>
                <w:lang w:eastAsia="ru-RU"/>
              </w:rPr>
              <w:t>Зачет</w:t>
            </w:r>
            <w:r w:rsidRPr="008860CD">
              <w:rPr>
                <w:rFonts w:ascii="Arial" w:eastAsia="Times New Roman" w:hAnsi="Arial" w:cs="Arial"/>
                <w:sz w:val="24"/>
                <w:szCs w:val="24"/>
                <w:lang w:eastAsia="ru-RU"/>
              </w:rPr>
              <w:t xml:space="preserve"> по теме «Тепловые явления»</w:t>
            </w:r>
          </w:p>
        </w:tc>
        <w:tc>
          <w:tcPr>
            <w:tcW w:w="891" w:type="dxa"/>
            <w:tcBorders>
              <w:left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left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color w:val="002060"/>
                <w:sz w:val="28"/>
                <w:szCs w:val="28"/>
                <w:lang w:eastAsia="ru-RU"/>
              </w:rPr>
            </w:pPr>
          </w:p>
        </w:tc>
      </w:tr>
      <w:tr w:rsidR="008860CD" w:rsidRPr="008860CD" w:rsidTr="008860CD">
        <w:trPr>
          <w:gridAfter w:val="1"/>
          <w:wAfter w:w="6628" w:type="dxa"/>
        </w:trPr>
        <w:tc>
          <w:tcPr>
            <w:tcW w:w="2654"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r w:rsidRPr="008860CD">
              <w:rPr>
                <w:rFonts w:ascii="Arial" w:eastAsia="Times New Roman" w:hAnsi="Arial" w:cs="Arial"/>
                <w:b/>
                <w:bCs/>
                <w:sz w:val="24"/>
                <w:szCs w:val="24"/>
                <w:lang w:eastAsia="ru-RU"/>
              </w:rPr>
              <w:t xml:space="preserve">Электрические явления </w:t>
            </w:r>
          </w:p>
        </w:tc>
        <w:tc>
          <w:tcPr>
            <w:tcW w:w="891"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t>29 ч</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24/1. Электризация тел при соприкосновении. Взаимодействие заряженных тел</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взаимодействие заряженных тел и существование двух родов заряда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25/2. Электроскоп. Электрическое поле</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Обнаруживать наэлектризованные тела, электрическое поле. Пользоваться электроскопом. Определять изменение силы, действующей на заряженное тело при удалении и приближении его к заряженному телу</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26/3. Делимость электрического заряда. Электрон. Строение атома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Объяснять опыт Иоффе </w:t>
            </w:r>
            <w:proofErr w:type="gramStart"/>
            <w:r w:rsidRPr="008860CD">
              <w:rPr>
                <w:rFonts w:ascii="Arial" w:eastAsia="Times New Roman" w:hAnsi="Arial" w:cs="Arial"/>
                <w:sz w:val="20"/>
                <w:szCs w:val="20"/>
                <w:lang w:eastAsia="ru-RU"/>
              </w:rPr>
              <w:t>—</w:t>
            </w:r>
            <w:proofErr w:type="spellStart"/>
            <w:r w:rsidRPr="008860CD">
              <w:rPr>
                <w:rFonts w:ascii="Arial" w:eastAsia="Times New Roman" w:hAnsi="Arial" w:cs="Arial"/>
                <w:sz w:val="20"/>
                <w:szCs w:val="20"/>
                <w:lang w:eastAsia="ru-RU"/>
              </w:rPr>
              <w:t>М</w:t>
            </w:r>
            <w:proofErr w:type="gramEnd"/>
            <w:r w:rsidRPr="008860CD">
              <w:rPr>
                <w:rFonts w:ascii="Arial" w:eastAsia="Times New Roman" w:hAnsi="Arial" w:cs="Arial"/>
                <w:sz w:val="20"/>
                <w:szCs w:val="20"/>
                <w:lang w:eastAsia="ru-RU"/>
              </w:rPr>
              <w:t>илликена</w:t>
            </w:r>
            <w:proofErr w:type="spellEnd"/>
            <w:r w:rsidRPr="008860CD">
              <w:rPr>
                <w:rFonts w:ascii="Arial" w:eastAsia="Times New Roman" w:hAnsi="Arial" w:cs="Arial"/>
                <w:sz w:val="20"/>
                <w:szCs w:val="20"/>
                <w:lang w:eastAsia="ru-RU"/>
              </w:rPr>
              <w:t xml:space="preserve">. Доказывать существование частиц, имеющих наименьший электрический заряд. Объяснять образование положительных и отрицательных ионов. Применять </w:t>
            </w:r>
            <w:proofErr w:type="spellStart"/>
            <w:r w:rsidRPr="008860CD">
              <w:rPr>
                <w:rFonts w:ascii="Arial" w:eastAsia="Times New Roman" w:hAnsi="Arial" w:cs="Arial"/>
                <w:sz w:val="20"/>
                <w:szCs w:val="20"/>
                <w:lang w:eastAsia="ru-RU"/>
              </w:rPr>
              <w:t>межпредметные</w:t>
            </w:r>
            <w:proofErr w:type="spellEnd"/>
            <w:r w:rsidRPr="008860CD">
              <w:rPr>
                <w:rFonts w:ascii="Arial" w:eastAsia="Times New Roman" w:hAnsi="Arial" w:cs="Arial"/>
                <w:sz w:val="20"/>
                <w:szCs w:val="20"/>
                <w:lang w:eastAsia="ru-RU"/>
              </w:rPr>
              <w:t xml:space="preserve"> связи химии и физики для объяснения строения атома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27/4. Объяснение электрических явлений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Объяснять электризацию тел при соприкосновении. Устанавливать зависимость заряда при переходе его с наэлектризованного тела на </w:t>
            </w:r>
            <w:proofErr w:type="spellStart"/>
            <w:r w:rsidRPr="008860CD">
              <w:rPr>
                <w:rFonts w:ascii="Arial" w:eastAsia="Times New Roman" w:hAnsi="Arial" w:cs="Arial"/>
                <w:sz w:val="20"/>
                <w:szCs w:val="20"/>
                <w:lang w:eastAsia="ru-RU"/>
              </w:rPr>
              <w:t>ненаэлектризованное</w:t>
            </w:r>
            <w:proofErr w:type="spellEnd"/>
            <w:r w:rsidRPr="008860CD">
              <w:rPr>
                <w:rFonts w:ascii="Arial" w:eastAsia="Times New Roman" w:hAnsi="Arial" w:cs="Arial"/>
                <w:sz w:val="20"/>
                <w:szCs w:val="20"/>
                <w:lang w:eastAsia="ru-RU"/>
              </w:rPr>
              <w:t xml:space="preserve"> при соприкосновении. Формулировать закон сохранения электрического заряда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28/5. Проводники, полупроводники и непроводники электричества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 основе знаний строения атома объяснять существование проводников, полупроводников и диэлектриков. Приводить примеры применения проводников, полупроводников и диэлектриков в технике, практического применения полупроводникового диода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29/6. Электрический ток. Источники электрического тока. </w:t>
            </w:r>
            <w:r w:rsidRPr="008860CD">
              <w:rPr>
                <w:rFonts w:ascii="Arial" w:eastAsia="Times New Roman" w:hAnsi="Arial" w:cs="Arial"/>
                <w:b/>
                <w:bCs/>
                <w:sz w:val="24"/>
                <w:szCs w:val="24"/>
                <w:lang w:eastAsia="ru-RU"/>
              </w:rPr>
              <w:t xml:space="preserve">Кратковременная контрольная работа </w:t>
            </w:r>
            <w:r w:rsidRPr="008860CD">
              <w:rPr>
                <w:rFonts w:ascii="Arial" w:eastAsia="Times New Roman" w:hAnsi="Arial" w:cs="Arial"/>
                <w:sz w:val="24"/>
                <w:szCs w:val="24"/>
                <w:lang w:eastAsia="ru-RU"/>
              </w:rPr>
              <w:t>по теме «Электризация тел. Строение атома»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устройство сухого гальванического элемента. Приводить примеры источников электрического тока, объяснять их назначение</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30/7. Электрическая цепь и ее составные части</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Собирать электрическую цепь. Объяснять особенности электрического тока в металлах, назначение источника тока в электрической цепи. Различать замкнутую и разомкнутую электрические цепи. Работать с текстом учебника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31/8. Электрический ток в металлах. Действия электрического тока. Направление электрического тока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Приводить примеры химического и теплового действия электрического тока и их использования в технике. Показывать магнитное действие тока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32/9. Сила тока. Единицы силы тока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Определять направление силы тока. Рассчитывать по формуле силу тока, выражать в различных единицах силу тока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33/10. Амперметр. Измерение силы тока.  </w:t>
            </w:r>
            <w:r w:rsidRPr="008860CD">
              <w:rPr>
                <w:rFonts w:ascii="Arial" w:eastAsia="Times New Roman" w:hAnsi="Arial" w:cs="Arial"/>
                <w:b/>
                <w:bCs/>
                <w:sz w:val="24"/>
                <w:szCs w:val="24"/>
                <w:lang w:eastAsia="ru-RU"/>
              </w:rPr>
              <w:t>Лабораторная работа № 4</w:t>
            </w:r>
            <w:r w:rsidRPr="008860CD">
              <w:rPr>
                <w:rFonts w:ascii="Arial" w:eastAsia="Times New Roman" w:hAnsi="Arial" w:cs="Arial"/>
                <w:sz w:val="24"/>
                <w:szCs w:val="24"/>
                <w:lang w:eastAsia="ru-RU"/>
              </w:rPr>
              <w:t xml:space="preserve"> «Сборка электрической цепи и </w:t>
            </w:r>
            <w:r w:rsidRPr="008860CD">
              <w:rPr>
                <w:rFonts w:ascii="Arial" w:eastAsia="Times New Roman" w:hAnsi="Arial" w:cs="Arial"/>
                <w:sz w:val="24"/>
                <w:szCs w:val="24"/>
                <w:lang w:eastAsia="ru-RU"/>
              </w:rPr>
              <w:lastRenderedPageBreak/>
              <w:t>измерение силы тока в ее различных участках»</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Включать амперметр в цепь. Определять силу тока на различных участках цепи. Определять цену деления амперметра и гальванометра. Чертить схемы электрической цепи</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34/11. Электрическое напряжение. Единицы напряжения</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Выражать напряжение в </w:t>
            </w:r>
            <w:proofErr w:type="spellStart"/>
            <w:r w:rsidRPr="008860CD">
              <w:rPr>
                <w:rFonts w:ascii="Arial" w:eastAsia="Times New Roman" w:hAnsi="Arial" w:cs="Arial"/>
                <w:sz w:val="20"/>
                <w:szCs w:val="20"/>
                <w:lang w:eastAsia="ru-RU"/>
              </w:rPr>
              <w:t>кВ</w:t>
            </w:r>
            <w:proofErr w:type="spellEnd"/>
            <w:r w:rsidRPr="008860CD">
              <w:rPr>
                <w:rFonts w:ascii="Arial" w:eastAsia="Times New Roman" w:hAnsi="Arial" w:cs="Arial"/>
                <w:sz w:val="20"/>
                <w:szCs w:val="20"/>
                <w:lang w:eastAsia="ru-RU"/>
              </w:rPr>
              <w:t>, мВ. Анализировать табличные данные. Рассчитывать напряжение по формуле</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35/12. Вольтметр, Измерение напряжения. Зависимость силы тока от напряжения</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Определять цену деления вольтметра, подключать его в цепь, измерять напряжение. Чертить схемы электрической цепи</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36/13. Электрическое сопротивление проводников. Единицы сопротивления. </w:t>
            </w:r>
            <w:r w:rsidRPr="008860CD">
              <w:rPr>
                <w:rFonts w:ascii="Arial" w:eastAsia="Times New Roman" w:hAnsi="Arial" w:cs="Arial"/>
                <w:b/>
                <w:bCs/>
                <w:sz w:val="24"/>
                <w:szCs w:val="24"/>
                <w:lang w:eastAsia="ru-RU"/>
              </w:rPr>
              <w:t>Лабораторная работа № 5</w:t>
            </w:r>
            <w:r w:rsidRPr="008860CD">
              <w:rPr>
                <w:rFonts w:ascii="Arial" w:eastAsia="Times New Roman" w:hAnsi="Arial" w:cs="Arial"/>
                <w:sz w:val="24"/>
                <w:szCs w:val="24"/>
                <w:lang w:eastAsia="ru-RU"/>
              </w:rPr>
              <w:t xml:space="preserve"> «Измерение напряжения на различных участках электрической цепи»</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Строить график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пользоваться амперметром и вольтметром. Разрабатывать план выполнения работы, делать выводы</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37/14. Закон Ома для участка цепи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Устанавливать зависимость силы тока в проводнике от сопротивления этого проводника. Записывать закон Ома в виде формулы. Использовать </w:t>
            </w:r>
            <w:proofErr w:type="spellStart"/>
            <w:r w:rsidRPr="008860CD">
              <w:rPr>
                <w:rFonts w:ascii="Arial" w:eastAsia="Times New Roman" w:hAnsi="Arial" w:cs="Arial"/>
                <w:sz w:val="20"/>
                <w:szCs w:val="20"/>
                <w:lang w:eastAsia="ru-RU"/>
              </w:rPr>
              <w:t>межпредметные</w:t>
            </w:r>
            <w:proofErr w:type="spellEnd"/>
            <w:r w:rsidRPr="008860CD">
              <w:rPr>
                <w:rFonts w:ascii="Arial" w:eastAsia="Times New Roman" w:hAnsi="Arial" w:cs="Arial"/>
                <w:sz w:val="20"/>
                <w:szCs w:val="20"/>
                <w:lang w:eastAsia="ru-RU"/>
              </w:rPr>
              <w:t xml:space="preserve"> связи физики и математики для решения задач на закон Ома. Анализировать табличные данные</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38/15. Расчет сопротивления проводника. Удельное сопротивление</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Устанавливать соотношение между сопротивлением проводника, его длиной и площадью поперечного сечения. Определять удельное сопротивление проводника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39/16. Примеры на расчет сопротивления проводника, силы тока и напряжения</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Чертить схемы электрической цепи с включенным в цепь реостатом. Рассчитывать электрическое сопротивление</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40/17. Реостаты. </w:t>
            </w:r>
            <w:r w:rsidRPr="008860CD">
              <w:rPr>
                <w:rFonts w:ascii="Arial" w:eastAsia="Times New Roman" w:hAnsi="Arial" w:cs="Arial"/>
                <w:b/>
                <w:bCs/>
                <w:sz w:val="24"/>
                <w:szCs w:val="24"/>
                <w:lang w:eastAsia="ru-RU"/>
              </w:rPr>
              <w:t>Лабораторная работа № 6</w:t>
            </w:r>
            <w:r w:rsidRPr="008860CD">
              <w:rPr>
                <w:rFonts w:ascii="Arial" w:eastAsia="Times New Roman" w:hAnsi="Arial" w:cs="Arial"/>
                <w:sz w:val="24"/>
                <w:szCs w:val="24"/>
                <w:lang w:eastAsia="ru-RU"/>
              </w:rPr>
              <w:t xml:space="preserve"> «Регулирование силы тока реостатом»</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Пользоваться реостатом для регулировки силы тока в цепи. Собирать электрическую цепь. Измерять силу тока с помощью амперметра, напряжение, с помощью вольтметра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41/18. </w:t>
            </w:r>
            <w:r w:rsidRPr="008860CD">
              <w:rPr>
                <w:rFonts w:ascii="Arial" w:eastAsia="Times New Roman" w:hAnsi="Arial" w:cs="Arial"/>
                <w:b/>
                <w:bCs/>
                <w:sz w:val="24"/>
                <w:szCs w:val="24"/>
                <w:lang w:eastAsia="ru-RU"/>
              </w:rPr>
              <w:t>Лабораторная работа № 7</w:t>
            </w:r>
            <w:r w:rsidRPr="008860CD">
              <w:rPr>
                <w:rFonts w:ascii="Arial" w:eastAsia="Times New Roman" w:hAnsi="Arial" w:cs="Arial"/>
                <w:sz w:val="24"/>
                <w:szCs w:val="24"/>
                <w:lang w:eastAsia="ru-RU"/>
              </w:rPr>
              <w:t>«Измерение сопротивления проводника при помощи амперметра и вольтметра»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Собирать электрическую цепь. Измерять сопротивление проводника при помощи амперметра и вольтметра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 xml:space="preserve">42/19. Последовательное соединение проводников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Рассчитывать силу тока, напряжение и сопротивление при последовательном соединении проводников</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43/20. Параллельное соединение проводников</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Рассчитывать силу тока, напряжение и сопротивление при параллельном соединении</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44/21. Решение задач по теме Соединение проводников. Закон Ома.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Рассчитывать силу тока, напряжение, сопротивление при параллельном и последовательном соединении проводников. Применять знания, полученные при изучении теоретического материала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bCs/>
                <w:sz w:val="24"/>
                <w:szCs w:val="24"/>
                <w:lang w:eastAsia="ru-RU"/>
              </w:rPr>
              <w:t>45/22.</w:t>
            </w:r>
            <w:r w:rsidRPr="008860CD">
              <w:rPr>
                <w:rFonts w:ascii="Arial" w:eastAsia="Times New Roman" w:hAnsi="Arial" w:cs="Arial"/>
                <w:b/>
                <w:bCs/>
                <w:sz w:val="24"/>
                <w:szCs w:val="24"/>
                <w:lang w:eastAsia="ru-RU"/>
              </w:rPr>
              <w:t xml:space="preserve"> Контрольная работа № 3 </w:t>
            </w:r>
            <w:r w:rsidRPr="008860CD">
              <w:rPr>
                <w:rFonts w:ascii="Arial" w:eastAsia="Times New Roman" w:hAnsi="Arial" w:cs="Arial"/>
                <w:sz w:val="24"/>
                <w:szCs w:val="24"/>
                <w:lang w:eastAsia="ru-RU"/>
              </w:rPr>
              <w:t>по теме «Электрический ток. Напряжение. Сопротивление Соединение проводников».</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Применение теоретических знаний к решению задач</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46/23. Работа и мощность электрического тока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Рассчитывать работу и мощность электрического тока. Выражать единицу мощности через единицы напряжения и силы тока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47/24. Единицы работы электрического тока, применяемые на практике.  </w:t>
            </w:r>
            <w:r w:rsidRPr="008860CD">
              <w:rPr>
                <w:rFonts w:ascii="Arial" w:eastAsia="Times New Roman" w:hAnsi="Arial" w:cs="Arial"/>
                <w:b/>
                <w:bCs/>
                <w:sz w:val="24"/>
                <w:szCs w:val="24"/>
                <w:lang w:eastAsia="ru-RU"/>
              </w:rPr>
              <w:t>Лабораторная работа № 8</w:t>
            </w:r>
            <w:r w:rsidRPr="008860CD">
              <w:rPr>
                <w:rFonts w:ascii="Arial" w:eastAsia="Times New Roman" w:hAnsi="Arial" w:cs="Arial"/>
                <w:sz w:val="24"/>
                <w:szCs w:val="24"/>
                <w:lang w:eastAsia="ru-RU"/>
              </w:rPr>
              <w:t xml:space="preserve"> «Измерение мощности и работы тока в электрической лампе»</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Выражать работу тока </w:t>
            </w:r>
            <w:proofErr w:type="gramStart"/>
            <w:r w:rsidRPr="008860CD">
              <w:rPr>
                <w:rFonts w:ascii="Arial" w:eastAsia="Times New Roman" w:hAnsi="Arial" w:cs="Arial"/>
                <w:sz w:val="20"/>
                <w:szCs w:val="20"/>
                <w:lang w:eastAsia="ru-RU"/>
              </w:rPr>
              <w:t>в</w:t>
            </w:r>
            <w:proofErr w:type="gramEnd"/>
            <w:r w:rsidRPr="008860CD">
              <w:rPr>
                <w:rFonts w:ascii="Arial" w:eastAsia="Times New Roman" w:hAnsi="Arial" w:cs="Arial"/>
                <w:sz w:val="20"/>
                <w:szCs w:val="20"/>
                <w:lang w:eastAsia="ru-RU"/>
              </w:rPr>
              <w:t xml:space="preserve"> Вт ч.; кВт ч. Определять мощность и работу тока в лампе, используя амперметр, вольтметр, часы</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48/25. Нагревание проводников электрическим током. Закон </w:t>
            </w:r>
            <w:proofErr w:type="gramStart"/>
            <w:r w:rsidRPr="008860CD">
              <w:rPr>
                <w:rFonts w:ascii="Arial" w:eastAsia="Times New Roman" w:hAnsi="Arial" w:cs="Arial"/>
                <w:sz w:val="24"/>
                <w:szCs w:val="24"/>
                <w:lang w:eastAsia="ru-RU"/>
              </w:rPr>
              <w:t>Джоуля—Ленца</w:t>
            </w:r>
            <w:proofErr w:type="gramEnd"/>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w:t>
            </w:r>
            <w:proofErr w:type="spellStart"/>
            <w:r w:rsidRPr="008860CD">
              <w:rPr>
                <w:rFonts w:ascii="Arial" w:eastAsia="Times New Roman" w:hAnsi="Arial" w:cs="Arial"/>
                <w:sz w:val="20"/>
                <w:szCs w:val="20"/>
                <w:lang w:eastAsia="ru-RU"/>
              </w:rPr>
              <w:t>Ленц</w:t>
            </w:r>
            <w:proofErr w:type="spellEnd"/>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49/26. Конденсатор</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для чего служат конденсаторы в технике, Объяснять способы увеличения и уменьшения емкости конденсатора. Рассчитывать электроемкость конденсатора, работу, которую совершает электрическое поле конденсатора, энергию конденсатора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50/27. Лампа накаливания. Электрические нагревательные приборы. Короткое замыкание предохранители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Различать по принципу действия лампы, используемые для освещения, предохранители в современных приборах</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51/28</w:t>
            </w:r>
            <w:r w:rsidRPr="008860CD">
              <w:rPr>
                <w:rFonts w:ascii="Arial" w:eastAsia="Times New Roman" w:hAnsi="Arial" w:cs="Arial"/>
                <w:b/>
                <w:bCs/>
                <w:sz w:val="24"/>
                <w:szCs w:val="24"/>
                <w:lang w:eastAsia="ru-RU"/>
              </w:rPr>
              <w:t xml:space="preserve">. Контрольная </w:t>
            </w:r>
            <w:r w:rsidRPr="008860CD">
              <w:rPr>
                <w:rFonts w:ascii="Arial" w:eastAsia="Times New Roman" w:hAnsi="Arial" w:cs="Arial"/>
                <w:b/>
                <w:bCs/>
                <w:sz w:val="24"/>
                <w:szCs w:val="24"/>
                <w:lang w:eastAsia="ru-RU"/>
              </w:rPr>
              <w:lastRenderedPageBreak/>
              <w:t>работа</w:t>
            </w:r>
            <w:r w:rsidRPr="008860CD">
              <w:rPr>
                <w:rFonts w:ascii="Arial" w:eastAsia="Times New Roman" w:hAnsi="Arial" w:cs="Arial"/>
                <w:sz w:val="24"/>
                <w:szCs w:val="24"/>
                <w:lang w:eastAsia="ru-RU"/>
              </w:rPr>
              <w:t xml:space="preserve"> </w:t>
            </w:r>
            <w:r w:rsidRPr="008860CD">
              <w:rPr>
                <w:rFonts w:ascii="Arial" w:eastAsia="Times New Roman" w:hAnsi="Arial" w:cs="Arial"/>
                <w:b/>
                <w:bCs/>
                <w:sz w:val="24"/>
                <w:szCs w:val="24"/>
                <w:lang w:eastAsia="ru-RU"/>
              </w:rPr>
              <w:t>№ 4</w:t>
            </w:r>
            <w:r w:rsidRPr="008860CD">
              <w:rPr>
                <w:rFonts w:ascii="Arial" w:eastAsia="Times New Roman" w:hAnsi="Arial" w:cs="Arial"/>
                <w:sz w:val="24"/>
                <w:szCs w:val="24"/>
                <w:lang w:eastAsia="ru-RU"/>
              </w:rPr>
              <w:t xml:space="preserve"> по теме «Работа. Мощность. Закон </w:t>
            </w:r>
            <w:proofErr w:type="gramStart"/>
            <w:r w:rsidRPr="008860CD">
              <w:rPr>
                <w:rFonts w:ascii="Arial" w:eastAsia="Times New Roman" w:hAnsi="Arial" w:cs="Arial"/>
                <w:sz w:val="24"/>
                <w:szCs w:val="24"/>
                <w:lang w:eastAsia="ru-RU"/>
              </w:rPr>
              <w:t>Джоуля—Ленца</w:t>
            </w:r>
            <w:proofErr w:type="gramEnd"/>
            <w:r w:rsidRPr="008860CD">
              <w:rPr>
                <w:rFonts w:ascii="Arial" w:eastAsia="Times New Roman" w:hAnsi="Arial" w:cs="Arial"/>
                <w:sz w:val="24"/>
                <w:szCs w:val="24"/>
                <w:lang w:eastAsia="ru-RU"/>
              </w:rPr>
              <w:t>. Конденсатор»</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Применение теоретических знаний к решению задач</w:t>
            </w:r>
          </w:p>
        </w:tc>
      </w:tr>
      <w:tr w:rsidR="008860CD" w:rsidRPr="008860CD" w:rsidTr="008860CD">
        <w:tc>
          <w:tcPr>
            <w:tcW w:w="2654" w:type="dxa"/>
            <w:tcBorders>
              <w:right w:val="single" w:sz="4" w:space="0" w:color="auto"/>
            </w:tcBorders>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52/29. </w:t>
            </w:r>
            <w:r w:rsidRPr="008860CD">
              <w:rPr>
                <w:rFonts w:ascii="Arial" w:eastAsia="Times New Roman" w:hAnsi="Arial" w:cs="Arial"/>
                <w:b/>
                <w:sz w:val="24"/>
                <w:szCs w:val="24"/>
                <w:lang w:eastAsia="ru-RU"/>
              </w:rPr>
              <w:t>Зачет</w:t>
            </w:r>
            <w:r w:rsidRPr="008860CD">
              <w:rPr>
                <w:rFonts w:ascii="Arial" w:eastAsia="Times New Roman" w:hAnsi="Arial" w:cs="Arial"/>
                <w:sz w:val="24"/>
                <w:szCs w:val="24"/>
                <w:lang w:eastAsia="ru-RU"/>
              </w:rPr>
              <w:t xml:space="preserve"> по теме «Электрические явления»</w:t>
            </w:r>
          </w:p>
        </w:tc>
        <w:tc>
          <w:tcPr>
            <w:tcW w:w="891" w:type="dxa"/>
            <w:tcBorders>
              <w:left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Подготовить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 Изготовить лейденскую банку</w:t>
            </w:r>
          </w:p>
        </w:tc>
      </w:tr>
      <w:tr w:rsidR="008860CD" w:rsidRPr="008860CD" w:rsidTr="008860CD">
        <w:trPr>
          <w:trHeight w:val="243"/>
        </w:trPr>
        <w:tc>
          <w:tcPr>
            <w:tcW w:w="2654"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r w:rsidRPr="008860CD">
              <w:rPr>
                <w:rFonts w:ascii="Arial" w:eastAsia="Times New Roman" w:hAnsi="Arial" w:cs="Arial"/>
                <w:b/>
                <w:bCs/>
                <w:sz w:val="24"/>
                <w:szCs w:val="24"/>
                <w:lang w:eastAsia="ru-RU"/>
              </w:rPr>
              <w:t xml:space="preserve">Электромагнитные явления </w:t>
            </w:r>
          </w:p>
        </w:tc>
        <w:tc>
          <w:tcPr>
            <w:tcW w:w="891"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r w:rsidRPr="008860CD">
              <w:rPr>
                <w:rFonts w:ascii="Arial" w:eastAsia="Times New Roman" w:hAnsi="Arial" w:cs="Arial"/>
                <w:b/>
                <w:bCs/>
                <w:sz w:val="24"/>
                <w:szCs w:val="24"/>
                <w:lang w:eastAsia="ru-RU"/>
              </w:rPr>
              <w:t>5</w:t>
            </w:r>
          </w:p>
        </w:tc>
        <w:tc>
          <w:tcPr>
            <w:tcW w:w="6628"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53/1. Магнитное поле. Магнитное поле прямого тока. Магнитные линии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left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Выявлять связь между электрическим током и магнитным полем. Показывать связь направления магнитных линий с направлением тока с помощью магнитных стрелок. Приводить примеры магнитных явлений</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54/2. Магнитное поле катушки с током. Электромагниты и их применение. Лабораторная работа № 9 «Сборка электромагнита и испытание его действия. Изучение электрического двигателя постоянного тока (на модели)»</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Перечислять способы усиления магнитного действия катушки с током. Приводить примеры использования электромагнитов в технике и быту</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55/3. Постоянные магниты. Магнитное поле постоянных магнитов. Магнитное поле Земли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возникновение магнитных бурь, намагничивание железа. Получать картину магнитного поля дугообразного магнита. Описывать опыты по намагничиванию веществ</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56/4. Действие магнитного поля на проводник с током. Электрический двигатель</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Объяснять принцип действия электродвигателя и области его применения. Перечислять преимущества электродвигателей в сравнении с </w:t>
            </w:r>
            <w:proofErr w:type="gramStart"/>
            <w:r w:rsidRPr="008860CD">
              <w:rPr>
                <w:rFonts w:ascii="Arial" w:eastAsia="Times New Roman" w:hAnsi="Arial" w:cs="Arial"/>
                <w:sz w:val="20"/>
                <w:szCs w:val="20"/>
                <w:lang w:eastAsia="ru-RU"/>
              </w:rPr>
              <w:t>тепловыми</w:t>
            </w:r>
            <w:proofErr w:type="gramEnd"/>
            <w:r w:rsidRPr="008860CD">
              <w:rPr>
                <w:rFonts w:ascii="Arial" w:eastAsia="Times New Roman" w:hAnsi="Arial" w:cs="Arial"/>
                <w:sz w:val="20"/>
                <w:szCs w:val="20"/>
                <w:lang w:eastAsia="ru-RU"/>
              </w:rPr>
              <w:t>. Ознакомиться с историей изобретения электродвигателя. Собирать электрический двигатель постоянного тока (на модели). Определять основные детали электрического двигателя постоянного тока (подвижные и неподвижные его части): якорь, индуктор, щетки, вогнутые пластины</w:t>
            </w:r>
          </w:p>
        </w:tc>
      </w:tr>
      <w:tr w:rsidR="008860CD" w:rsidRPr="008860CD" w:rsidTr="008860CD">
        <w:tc>
          <w:tcPr>
            <w:tcW w:w="2654" w:type="dxa"/>
            <w:tcBorders>
              <w:right w:val="single" w:sz="4" w:space="0" w:color="auto"/>
            </w:tcBorders>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bCs/>
                <w:sz w:val="24"/>
                <w:szCs w:val="24"/>
                <w:lang w:eastAsia="ru-RU"/>
              </w:rPr>
              <w:t>57/5.</w:t>
            </w:r>
            <w:r w:rsidRPr="008860CD">
              <w:rPr>
                <w:rFonts w:ascii="Arial" w:eastAsia="Times New Roman" w:hAnsi="Arial" w:cs="Arial"/>
                <w:b/>
                <w:bCs/>
                <w:sz w:val="24"/>
                <w:szCs w:val="24"/>
                <w:lang w:eastAsia="ru-RU"/>
              </w:rPr>
              <w:t> </w:t>
            </w:r>
            <w:r w:rsidRPr="008860CD">
              <w:rPr>
                <w:rFonts w:ascii="Arial" w:eastAsia="Times New Roman" w:hAnsi="Arial" w:cs="Arial"/>
                <w:b/>
                <w:sz w:val="24"/>
                <w:szCs w:val="24"/>
                <w:lang w:eastAsia="ru-RU"/>
              </w:rPr>
              <w:t>Зачет</w:t>
            </w:r>
            <w:r w:rsidRPr="008860CD">
              <w:rPr>
                <w:rFonts w:ascii="Arial" w:eastAsia="Times New Roman" w:hAnsi="Arial" w:cs="Arial"/>
                <w:b/>
                <w:bCs/>
                <w:sz w:val="24"/>
                <w:szCs w:val="24"/>
                <w:lang w:eastAsia="ru-RU"/>
              </w:rPr>
              <w:t xml:space="preserve"> </w:t>
            </w:r>
            <w:r w:rsidRPr="008860CD">
              <w:rPr>
                <w:rFonts w:ascii="Arial" w:eastAsia="Times New Roman" w:hAnsi="Arial" w:cs="Arial"/>
                <w:sz w:val="24"/>
                <w:szCs w:val="24"/>
                <w:lang w:eastAsia="ru-RU"/>
              </w:rPr>
              <w:t>по теме «Электромагнитные явления»</w:t>
            </w:r>
          </w:p>
        </w:tc>
        <w:tc>
          <w:tcPr>
            <w:tcW w:w="891" w:type="dxa"/>
            <w:tcBorders>
              <w:left w:val="single" w:sz="4" w:space="0" w:color="auto"/>
              <w:bottom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left w:val="single" w:sz="4" w:space="0" w:color="auto"/>
            </w:tcBorders>
          </w:tcPr>
          <w:p w:rsidR="008860CD" w:rsidRPr="008860CD" w:rsidRDefault="008860CD" w:rsidP="008860CD">
            <w:pPr>
              <w:spacing w:after="0" w:line="240" w:lineRule="auto"/>
              <w:rPr>
                <w:rFonts w:ascii="Arial" w:eastAsia="Times New Roman" w:hAnsi="Arial" w:cs="Arial"/>
                <w:color w:val="002060"/>
                <w:sz w:val="20"/>
                <w:szCs w:val="20"/>
                <w:lang w:eastAsia="ru-RU"/>
              </w:rPr>
            </w:pPr>
            <w:r w:rsidRPr="008860CD">
              <w:rPr>
                <w:rFonts w:ascii="Arial" w:eastAsia="Times New Roman" w:hAnsi="Arial" w:cs="Arial"/>
                <w:sz w:val="20"/>
                <w:szCs w:val="20"/>
                <w:lang w:eastAsia="ru-RU"/>
              </w:rPr>
              <w:t>Применение теоретических знаний к решению задач</w:t>
            </w:r>
          </w:p>
        </w:tc>
      </w:tr>
      <w:tr w:rsidR="008860CD" w:rsidRPr="008860CD" w:rsidTr="008860CD">
        <w:tc>
          <w:tcPr>
            <w:tcW w:w="2654"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sz w:val="24"/>
                <w:szCs w:val="24"/>
                <w:u w:val="single"/>
                <w:lang w:eastAsia="ru-RU"/>
              </w:rPr>
            </w:pPr>
            <w:r w:rsidRPr="008860CD">
              <w:rPr>
                <w:rFonts w:ascii="Arial" w:eastAsia="Times New Roman" w:hAnsi="Arial" w:cs="Arial"/>
                <w:b/>
                <w:sz w:val="24"/>
                <w:szCs w:val="24"/>
                <w:lang w:eastAsia="ru-RU"/>
              </w:rPr>
              <w:t xml:space="preserve">Световые явления </w:t>
            </w:r>
          </w:p>
        </w:tc>
        <w:tc>
          <w:tcPr>
            <w:tcW w:w="891" w:type="dxa"/>
            <w:tcBorders>
              <w:right w:val="single" w:sz="4" w:space="0" w:color="auto"/>
            </w:tcBorders>
          </w:tcPr>
          <w:p w:rsidR="008860CD" w:rsidRPr="008860CD" w:rsidRDefault="00F3418C" w:rsidP="008860CD">
            <w:pPr>
              <w:spacing w:after="0" w:line="240" w:lineRule="auto"/>
              <w:jc w:val="center"/>
              <w:rPr>
                <w:rFonts w:ascii="Arial" w:eastAsia="Times New Roman" w:hAnsi="Arial" w:cs="Arial"/>
                <w:sz w:val="24"/>
                <w:szCs w:val="24"/>
                <w:u w:val="single"/>
                <w:lang w:eastAsia="ru-RU"/>
              </w:rPr>
            </w:pPr>
            <w:r>
              <w:rPr>
                <w:rFonts w:ascii="Arial" w:eastAsia="Times New Roman" w:hAnsi="Arial" w:cs="Arial"/>
                <w:b/>
                <w:sz w:val="24"/>
                <w:szCs w:val="24"/>
                <w:lang w:eastAsia="ru-RU"/>
              </w:rPr>
              <w:t>11</w:t>
            </w:r>
            <w:r w:rsidR="008860CD">
              <w:rPr>
                <w:rFonts w:ascii="Arial" w:eastAsia="Times New Roman" w:hAnsi="Arial" w:cs="Arial"/>
                <w:b/>
                <w:sz w:val="24"/>
                <w:szCs w:val="24"/>
                <w:lang w:eastAsia="ru-RU"/>
              </w:rPr>
              <w:t xml:space="preserve"> ч</w:t>
            </w:r>
          </w:p>
        </w:tc>
        <w:tc>
          <w:tcPr>
            <w:tcW w:w="6628"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sz w:val="24"/>
                <w:szCs w:val="24"/>
                <w:u w:val="single"/>
                <w:lang w:eastAsia="ru-RU"/>
              </w:rPr>
            </w:pP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58/1. Источники света. Распространение света </w:t>
            </w:r>
          </w:p>
        </w:tc>
        <w:tc>
          <w:tcPr>
            <w:tcW w:w="891" w:type="dxa"/>
            <w:tcBorders>
              <w:righ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Формулировать закон прямолинейного распространения света. Объяснять образование тени и полутени. Проводить исследовательский эксперимент по получению тени и полутени</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59/2. Видимое движение светил</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Находить Полярную звезду созвездия Большой Медведицы. Используя подвижную карту звездного неба определять положение планет</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60/3. Отражение </w:t>
            </w:r>
            <w:r w:rsidRPr="008860CD">
              <w:rPr>
                <w:rFonts w:ascii="Arial" w:eastAsia="Times New Roman" w:hAnsi="Arial" w:cs="Arial"/>
                <w:sz w:val="24"/>
                <w:szCs w:val="24"/>
                <w:lang w:eastAsia="ru-RU"/>
              </w:rPr>
              <w:lastRenderedPageBreak/>
              <w:t xml:space="preserve">света. Закон отражения света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Формулировать закон отражения света. Проводить </w:t>
            </w:r>
            <w:r w:rsidRPr="008860CD">
              <w:rPr>
                <w:rFonts w:ascii="Arial" w:eastAsia="Times New Roman" w:hAnsi="Arial" w:cs="Arial"/>
                <w:sz w:val="20"/>
                <w:szCs w:val="20"/>
                <w:lang w:eastAsia="ru-RU"/>
              </w:rPr>
              <w:lastRenderedPageBreak/>
              <w:t>исследовательский эксперимент по изучению зависимости угла отражения от угла падения</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 xml:space="preserve">61/4. Плоское зеркало </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Применять законы отражения при построении изображения в плоском зеркале. Строить изображение точки в плоском зеркале</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62/5. Преломление света. Закон преломления света</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Формулировать закон преломления света. Работать с текстом учебника, проводить исследовательский эксперимент по преломлению света при переходе луча из воздуха в воду, делать выводы по результатам эксперимента</w:t>
            </w:r>
          </w:p>
        </w:tc>
      </w:tr>
      <w:tr w:rsidR="008860CD" w:rsidRPr="008860CD" w:rsidTr="008860CD">
        <w:tc>
          <w:tcPr>
            <w:tcW w:w="2654"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63/6. Линзы. Оптическая сила линзы</w:t>
            </w:r>
            <w:r w:rsidR="00F3418C" w:rsidRPr="008860CD">
              <w:rPr>
                <w:rFonts w:ascii="Arial" w:eastAsia="Times New Roman" w:hAnsi="Arial" w:cs="Arial"/>
                <w:sz w:val="24"/>
                <w:szCs w:val="24"/>
                <w:lang w:eastAsia="ru-RU"/>
              </w:rPr>
              <w:t xml:space="preserve"> Изображения, даваемые линзой</w:t>
            </w:r>
          </w:p>
        </w:tc>
        <w:tc>
          <w:tcPr>
            <w:tcW w:w="89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Различать линзы по внешнему виду. Определять, </w:t>
            </w:r>
            <w:proofErr w:type="gramStart"/>
            <w:r w:rsidRPr="008860CD">
              <w:rPr>
                <w:rFonts w:ascii="Arial" w:eastAsia="Times New Roman" w:hAnsi="Arial" w:cs="Arial"/>
                <w:sz w:val="20"/>
                <w:szCs w:val="20"/>
                <w:lang w:eastAsia="ru-RU"/>
              </w:rPr>
              <w:t>какая</w:t>
            </w:r>
            <w:proofErr w:type="gramEnd"/>
            <w:r w:rsidRPr="008860CD">
              <w:rPr>
                <w:rFonts w:ascii="Arial" w:eastAsia="Times New Roman" w:hAnsi="Arial" w:cs="Arial"/>
                <w:sz w:val="20"/>
                <w:szCs w:val="20"/>
                <w:lang w:eastAsia="ru-RU"/>
              </w:rPr>
              <w:t xml:space="preserve"> из двух линз с разными фокусными расстояниями дает большее увеличение. Проводить исследовательское задание по получению изображения с помощью линзы</w:t>
            </w:r>
            <w:proofErr w:type="gramStart"/>
            <w:r w:rsidR="00F3418C" w:rsidRPr="008860CD">
              <w:rPr>
                <w:rFonts w:ascii="Arial" w:eastAsia="Times New Roman" w:hAnsi="Arial" w:cs="Arial"/>
                <w:sz w:val="20"/>
                <w:szCs w:val="20"/>
                <w:lang w:eastAsia="ru-RU"/>
              </w:rPr>
              <w:t xml:space="preserve"> С</w:t>
            </w:r>
            <w:proofErr w:type="gramEnd"/>
            <w:r w:rsidR="00F3418C" w:rsidRPr="008860CD">
              <w:rPr>
                <w:rFonts w:ascii="Arial" w:eastAsia="Times New Roman" w:hAnsi="Arial" w:cs="Arial"/>
                <w:sz w:val="20"/>
                <w:szCs w:val="20"/>
                <w:lang w:eastAsia="ru-RU"/>
              </w:rPr>
              <w:t>троить изображения, даваемые линзой (рассеивающей, собирающей) для случаев: F&lt; f &gt; 2F; 2F&lt; f; F&lt; f &lt;2F; различать какие изображения дают собирающая и рассеивающая линзы</w:t>
            </w:r>
          </w:p>
        </w:tc>
      </w:tr>
      <w:tr w:rsidR="00F3418C" w:rsidRPr="008860CD" w:rsidTr="008860CD">
        <w:tc>
          <w:tcPr>
            <w:tcW w:w="2654" w:type="dxa"/>
          </w:tcPr>
          <w:p w:rsidR="00F3418C" w:rsidRPr="008860CD" w:rsidRDefault="00F3418C" w:rsidP="00F3418C">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64/7. </w:t>
            </w:r>
            <w:r w:rsidRPr="008860CD">
              <w:rPr>
                <w:rFonts w:ascii="Arial" w:eastAsia="Times New Roman" w:hAnsi="Arial" w:cs="Arial"/>
                <w:b/>
                <w:bCs/>
                <w:sz w:val="24"/>
                <w:szCs w:val="24"/>
                <w:lang w:eastAsia="ru-RU"/>
              </w:rPr>
              <w:t>Лабораторная работа № 10</w:t>
            </w:r>
            <w:r w:rsidRPr="008860CD">
              <w:rPr>
                <w:rFonts w:ascii="Arial" w:eastAsia="Times New Roman" w:hAnsi="Arial" w:cs="Arial"/>
                <w:sz w:val="24"/>
                <w:szCs w:val="24"/>
                <w:lang w:eastAsia="ru-RU"/>
              </w:rPr>
              <w:t xml:space="preserve"> «Получение изображений при помощи линзы»</w:t>
            </w:r>
          </w:p>
        </w:tc>
        <w:tc>
          <w:tcPr>
            <w:tcW w:w="891" w:type="dxa"/>
          </w:tcPr>
          <w:p w:rsidR="00F3418C" w:rsidRPr="008860CD" w:rsidRDefault="00F3418C"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F3418C" w:rsidRPr="008860CD" w:rsidRDefault="00F3418C" w:rsidP="00595E04">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Применять знания о свойствах линз при построении графических изображений. Анализировать результаты, полученные при построении изображений, делать выводы</w:t>
            </w:r>
          </w:p>
        </w:tc>
      </w:tr>
      <w:tr w:rsidR="00F3418C" w:rsidRPr="008860CD" w:rsidTr="008860CD">
        <w:tc>
          <w:tcPr>
            <w:tcW w:w="2654" w:type="dxa"/>
          </w:tcPr>
          <w:p w:rsidR="00F3418C" w:rsidRPr="008860CD" w:rsidRDefault="00F3418C" w:rsidP="00F3418C">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65/8. Решение задач. Построение изображений, полученных с помощью линз</w:t>
            </w:r>
          </w:p>
        </w:tc>
        <w:tc>
          <w:tcPr>
            <w:tcW w:w="891" w:type="dxa"/>
          </w:tcPr>
          <w:p w:rsidR="00F3418C" w:rsidRPr="008860CD" w:rsidRDefault="00F3418C"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F3418C" w:rsidRPr="008860CD" w:rsidRDefault="00F3418C"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Применять теоретические знания при решении задач на построение изображений, даваемых линзой. Выработать навыки построения Чертежей и схем</w:t>
            </w:r>
          </w:p>
        </w:tc>
      </w:tr>
      <w:tr w:rsidR="00F3418C" w:rsidRPr="008860CD" w:rsidTr="008860CD">
        <w:tc>
          <w:tcPr>
            <w:tcW w:w="2654" w:type="dxa"/>
          </w:tcPr>
          <w:p w:rsidR="00F3418C" w:rsidRPr="008860CD" w:rsidRDefault="00F3418C" w:rsidP="00F3418C">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66/9. Глаз и зрение</w:t>
            </w:r>
          </w:p>
        </w:tc>
        <w:tc>
          <w:tcPr>
            <w:tcW w:w="891" w:type="dxa"/>
          </w:tcPr>
          <w:p w:rsidR="00F3418C" w:rsidRPr="008860CD" w:rsidRDefault="00F3418C"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F3418C" w:rsidRPr="008860CD" w:rsidRDefault="00F3418C"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Объяснять восприятие изображения глазом человека. Применять </w:t>
            </w:r>
            <w:proofErr w:type="spellStart"/>
            <w:r w:rsidRPr="008860CD">
              <w:rPr>
                <w:rFonts w:ascii="Arial" w:eastAsia="Times New Roman" w:hAnsi="Arial" w:cs="Arial"/>
                <w:sz w:val="20"/>
                <w:szCs w:val="20"/>
                <w:lang w:eastAsia="ru-RU"/>
              </w:rPr>
              <w:t>межпредметные</w:t>
            </w:r>
            <w:proofErr w:type="spellEnd"/>
            <w:r w:rsidRPr="008860CD">
              <w:rPr>
                <w:rFonts w:ascii="Arial" w:eastAsia="Times New Roman" w:hAnsi="Arial" w:cs="Arial"/>
                <w:sz w:val="20"/>
                <w:szCs w:val="20"/>
                <w:lang w:eastAsia="ru-RU"/>
              </w:rPr>
              <w:t xml:space="preserve"> связи физики и биологии для объяснения восприятия изображения</w:t>
            </w:r>
          </w:p>
        </w:tc>
      </w:tr>
      <w:tr w:rsidR="00F3418C" w:rsidRPr="008860CD" w:rsidTr="008860CD">
        <w:tc>
          <w:tcPr>
            <w:tcW w:w="2654" w:type="dxa"/>
          </w:tcPr>
          <w:p w:rsidR="00F3418C" w:rsidRPr="008860CD" w:rsidRDefault="00F3418C" w:rsidP="00F3418C">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67/10.  </w:t>
            </w:r>
            <w:r w:rsidRPr="008860CD">
              <w:rPr>
                <w:rFonts w:ascii="Arial" w:eastAsia="Times New Roman" w:hAnsi="Arial" w:cs="Arial"/>
                <w:b/>
                <w:bCs/>
                <w:sz w:val="24"/>
                <w:szCs w:val="24"/>
                <w:lang w:eastAsia="ru-RU"/>
              </w:rPr>
              <w:t xml:space="preserve">Контрольная работа № 5 </w:t>
            </w:r>
            <w:r w:rsidRPr="008860CD">
              <w:rPr>
                <w:rFonts w:ascii="Arial" w:eastAsia="Times New Roman" w:hAnsi="Arial" w:cs="Arial"/>
                <w:sz w:val="24"/>
                <w:szCs w:val="24"/>
                <w:lang w:eastAsia="ru-RU"/>
              </w:rPr>
              <w:t>по теме «Построение изображений даваемых линзой»</w:t>
            </w:r>
          </w:p>
        </w:tc>
        <w:tc>
          <w:tcPr>
            <w:tcW w:w="891" w:type="dxa"/>
          </w:tcPr>
          <w:p w:rsidR="00F3418C" w:rsidRPr="008860CD" w:rsidRDefault="00F3418C"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F3418C" w:rsidRPr="008860CD" w:rsidRDefault="00F3418C"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Применение теоретических знаний к решению задач</w:t>
            </w:r>
          </w:p>
        </w:tc>
      </w:tr>
      <w:tr w:rsidR="00F3418C" w:rsidRPr="008860CD" w:rsidTr="008860CD">
        <w:tc>
          <w:tcPr>
            <w:tcW w:w="2654" w:type="dxa"/>
          </w:tcPr>
          <w:p w:rsidR="00F3418C" w:rsidRPr="008860CD" w:rsidRDefault="00F3418C" w:rsidP="00F3418C">
            <w:pPr>
              <w:spacing w:after="0" w:line="240" w:lineRule="auto"/>
              <w:rPr>
                <w:rFonts w:ascii="Arial" w:eastAsia="Times New Roman" w:hAnsi="Arial" w:cs="Arial"/>
                <w:sz w:val="24"/>
                <w:szCs w:val="24"/>
                <w:lang w:eastAsia="ru-RU"/>
              </w:rPr>
            </w:pPr>
            <w:r w:rsidRPr="008860CD">
              <w:rPr>
                <w:rFonts w:ascii="Arial" w:eastAsia="Times New Roman" w:hAnsi="Arial" w:cs="Arial"/>
                <w:bCs/>
                <w:sz w:val="24"/>
                <w:szCs w:val="24"/>
                <w:lang w:eastAsia="ru-RU"/>
              </w:rPr>
              <w:t>68/11.</w:t>
            </w:r>
            <w:r w:rsidRPr="008860CD">
              <w:rPr>
                <w:rFonts w:ascii="Arial" w:eastAsia="Times New Roman" w:hAnsi="Arial" w:cs="Arial"/>
                <w:b/>
                <w:bCs/>
                <w:sz w:val="24"/>
                <w:szCs w:val="24"/>
                <w:lang w:eastAsia="ru-RU"/>
              </w:rPr>
              <w:t xml:space="preserve"> </w:t>
            </w:r>
            <w:r w:rsidRPr="00F3418C">
              <w:rPr>
                <w:rFonts w:ascii="Arial" w:eastAsia="Times New Roman" w:hAnsi="Arial" w:cs="Arial"/>
                <w:b/>
                <w:sz w:val="24"/>
                <w:szCs w:val="24"/>
                <w:lang w:eastAsia="ru-RU"/>
              </w:rPr>
              <w:t>Повторение пройденного материала</w:t>
            </w:r>
          </w:p>
        </w:tc>
        <w:tc>
          <w:tcPr>
            <w:tcW w:w="891" w:type="dxa"/>
          </w:tcPr>
          <w:p w:rsidR="00F3418C" w:rsidRPr="008860CD" w:rsidRDefault="00F3418C"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F3418C" w:rsidRPr="008860CD" w:rsidRDefault="00F3418C" w:rsidP="00F3418C">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Применять знания для решения задач</w:t>
            </w:r>
            <w:r>
              <w:rPr>
                <w:rFonts w:ascii="Arial" w:eastAsia="Times New Roman" w:hAnsi="Arial" w:cs="Arial"/>
                <w:sz w:val="20"/>
                <w:szCs w:val="20"/>
                <w:lang w:eastAsia="ru-RU"/>
              </w:rPr>
              <w:t>.</w:t>
            </w:r>
            <w:r w:rsidRPr="008860CD">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p>
        </w:tc>
      </w:tr>
      <w:tr w:rsidR="00F3418C" w:rsidRPr="008860CD" w:rsidTr="008860CD">
        <w:tc>
          <w:tcPr>
            <w:tcW w:w="2654" w:type="dxa"/>
          </w:tcPr>
          <w:p w:rsidR="00F3418C" w:rsidRPr="008860CD" w:rsidRDefault="00F3418C"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Итого</w:t>
            </w:r>
          </w:p>
        </w:tc>
        <w:tc>
          <w:tcPr>
            <w:tcW w:w="891" w:type="dxa"/>
          </w:tcPr>
          <w:p w:rsidR="00F3418C" w:rsidRPr="008860CD" w:rsidRDefault="00F3418C" w:rsidP="008860CD">
            <w:pPr>
              <w:spacing w:after="0" w:line="240" w:lineRule="auto"/>
              <w:rPr>
                <w:rFonts w:ascii="Arial" w:eastAsia="Times New Roman" w:hAnsi="Arial" w:cs="Arial"/>
                <w:lang w:eastAsia="ru-RU"/>
              </w:rPr>
            </w:pPr>
            <w:r>
              <w:rPr>
                <w:rFonts w:ascii="Arial" w:eastAsia="Times New Roman" w:hAnsi="Arial" w:cs="Arial"/>
                <w:lang w:eastAsia="ru-RU"/>
              </w:rPr>
              <w:t>68</w:t>
            </w:r>
          </w:p>
        </w:tc>
        <w:tc>
          <w:tcPr>
            <w:tcW w:w="6628" w:type="dxa"/>
          </w:tcPr>
          <w:p w:rsidR="00F3418C" w:rsidRPr="008860CD" w:rsidRDefault="00F3418C" w:rsidP="008860CD">
            <w:pPr>
              <w:spacing w:after="0" w:line="240" w:lineRule="auto"/>
              <w:rPr>
                <w:rFonts w:ascii="Arial" w:eastAsia="Times New Roman" w:hAnsi="Arial" w:cs="Arial"/>
                <w:color w:val="002060"/>
                <w:sz w:val="28"/>
                <w:szCs w:val="28"/>
                <w:lang w:eastAsia="ru-RU"/>
              </w:rPr>
            </w:pPr>
          </w:p>
        </w:tc>
      </w:tr>
    </w:tbl>
    <w:p w:rsidR="008860CD" w:rsidRPr="008860CD" w:rsidRDefault="008860CD" w:rsidP="008860CD">
      <w:pPr>
        <w:spacing w:after="0" w:line="240" w:lineRule="auto"/>
        <w:ind w:left="357"/>
        <w:jc w:val="center"/>
        <w:rPr>
          <w:rFonts w:ascii="Arial" w:eastAsia="Times New Roman" w:hAnsi="Arial" w:cs="Arial"/>
          <w:b/>
          <w:sz w:val="24"/>
          <w:szCs w:val="24"/>
          <w:lang w:eastAsia="ru-RU"/>
        </w:rPr>
      </w:pPr>
    </w:p>
    <w:p w:rsidR="008860CD" w:rsidRPr="008860CD" w:rsidRDefault="00942A65" w:rsidP="008860CD">
      <w:pPr>
        <w:spacing w:after="0" w:line="240" w:lineRule="auto"/>
        <w:ind w:left="357"/>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8860CD" w:rsidRPr="008860CD">
        <w:rPr>
          <w:rFonts w:ascii="Arial" w:eastAsia="Times New Roman" w:hAnsi="Arial" w:cs="Arial"/>
          <w:b/>
          <w:sz w:val="24"/>
          <w:szCs w:val="24"/>
          <w:lang w:eastAsia="ru-RU"/>
        </w:rPr>
        <w:t xml:space="preserve"> 9 класс</w:t>
      </w:r>
      <w:r>
        <w:rPr>
          <w:rFonts w:ascii="Arial" w:eastAsia="Times New Roman" w:hAnsi="Arial" w:cs="Arial"/>
          <w:b/>
          <w:sz w:val="24"/>
          <w:szCs w:val="24"/>
          <w:lang w:eastAsia="ru-RU"/>
        </w:rPr>
        <w:t xml:space="preserve"> </w:t>
      </w:r>
    </w:p>
    <w:p w:rsidR="008860CD" w:rsidRPr="008860CD" w:rsidRDefault="00942A65" w:rsidP="008860CD">
      <w:pPr>
        <w:spacing w:after="0" w:line="240" w:lineRule="auto"/>
        <w:ind w:left="357"/>
        <w:jc w:val="center"/>
        <w:rPr>
          <w:rFonts w:ascii="Arial" w:eastAsia="Times New Roman" w:hAnsi="Arial" w:cs="Arial"/>
          <w:b/>
          <w:sz w:val="24"/>
          <w:szCs w:val="24"/>
          <w:lang w:eastAsia="ru-RU"/>
        </w:rPr>
      </w:pPr>
      <w:r>
        <w:rPr>
          <w:rFonts w:ascii="Arial" w:eastAsia="Times New Roman" w:hAnsi="Arial" w:cs="Arial"/>
          <w:b/>
          <w:sz w:val="24"/>
          <w:szCs w:val="24"/>
          <w:lang w:eastAsia="ru-RU"/>
        </w:rPr>
        <w:t>66</w:t>
      </w:r>
      <w:r w:rsidR="008860CD" w:rsidRPr="008860CD">
        <w:rPr>
          <w:rFonts w:ascii="Arial" w:eastAsia="Times New Roman" w:hAnsi="Arial" w:cs="Arial"/>
          <w:b/>
          <w:sz w:val="24"/>
          <w:szCs w:val="24"/>
          <w:lang w:eastAsia="ru-RU"/>
        </w:rPr>
        <w:t xml:space="preserve"> часов в год (</w:t>
      </w:r>
      <w:r>
        <w:rPr>
          <w:rFonts w:ascii="Arial" w:eastAsia="Times New Roman" w:hAnsi="Arial" w:cs="Arial"/>
          <w:b/>
          <w:sz w:val="24"/>
          <w:szCs w:val="24"/>
          <w:lang w:eastAsia="ru-RU"/>
        </w:rPr>
        <w:t>33</w:t>
      </w:r>
      <w:r w:rsidR="008860CD" w:rsidRPr="008860CD">
        <w:rPr>
          <w:rFonts w:ascii="Arial" w:eastAsia="Times New Roman" w:hAnsi="Arial" w:cs="Arial"/>
          <w:b/>
          <w:sz w:val="24"/>
          <w:szCs w:val="24"/>
          <w:lang w:eastAsia="ru-RU"/>
        </w:rPr>
        <w:t xml:space="preserve"> рабочих недел</w:t>
      </w:r>
      <w:r>
        <w:rPr>
          <w:rFonts w:ascii="Arial" w:eastAsia="Times New Roman" w:hAnsi="Arial" w:cs="Arial"/>
          <w:b/>
          <w:sz w:val="24"/>
          <w:szCs w:val="24"/>
          <w:lang w:eastAsia="ru-RU"/>
        </w:rPr>
        <w:t>и,</w:t>
      </w:r>
      <w:r w:rsidR="008860CD" w:rsidRPr="008860CD">
        <w:rPr>
          <w:rFonts w:ascii="Arial" w:eastAsia="Times New Roman" w:hAnsi="Arial" w:cs="Arial"/>
          <w:b/>
          <w:sz w:val="24"/>
          <w:szCs w:val="24"/>
          <w:lang w:eastAsia="ru-RU"/>
        </w:rPr>
        <w:t xml:space="preserve"> 2 часа в неделю)</w:t>
      </w:r>
    </w:p>
    <w:p w:rsidR="008860CD" w:rsidRPr="008860CD" w:rsidRDefault="008860CD" w:rsidP="008860CD">
      <w:pPr>
        <w:spacing w:after="0" w:line="240" w:lineRule="auto"/>
        <w:ind w:left="357"/>
        <w:jc w:val="center"/>
        <w:rPr>
          <w:rFonts w:ascii="Arial" w:eastAsia="Times New Roman" w:hAnsi="Arial" w:cs="Arial"/>
          <w:b/>
          <w:sz w:val="24"/>
          <w:szCs w:val="24"/>
          <w:lang w:eastAsia="ru-RU"/>
        </w:rPr>
      </w:pPr>
    </w:p>
    <w:tbl>
      <w:tblPr>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1"/>
        <w:gridCol w:w="894"/>
        <w:gridCol w:w="6628"/>
      </w:tblGrid>
      <w:tr w:rsidR="008860CD" w:rsidRPr="008860CD" w:rsidTr="00942A65">
        <w:trPr>
          <w:cantSplit/>
          <w:trHeight w:val="1134"/>
        </w:trPr>
        <w:tc>
          <w:tcPr>
            <w:tcW w:w="2651" w:type="dxa"/>
            <w:tcBorders>
              <w:bottom w:val="single" w:sz="4" w:space="0" w:color="auto"/>
              <w:right w:val="single" w:sz="4" w:space="0" w:color="auto"/>
            </w:tcBorders>
          </w:tcPr>
          <w:p w:rsidR="008860CD" w:rsidRPr="008860CD" w:rsidRDefault="008860CD" w:rsidP="008860CD">
            <w:pPr>
              <w:numPr>
                <w:ilvl w:val="12"/>
                <w:numId w:val="0"/>
              </w:numPr>
              <w:tabs>
                <w:tab w:val="left" w:pos="9072"/>
              </w:tabs>
              <w:spacing w:after="0" w:line="240" w:lineRule="auto"/>
              <w:jc w:val="center"/>
              <w:rPr>
                <w:rFonts w:ascii="Arial" w:eastAsia="Times New Roman" w:hAnsi="Arial" w:cs="Arial"/>
                <w:lang w:eastAsia="ru-RU"/>
              </w:rPr>
            </w:pPr>
            <w:r w:rsidRPr="008860CD">
              <w:rPr>
                <w:rFonts w:ascii="Arial" w:eastAsia="Times New Roman" w:hAnsi="Arial" w:cs="Arial"/>
                <w:lang w:eastAsia="ru-RU"/>
              </w:rPr>
              <w:t>Тема урока</w:t>
            </w:r>
          </w:p>
        </w:tc>
        <w:tc>
          <w:tcPr>
            <w:tcW w:w="894" w:type="dxa"/>
            <w:tcBorders>
              <w:left w:val="single" w:sz="4" w:space="0" w:color="auto"/>
              <w:bottom w:val="single" w:sz="4" w:space="0" w:color="auto"/>
              <w:right w:val="single" w:sz="4" w:space="0" w:color="auto"/>
            </w:tcBorders>
            <w:textDirection w:val="btLr"/>
          </w:tcPr>
          <w:p w:rsidR="008860CD" w:rsidRPr="008860CD" w:rsidRDefault="008860CD" w:rsidP="008860CD">
            <w:pPr>
              <w:numPr>
                <w:ilvl w:val="12"/>
                <w:numId w:val="0"/>
              </w:numPr>
              <w:tabs>
                <w:tab w:val="left" w:pos="9072"/>
              </w:tabs>
              <w:spacing w:after="0" w:line="240" w:lineRule="auto"/>
              <w:ind w:left="113" w:right="113"/>
              <w:jc w:val="center"/>
              <w:rPr>
                <w:rFonts w:ascii="Arial" w:eastAsia="Times New Roman" w:hAnsi="Arial" w:cs="Arial"/>
                <w:lang w:eastAsia="ru-RU"/>
              </w:rPr>
            </w:pPr>
            <w:r w:rsidRPr="008860CD">
              <w:rPr>
                <w:rFonts w:ascii="Arial" w:eastAsia="Times New Roman" w:hAnsi="Arial" w:cs="Arial"/>
                <w:lang w:eastAsia="ru-RU"/>
              </w:rPr>
              <w:t>Количество часов</w:t>
            </w:r>
          </w:p>
        </w:tc>
        <w:tc>
          <w:tcPr>
            <w:tcW w:w="6628" w:type="dxa"/>
            <w:tcBorders>
              <w:left w:val="single" w:sz="4" w:space="0" w:color="auto"/>
              <w:bottom w:val="single" w:sz="4" w:space="0" w:color="auto"/>
              <w:right w:val="single" w:sz="4" w:space="0" w:color="auto"/>
            </w:tcBorders>
          </w:tcPr>
          <w:p w:rsidR="008860CD" w:rsidRPr="008860CD" w:rsidRDefault="00942A65" w:rsidP="008860CD">
            <w:pPr>
              <w:numPr>
                <w:ilvl w:val="12"/>
                <w:numId w:val="0"/>
              </w:numPr>
              <w:tabs>
                <w:tab w:val="left" w:pos="9072"/>
              </w:tabs>
              <w:spacing w:after="0" w:line="240" w:lineRule="auto"/>
              <w:jc w:val="center"/>
              <w:rPr>
                <w:rFonts w:ascii="Arial" w:eastAsia="Times New Roman" w:hAnsi="Arial" w:cs="Arial"/>
                <w:lang w:eastAsia="ru-RU"/>
              </w:rPr>
            </w:pPr>
            <w:r w:rsidRPr="008860CD">
              <w:rPr>
                <w:rFonts w:ascii="Arial" w:eastAsia="Times New Roman" w:hAnsi="Arial" w:cs="Arial"/>
                <w:color w:val="000000"/>
                <w:lang w:eastAsia="ru-RU"/>
              </w:rPr>
              <w:t>Планируемые виды предметной учебной деятельности для достижения предметных результатов</w:t>
            </w:r>
            <w:r>
              <w:rPr>
                <w:rFonts w:ascii="Arial" w:eastAsia="Times New Roman" w:hAnsi="Arial" w:cs="Arial"/>
                <w:lang w:eastAsia="ru-RU"/>
              </w:rPr>
              <w:t xml:space="preserve"> </w:t>
            </w:r>
          </w:p>
        </w:tc>
      </w:tr>
      <w:tr w:rsidR="008860CD" w:rsidRPr="008860CD" w:rsidTr="00942A65">
        <w:tc>
          <w:tcPr>
            <w:tcW w:w="2651" w:type="dxa"/>
            <w:tcBorders>
              <w:right w:val="single" w:sz="4" w:space="0" w:color="auto"/>
            </w:tcBorders>
          </w:tcPr>
          <w:p w:rsidR="008860CD" w:rsidRPr="008860CD" w:rsidRDefault="008860CD" w:rsidP="00942A65">
            <w:pPr>
              <w:spacing w:after="0" w:line="240" w:lineRule="auto"/>
              <w:jc w:val="center"/>
              <w:rPr>
                <w:rFonts w:ascii="Arial" w:eastAsia="Times New Roman" w:hAnsi="Arial" w:cs="Arial"/>
                <w:b/>
                <w:sz w:val="24"/>
                <w:szCs w:val="24"/>
                <w:lang w:eastAsia="ru-RU"/>
              </w:rPr>
            </w:pPr>
            <w:r w:rsidRPr="008860CD">
              <w:rPr>
                <w:rFonts w:ascii="Arial" w:eastAsia="Times New Roman" w:hAnsi="Arial" w:cs="Arial"/>
                <w:b/>
                <w:bCs/>
                <w:sz w:val="24"/>
                <w:szCs w:val="24"/>
                <w:lang w:eastAsia="ru-RU"/>
              </w:rPr>
              <w:t xml:space="preserve">Законы движения и взаимодействия тел </w:t>
            </w:r>
          </w:p>
        </w:tc>
        <w:tc>
          <w:tcPr>
            <w:tcW w:w="894" w:type="dxa"/>
            <w:tcBorders>
              <w:right w:val="single" w:sz="4" w:space="0" w:color="auto"/>
            </w:tcBorders>
          </w:tcPr>
          <w:p w:rsidR="008860CD" w:rsidRPr="008860CD" w:rsidRDefault="00942A65" w:rsidP="008860CD">
            <w:pPr>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t>23 ч</w:t>
            </w:r>
          </w:p>
        </w:tc>
        <w:tc>
          <w:tcPr>
            <w:tcW w:w="6628" w:type="dxa"/>
            <w:tcBorders>
              <w:top w:val="single" w:sz="4" w:space="0" w:color="auto"/>
              <w:right w:val="single" w:sz="4" w:space="0" w:color="auto"/>
            </w:tcBorders>
          </w:tcPr>
          <w:p w:rsidR="008860CD" w:rsidRPr="008860CD" w:rsidRDefault="008860CD" w:rsidP="008860CD">
            <w:pPr>
              <w:spacing w:after="0" w:line="240" w:lineRule="auto"/>
              <w:jc w:val="center"/>
              <w:rPr>
                <w:rFonts w:ascii="Arial" w:eastAsia="Times New Roman" w:hAnsi="Arial" w:cs="Arial"/>
                <w:b/>
                <w:sz w:val="24"/>
                <w:szCs w:val="24"/>
                <w:lang w:eastAsia="ru-RU"/>
              </w:rPr>
            </w:pP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1/1. Материальная точка. Система отсчета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Наблюдать и описывать прямолинейное и равномерное движение тележки с капельницей; определять по ленте со следами капель вид движения тележки, пройденный ею путь и промежуток времени от начала движения до остановки; обосновывать возможность </w:t>
            </w:r>
            <w:r w:rsidRPr="008860CD">
              <w:rPr>
                <w:rFonts w:ascii="Arial" w:eastAsia="Times New Roman" w:hAnsi="Arial" w:cs="Arial"/>
                <w:sz w:val="20"/>
                <w:szCs w:val="20"/>
                <w:lang w:eastAsia="ru-RU"/>
              </w:rPr>
              <w:lastRenderedPageBreak/>
              <w:t>замены тележки её моделью (материальной точкой) для описания движения</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 xml:space="preserve">2/2. Перемещение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3/3. Определение координаты движущегося тела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Определять модули и проекции векторов на координатную ось; записывать уравнение для определения координаты движущегося тела в векторной и скалярной форме, использовать его для решения задач</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4/4. Перемещение при прямолинейном и равномерном движении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 строить графики зависимости скорости</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5/5. Прямолинейное равноускоренное движение. Ускорение</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физический смысл понятий: мгновенная скорость, ускорение; приводить примеры равноускоренного движения; записывать формулу для определения ускорения в векторном виде и в виде проекций на выбранную ось; применять формулы для расчета скорости тела и его ускорения в решении задач, выражать любую из входящих в формулу величин через остальные</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6/6. Скорость прямолинейного равноускоренного движения. График скорости</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Записывать формулы для расчета начальной и конечной скорости тела; читать и строить графики зависимости скорости тела от времени и ускорения тела от времени; решать расчетные и качественные задачи с применением формул</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7/7. Перемещение при прямолинейном равноускоренном движении</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Решать расчетные задачи с применением формулы </w:t>
            </w:r>
          </w:p>
          <w:p w:rsidR="008860CD" w:rsidRPr="008860CD" w:rsidRDefault="008860CD" w:rsidP="008860CD">
            <w:pPr>
              <w:spacing w:after="0" w:line="240" w:lineRule="auto"/>
              <w:rPr>
                <w:rFonts w:ascii="Arial" w:eastAsia="Times New Roman" w:hAnsi="Arial" w:cs="Arial"/>
                <w:sz w:val="20"/>
                <w:szCs w:val="20"/>
                <w:lang w:eastAsia="ru-RU"/>
              </w:rPr>
            </w:pPr>
            <w:proofErr w:type="spellStart"/>
            <w:r w:rsidRPr="008860CD">
              <w:rPr>
                <w:rFonts w:ascii="Arial" w:eastAsia="Times New Roman" w:hAnsi="Arial" w:cs="Arial"/>
                <w:sz w:val="20"/>
                <w:szCs w:val="20"/>
                <w:lang w:eastAsia="ru-RU"/>
              </w:rPr>
              <w:t>s</w:t>
            </w:r>
            <w:r w:rsidRPr="008860CD">
              <w:rPr>
                <w:rFonts w:ascii="Arial" w:eastAsia="Times New Roman" w:hAnsi="Arial" w:cs="Arial"/>
                <w:sz w:val="20"/>
                <w:szCs w:val="20"/>
                <w:vertAlign w:val="subscript"/>
                <w:lang w:eastAsia="ru-RU"/>
              </w:rPr>
              <w:t>x</w:t>
            </w:r>
            <w:proofErr w:type="spellEnd"/>
            <w:r w:rsidRPr="008860CD">
              <w:rPr>
                <w:rFonts w:ascii="Arial" w:eastAsia="Times New Roman" w:hAnsi="Arial" w:cs="Arial"/>
                <w:sz w:val="20"/>
                <w:szCs w:val="20"/>
                <w:lang w:eastAsia="ru-RU"/>
              </w:rPr>
              <w:t xml:space="preserve"> </w:t>
            </w:r>
            <w:r w:rsidRPr="008860CD">
              <w:rPr>
                <w:rFonts w:ascii="Arial" w:eastAsia="Times New Roman" w:hAnsi="Arial" w:cs="Arial"/>
                <w:sz w:val="20"/>
                <w:szCs w:val="20"/>
                <w:u w:val="single"/>
                <w:lang w:eastAsia="ru-RU"/>
              </w:rPr>
              <w:t>= v</w:t>
            </w:r>
            <w:r w:rsidRPr="008860CD">
              <w:rPr>
                <w:rFonts w:ascii="Arial" w:eastAsia="Times New Roman" w:hAnsi="Arial" w:cs="Arial"/>
                <w:sz w:val="20"/>
                <w:szCs w:val="20"/>
                <w:u w:val="single"/>
                <w:vertAlign w:val="subscript"/>
                <w:lang w:eastAsia="ru-RU"/>
              </w:rPr>
              <w:t>0x</w:t>
            </w:r>
            <w:r w:rsidRPr="008860CD">
              <w:rPr>
                <w:rFonts w:ascii="Arial" w:eastAsia="Times New Roman" w:hAnsi="Arial" w:cs="Arial"/>
                <w:sz w:val="20"/>
                <w:szCs w:val="20"/>
                <w:u w:val="single"/>
                <w:lang w:eastAsia="ru-RU"/>
              </w:rPr>
              <w:t xml:space="preserve">t + </w:t>
            </w:r>
            <w:proofErr w:type="spellStart"/>
            <w:r w:rsidRPr="008860CD">
              <w:rPr>
                <w:rFonts w:ascii="Arial" w:eastAsia="Times New Roman" w:hAnsi="Arial" w:cs="Arial"/>
                <w:sz w:val="20"/>
                <w:szCs w:val="20"/>
                <w:u w:val="single"/>
                <w:lang w:eastAsia="ru-RU"/>
              </w:rPr>
              <w:t>a</w:t>
            </w:r>
            <w:r w:rsidRPr="008860CD">
              <w:rPr>
                <w:rFonts w:ascii="Arial" w:eastAsia="Times New Roman" w:hAnsi="Arial" w:cs="Arial"/>
                <w:sz w:val="20"/>
                <w:szCs w:val="20"/>
                <w:u w:val="single"/>
                <w:vertAlign w:val="subscript"/>
                <w:lang w:eastAsia="ru-RU"/>
              </w:rPr>
              <w:t>x</w:t>
            </w:r>
            <w:proofErr w:type="spellEnd"/>
            <w:r w:rsidRPr="008860CD">
              <w:rPr>
                <w:rFonts w:ascii="Arial" w:eastAsia="Times New Roman" w:hAnsi="Arial" w:cs="Arial"/>
                <w:sz w:val="20"/>
                <w:szCs w:val="20"/>
                <w:u w:val="single"/>
                <w:lang w:eastAsia="ru-RU"/>
              </w:rPr>
              <w:t xml:space="preserve"> t </w:t>
            </w:r>
            <w:r w:rsidRPr="008860CD">
              <w:rPr>
                <w:rFonts w:ascii="Arial" w:eastAsia="Times New Roman" w:hAnsi="Arial" w:cs="Arial"/>
                <w:sz w:val="20"/>
                <w:szCs w:val="20"/>
                <w:u w:val="single"/>
                <w:vertAlign w:val="superscript"/>
                <w:lang w:eastAsia="ru-RU"/>
              </w:rPr>
              <w:t>2</w:t>
            </w:r>
            <w:r w:rsidRPr="008860CD">
              <w:rPr>
                <w:rFonts w:ascii="Arial" w:eastAsia="Times New Roman" w:hAnsi="Arial" w:cs="Arial"/>
                <w:sz w:val="20"/>
                <w:szCs w:val="20"/>
                <w:u w:val="single"/>
                <w:lang w:eastAsia="ru-RU"/>
              </w:rPr>
              <w:t xml:space="preserve"> /2; </w:t>
            </w:r>
          </w:p>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приводить формулу s = v</w:t>
            </w:r>
            <w:r w:rsidRPr="008860CD">
              <w:rPr>
                <w:rFonts w:ascii="Arial" w:eastAsia="Times New Roman" w:hAnsi="Arial" w:cs="Arial"/>
                <w:sz w:val="20"/>
                <w:szCs w:val="20"/>
                <w:vertAlign w:val="subscript"/>
                <w:lang w:eastAsia="ru-RU"/>
              </w:rPr>
              <w:t>0x</w:t>
            </w:r>
            <w:r w:rsidRPr="008860CD">
              <w:rPr>
                <w:rFonts w:ascii="Arial" w:eastAsia="Times New Roman" w:hAnsi="Arial" w:cs="Arial"/>
                <w:sz w:val="20"/>
                <w:szCs w:val="20"/>
                <w:lang w:eastAsia="ru-RU"/>
              </w:rPr>
              <w:t xml:space="preserve"> + </w:t>
            </w:r>
            <w:proofErr w:type="spellStart"/>
            <w:r w:rsidRPr="008860CD">
              <w:rPr>
                <w:rFonts w:ascii="Arial" w:eastAsia="Times New Roman" w:hAnsi="Arial" w:cs="Arial"/>
                <w:sz w:val="20"/>
                <w:szCs w:val="20"/>
                <w:lang w:eastAsia="ru-RU"/>
              </w:rPr>
              <w:t>v</w:t>
            </w:r>
            <w:r w:rsidRPr="008860CD">
              <w:rPr>
                <w:rFonts w:ascii="Arial" w:eastAsia="Times New Roman" w:hAnsi="Arial" w:cs="Arial"/>
                <w:sz w:val="20"/>
                <w:szCs w:val="20"/>
                <w:vertAlign w:val="subscript"/>
                <w:lang w:eastAsia="ru-RU"/>
              </w:rPr>
              <w:t>x</w:t>
            </w:r>
            <w:proofErr w:type="spellEnd"/>
            <w:r w:rsidRPr="008860CD">
              <w:rPr>
                <w:rFonts w:ascii="Arial" w:eastAsia="Times New Roman" w:hAnsi="Arial" w:cs="Arial"/>
                <w:sz w:val="20"/>
                <w:szCs w:val="20"/>
                <w:vertAlign w:val="subscript"/>
                <w:lang w:eastAsia="ru-RU"/>
              </w:rPr>
              <w:t xml:space="preserve"> </w:t>
            </w:r>
            <w:r w:rsidRPr="008860CD">
              <w:rPr>
                <w:rFonts w:ascii="Arial" w:eastAsia="Times New Roman" w:hAnsi="Arial" w:cs="Arial"/>
                <w:sz w:val="20"/>
                <w:szCs w:val="20"/>
                <w:lang w:eastAsia="ru-RU"/>
              </w:rPr>
              <w:t xml:space="preserve">•t /2 к виду  </w:t>
            </w:r>
            <w:proofErr w:type="spellStart"/>
            <w:r w:rsidRPr="008860CD">
              <w:rPr>
                <w:rFonts w:ascii="Arial" w:eastAsia="Times New Roman" w:hAnsi="Arial" w:cs="Arial"/>
                <w:sz w:val="20"/>
                <w:szCs w:val="20"/>
                <w:lang w:eastAsia="ru-RU"/>
              </w:rPr>
              <w:t>s</w:t>
            </w:r>
            <w:r w:rsidRPr="008860CD">
              <w:rPr>
                <w:rFonts w:ascii="Arial" w:eastAsia="Times New Roman" w:hAnsi="Arial" w:cs="Arial"/>
                <w:sz w:val="20"/>
                <w:szCs w:val="20"/>
                <w:vertAlign w:val="subscript"/>
                <w:lang w:eastAsia="ru-RU"/>
              </w:rPr>
              <w:t>x</w:t>
            </w:r>
            <w:proofErr w:type="spellEnd"/>
            <w:r w:rsidRPr="008860CD">
              <w:rPr>
                <w:rFonts w:ascii="Arial" w:eastAsia="Times New Roman" w:hAnsi="Arial" w:cs="Arial"/>
                <w:sz w:val="20"/>
                <w:szCs w:val="20"/>
                <w:lang w:eastAsia="ru-RU"/>
              </w:rPr>
              <w:t xml:space="preserve"> = </w:t>
            </w:r>
            <w:proofErr w:type="spellStart"/>
            <w:r w:rsidRPr="008860CD">
              <w:rPr>
                <w:rFonts w:ascii="Arial" w:eastAsia="Times New Roman" w:hAnsi="Arial" w:cs="Arial"/>
                <w:sz w:val="20"/>
                <w:szCs w:val="20"/>
                <w:lang w:eastAsia="ru-RU"/>
              </w:rPr>
              <w:t>v</w:t>
            </w:r>
            <w:r w:rsidRPr="008860CD">
              <w:rPr>
                <w:rFonts w:ascii="Arial" w:eastAsia="Times New Roman" w:hAnsi="Arial" w:cs="Arial"/>
                <w:sz w:val="20"/>
                <w:szCs w:val="20"/>
                <w:vertAlign w:val="subscript"/>
                <w:lang w:eastAsia="ru-RU"/>
              </w:rPr>
              <w:t>х</w:t>
            </w:r>
            <w:proofErr w:type="spellEnd"/>
            <w:r w:rsidRPr="008860CD">
              <w:rPr>
                <w:rFonts w:ascii="Arial" w:eastAsia="Times New Roman" w:hAnsi="Arial" w:cs="Arial"/>
                <w:sz w:val="20"/>
                <w:szCs w:val="20"/>
                <w:lang w:eastAsia="ru-RU"/>
              </w:rPr>
              <w:t xml:space="preserve"> </w:t>
            </w:r>
            <w:r w:rsidRPr="008860CD">
              <w:rPr>
                <w:rFonts w:ascii="Arial" w:eastAsia="Times New Roman" w:hAnsi="Arial" w:cs="Arial"/>
                <w:sz w:val="20"/>
                <w:szCs w:val="20"/>
                <w:vertAlign w:val="superscript"/>
                <w:lang w:eastAsia="ru-RU"/>
              </w:rPr>
              <w:t xml:space="preserve">2 </w:t>
            </w:r>
            <w:r w:rsidRPr="008860CD">
              <w:rPr>
                <w:rFonts w:ascii="Arial" w:eastAsia="Times New Roman" w:hAnsi="Arial" w:cs="Arial"/>
                <w:sz w:val="20"/>
                <w:szCs w:val="20"/>
                <w:lang w:eastAsia="ru-RU"/>
              </w:rPr>
              <w:t>– v</w:t>
            </w:r>
            <w:r w:rsidRPr="008860CD">
              <w:rPr>
                <w:rFonts w:ascii="Arial" w:eastAsia="Times New Roman" w:hAnsi="Arial" w:cs="Arial"/>
                <w:sz w:val="20"/>
                <w:szCs w:val="20"/>
                <w:vertAlign w:val="subscript"/>
                <w:lang w:eastAsia="ru-RU"/>
              </w:rPr>
              <w:t>0х</w:t>
            </w:r>
            <w:r w:rsidRPr="008860CD">
              <w:rPr>
                <w:rFonts w:ascii="Arial" w:eastAsia="Times New Roman" w:hAnsi="Arial" w:cs="Arial"/>
                <w:sz w:val="20"/>
                <w:szCs w:val="20"/>
                <w:lang w:eastAsia="ru-RU"/>
              </w:rPr>
              <w:t xml:space="preserve"> </w:t>
            </w:r>
            <w:r w:rsidRPr="008860CD">
              <w:rPr>
                <w:rFonts w:ascii="Arial" w:eastAsia="Times New Roman" w:hAnsi="Arial" w:cs="Arial"/>
                <w:sz w:val="20"/>
                <w:szCs w:val="20"/>
                <w:vertAlign w:val="superscript"/>
                <w:lang w:eastAsia="ru-RU"/>
              </w:rPr>
              <w:t xml:space="preserve">2 </w:t>
            </w:r>
            <w:r w:rsidRPr="008860CD">
              <w:rPr>
                <w:rFonts w:ascii="Arial" w:eastAsia="Times New Roman" w:hAnsi="Arial" w:cs="Arial"/>
                <w:sz w:val="20"/>
                <w:szCs w:val="20"/>
                <w:lang w:eastAsia="ru-RU"/>
              </w:rPr>
              <w:t>/2а</w:t>
            </w:r>
            <w:r w:rsidRPr="008860CD">
              <w:rPr>
                <w:rFonts w:ascii="Arial" w:eastAsia="Times New Roman" w:hAnsi="Arial" w:cs="Arial"/>
                <w:sz w:val="20"/>
                <w:szCs w:val="20"/>
                <w:vertAlign w:val="subscript"/>
                <w:lang w:eastAsia="ru-RU"/>
              </w:rPr>
              <w:t>х</w:t>
            </w:r>
            <w:r w:rsidRPr="008860CD">
              <w:rPr>
                <w:rFonts w:ascii="Arial" w:eastAsia="Times New Roman" w:hAnsi="Arial" w:cs="Arial"/>
                <w:sz w:val="20"/>
                <w:szCs w:val="20"/>
                <w:lang w:eastAsia="ru-RU"/>
              </w:rPr>
              <w:t>; доказывать, что для прямолинейного равноускоренного движения уравнение х = х</w:t>
            </w:r>
            <w:proofErr w:type="gramStart"/>
            <w:r w:rsidRPr="008860CD">
              <w:rPr>
                <w:rFonts w:ascii="Arial" w:eastAsia="Times New Roman" w:hAnsi="Arial" w:cs="Arial"/>
                <w:sz w:val="20"/>
                <w:szCs w:val="20"/>
                <w:vertAlign w:val="subscript"/>
                <w:lang w:eastAsia="ru-RU"/>
              </w:rPr>
              <w:t>0</w:t>
            </w:r>
            <w:proofErr w:type="gramEnd"/>
            <w:r w:rsidRPr="008860CD">
              <w:rPr>
                <w:rFonts w:ascii="Arial" w:eastAsia="Times New Roman" w:hAnsi="Arial" w:cs="Arial"/>
                <w:sz w:val="20"/>
                <w:szCs w:val="20"/>
                <w:lang w:eastAsia="ru-RU"/>
              </w:rPr>
              <w:t xml:space="preserve"> + </w:t>
            </w:r>
            <w:proofErr w:type="spellStart"/>
            <w:r w:rsidRPr="008860CD">
              <w:rPr>
                <w:rFonts w:ascii="Arial" w:eastAsia="Times New Roman" w:hAnsi="Arial" w:cs="Arial"/>
                <w:sz w:val="20"/>
                <w:szCs w:val="20"/>
                <w:lang w:eastAsia="ru-RU"/>
              </w:rPr>
              <w:t>s</w:t>
            </w:r>
            <w:r w:rsidRPr="008860CD">
              <w:rPr>
                <w:rFonts w:ascii="Arial" w:eastAsia="Times New Roman" w:hAnsi="Arial" w:cs="Arial"/>
                <w:sz w:val="20"/>
                <w:szCs w:val="20"/>
                <w:vertAlign w:val="subscript"/>
                <w:lang w:eastAsia="ru-RU"/>
              </w:rPr>
              <w:t>x</w:t>
            </w:r>
            <w:proofErr w:type="spellEnd"/>
            <w:r w:rsidRPr="008860CD">
              <w:rPr>
                <w:rFonts w:ascii="Arial" w:eastAsia="Times New Roman" w:hAnsi="Arial" w:cs="Arial"/>
                <w:sz w:val="20"/>
                <w:szCs w:val="20"/>
                <w:lang w:eastAsia="ru-RU"/>
              </w:rPr>
              <w:t xml:space="preserve"> может быть преобразовано в уравнение </w:t>
            </w:r>
          </w:p>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x = </w:t>
            </w:r>
            <w:r w:rsidRPr="008860CD">
              <w:rPr>
                <w:rFonts w:ascii="Arial" w:eastAsia="Times New Roman" w:hAnsi="Arial" w:cs="Arial"/>
                <w:sz w:val="20"/>
                <w:szCs w:val="20"/>
                <w:u w:val="single"/>
                <w:lang w:eastAsia="ru-RU"/>
              </w:rPr>
              <w:t>x</w:t>
            </w:r>
            <w:r w:rsidRPr="008860CD">
              <w:rPr>
                <w:rFonts w:ascii="Arial" w:eastAsia="Times New Roman" w:hAnsi="Arial" w:cs="Arial"/>
                <w:sz w:val="20"/>
                <w:szCs w:val="20"/>
                <w:u w:val="single"/>
                <w:vertAlign w:val="subscript"/>
                <w:lang w:eastAsia="ru-RU"/>
              </w:rPr>
              <w:t>0</w:t>
            </w:r>
            <w:r w:rsidRPr="008860CD">
              <w:rPr>
                <w:rFonts w:ascii="Arial" w:eastAsia="Times New Roman" w:hAnsi="Arial" w:cs="Arial"/>
                <w:sz w:val="20"/>
                <w:szCs w:val="20"/>
                <w:u w:val="single"/>
                <w:lang w:eastAsia="ru-RU"/>
              </w:rPr>
              <w:t xml:space="preserve"> + v</w:t>
            </w:r>
            <w:r w:rsidRPr="008860CD">
              <w:rPr>
                <w:rFonts w:ascii="Arial" w:eastAsia="Times New Roman" w:hAnsi="Arial" w:cs="Arial"/>
                <w:sz w:val="20"/>
                <w:szCs w:val="20"/>
                <w:u w:val="single"/>
                <w:vertAlign w:val="subscript"/>
                <w:lang w:eastAsia="ru-RU"/>
              </w:rPr>
              <w:t>0x</w:t>
            </w:r>
            <w:r w:rsidRPr="008860CD">
              <w:rPr>
                <w:rFonts w:ascii="Arial" w:eastAsia="Times New Roman" w:hAnsi="Arial" w:cs="Arial"/>
                <w:sz w:val="20"/>
                <w:szCs w:val="20"/>
                <w:u w:val="single"/>
                <w:lang w:eastAsia="ru-RU"/>
              </w:rPr>
              <w:t xml:space="preserve">t + a </w:t>
            </w:r>
            <w:r w:rsidRPr="008860CD">
              <w:rPr>
                <w:rFonts w:ascii="Arial" w:eastAsia="Times New Roman" w:hAnsi="Arial" w:cs="Arial"/>
                <w:sz w:val="20"/>
                <w:szCs w:val="20"/>
                <w:u w:val="single"/>
                <w:vertAlign w:val="subscript"/>
                <w:lang w:eastAsia="ru-RU"/>
              </w:rPr>
              <w:t>x</w:t>
            </w:r>
            <w:r w:rsidRPr="008860CD">
              <w:rPr>
                <w:rFonts w:ascii="Arial" w:eastAsia="Times New Roman" w:hAnsi="Arial" w:cs="Arial"/>
                <w:sz w:val="20"/>
                <w:szCs w:val="20"/>
                <w:u w:val="single"/>
                <w:lang w:eastAsia="ru-RU"/>
              </w:rPr>
              <w:t xml:space="preserve"> t</w:t>
            </w:r>
            <w:r w:rsidRPr="008860CD">
              <w:rPr>
                <w:rFonts w:ascii="Arial" w:eastAsia="Times New Roman" w:hAnsi="Arial" w:cs="Arial"/>
                <w:sz w:val="20"/>
                <w:szCs w:val="20"/>
                <w:u w:val="single"/>
                <w:vertAlign w:val="superscript"/>
                <w:lang w:eastAsia="ru-RU"/>
              </w:rPr>
              <w:t xml:space="preserve">2 </w:t>
            </w:r>
            <w:r w:rsidRPr="008860CD">
              <w:rPr>
                <w:rFonts w:ascii="Arial" w:eastAsia="Times New Roman" w:hAnsi="Arial" w:cs="Arial"/>
                <w:sz w:val="20"/>
                <w:szCs w:val="20"/>
                <w:u w:val="single"/>
                <w:lang w:eastAsia="ru-RU"/>
              </w:rPr>
              <w:t>/2</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8/8. Перемещение тела при прямолинейном равноускоренном движении без начальной скорости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Наблюдать движение тележки с капельницей; делать выводы о характере движения тележки; вычислять модуль вектора перемещения, совершенного прямолинейно и </w:t>
            </w:r>
            <w:proofErr w:type="spellStart"/>
            <w:r w:rsidRPr="008860CD">
              <w:rPr>
                <w:rFonts w:ascii="Arial" w:eastAsia="Times New Roman" w:hAnsi="Arial" w:cs="Arial"/>
                <w:sz w:val="20"/>
                <w:szCs w:val="20"/>
                <w:lang w:eastAsia="ru-RU"/>
              </w:rPr>
              <w:t>равноускоренно</w:t>
            </w:r>
            <w:proofErr w:type="spellEnd"/>
            <w:r w:rsidRPr="008860CD">
              <w:rPr>
                <w:rFonts w:ascii="Arial" w:eastAsia="Times New Roman" w:hAnsi="Arial" w:cs="Arial"/>
                <w:sz w:val="20"/>
                <w:szCs w:val="20"/>
                <w:lang w:eastAsia="ru-RU"/>
              </w:rPr>
              <w:t xml:space="preserve"> движущимся телом за n-ю секунду от начала движения, по модулю перемещения, совершенного им за k-ю секунду</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9/9. </w:t>
            </w:r>
            <w:r w:rsidRPr="008860CD">
              <w:rPr>
                <w:rFonts w:ascii="Arial" w:eastAsia="Times New Roman" w:hAnsi="Arial" w:cs="Arial"/>
                <w:b/>
                <w:bCs/>
                <w:sz w:val="24"/>
                <w:szCs w:val="24"/>
                <w:lang w:eastAsia="ru-RU"/>
              </w:rPr>
              <w:t>Лабораторная работа № 1</w:t>
            </w:r>
            <w:r w:rsidRPr="008860CD">
              <w:rPr>
                <w:rFonts w:ascii="Arial" w:eastAsia="Times New Roman" w:hAnsi="Arial" w:cs="Arial"/>
                <w:sz w:val="24"/>
                <w:szCs w:val="24"/>
                <w:lang w:eastAsia="ru-RU"/>
              </w:rPr>
              <w:t xml:space="preserve"> «Исследование равноускоренного движения без начальной скорости»</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Пользуясь метрономом, определять промежуток времени от начала равноускоренного движения шарика до его остановки; определять ускорение движения шарика и его мгновенную скорость перед ударом о цилиндр; представлять результаты измерений и вычислений в виде таблиц и графиков; по графику определять скорость в заданный момент времени; работать в группе</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10/10. Относительность движения</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 сравнивать траектории, пути, перемещения, скорости маятника в указанных системах отсчета; приводить примеры, поясняющие относительность движения</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11/11. Инерциальные системы отсчета. Первый закон Ньютона</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проявление инерции; приводить примеры проявления инерции; решать качественные задачи на применение первого закона Ньютона</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 xml:space="preserve">12/12. Второй закон Ньютона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Записывать второй закон Ньютона в виде формулы; решать расчетные и качественные задачи на применение этого закона</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13/13. Третий закон Ньютона</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описывать и объяснять опыты, иллюстрирующие справедливость третьего закона Ньютона; записывать третий закон Ньютона в виде формулы; решать расчетные и качественные задачи на применение этого закона</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14/14. Свободное</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падение тел</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падение одних и тех же тел в воздухе и в разреженном пространстве; делать вывод о движении тел с одинаковым ускорением при действии на них только силы тяжести</w:t>
            </w:r>
          </w:p>
        </w:tc>
      </w:tr>
      <w:tr w:rsidR="008860CD" w:rsidRPr="008860CD" w:rsidTr="00942A65">
        <w:tc>
          <w:tcPr>
            <w:tcW w:w="2651" w:type="dxa"/>
          </w:tcPr>
          <w:p w:rsidR="008860CD" w:rsidRPr="008860CD" w:rsidRDefault="008860CD" w:rsidP="00942A65">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15/15. Движение тела, брошенного вертикально вверх. Невесомость. </w:t>
            </w:r>
            <w:r w:rsidRPr="008860CD">
              <w:rPr>
                <w:rFonts w:ascii="Arial" w:eastAsia="Times New Roman" w:hAnsi="Arial" w:cs="Arial"/>
                <w:b/>
                <w:bCs/>
                <w:sz w:val="24"/>
                <w:szCs w:val="24"/>
                <w:lang w:eastAsia="ru-RU"/>
              </w:rPr>
              <w:t>Лабораторная работа № 2</w:t>
            </w:r>
            <w:r w:rsidRPr="008860CD">
              <w:rPr>
                <w:rFonts w:ascii="Arial" w:eastAsia="Times New Roman" w:hAnsi="Arial" w:cs="Arial"/>
                <w:sz w:val="24"/>
                <w:szCs w:val="24"/>
                <w:lang w:eastAsia="ru-RU"/>
              </w:rPr>
              <w:t xml:space="preserve"> «Измерение ускорения свободного па</w:t>
            </w:r>
            <w:r w:rsidR="00942A65">
              <w:rPr>
                <w:rFonts w:ascii="Arial" w:eastAsia="Times New Roman" w:hAnsi="Arial" w:cs="Arial"/>
                <w:sz w:val="24"/>
                <w:szCs w:val="24"/>
                <w:lang w:eastAsia="ru-RU"/>
              </w:rPr>
              <w:t>д</w:t>
            </w:r>
            <w:r w:rsidRPr="008860CD">
              <w:rPr>
                <w:rFonts w:ascii="Arial" w:eastAsia="Times New Roman" w:hAnsi="Arial" w:cs="Arial"/>
                <w:sz w:val="24"/>
                <w:szCs w:val="24"/>
                <w:lang w:eastAsia="ru-RU"/>
              </w:rPr>
              <w:t>ения»</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опыты, свидетельствующие о состоянии невесомости тел; сделать вывод об условиях, при которых тела находятся в состоянии невесомости; измерять ускорение свободного падения; работать в группе</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16/16. Закон всемирного тяготения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Записывать закон всемирного тяготения в виде математического уравнения</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17/17. Ускорение</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свободного падения на Земле и других небесных телах</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Из закона всемирного тяготения выводить формулу для расчета ускорения свободного падения тела </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18/18 Прямолинейное и криволинейное движение. Движение тела по окружности с постоянной по модулю скоростью</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Приводить примеры прямолинейного и криволинейного движения тел; называть условия, при которых тела движутся прямолинейно или криволинейно; вычислять модуль центростремительного ускорения по формуле v</w:t>
            </w:r>
            <w:r w:rsidRPr="008860CD">
              <w:rPr>
                <w:rFonts w:ascii="Arial" w:eastAsia="Times New Roman" w:hAnsi="Arial" w:cs="Arial"/>
                <w:sz w:val="20"/>
                <w:szCs w:val="20"/>
                <w:vertAlign w:val="superscript"/>
                <w:lang w:eastAsia="ru-RU"/>
              </w:rPr>
              <w:t>2</w:t>
            </w:r>
            <w:r w:rsidRPr="008860CD">
              <w:rPr>
                <w:rFonts w:ascii="Arial" w:eastAsia="Times New Roman" w:hAnsi="Arial" w:cs="Arial"/>
                <w:sz w:val="20"/>
                <w:szCs w:val="20"/>
                <w:lang w:eastAsia="ru-RU"/>
              </w:rPr>
              <w:t xml:space="preserve">=а </w:t>
            </w:r>
            <w:r w:rsidRPr="008860CD">
              <w:rPr>
                <w:rFonts w:ascii="Arial" w:eastAsia="Times New Roman" w:hAnsi="Arial" w:cs="Arial"/>
                <w:sz w:val="20"/>
                <w:szCs w:val="20"/>
                <w:vertAlign w:val="subscript"/>
                <w:lang w:eastAsia="ru-RU"/>
              </w:rPr>
              <w:t>ц</w:t>
            </w:r>
            <w:proofErr w:type="gramStart"/>
            <w:r w:rsidRPr="008860CD">
              <w:rPr>
                <w:rFonts w:ascii="Arial" w:eastAsia="Times New Roman" w:hAnsi="Arial" w:cs="Arial"/>
                <w:sz w:val="20"/>
                <w:szCs w:val="20"/>
                <w:vertAlign w:val="subscript"/>
                <w:lang w:eastAsia="ru-RU"/>
              </w:rPr>
              <w:t xml:space="preserve"> .</w:t>
            </w:r>
            <w:proofErr w:type="gramEnd"/>
            <w:r w:rsidRPr="008860CD">
              <w:rPr>
                <w:rFonts w:ascii="Arial" w:eastAsia="Times New Roman" w:hAnsi="Arial" w:cs="Arial"/>
                <w:sz w:val="20"/>
                <w:szCs w:val="20"/>
                <w:vertAlign w:val="subscript"/>
                <w:lang w:eastAsia="ru-RU"/>
              </w:rPr>
              <w:t xml:space="preserve"> с</w:t>
            </w:r>
            <w:r w:rsidRPr="008860CD">
              <w:rPr>
                <w:rFonts w:ascii="Arial" w:eastAsia="Times New Roman" w:hAnsi="Arial" w:cs="Arial"/>
                <w:sz w:val="20"/>
                <w:szCs w:val="20"/>
                <w:lang w:eastAsia="ru-RU"/>
              </w:rPr>
              <w:t>/R</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19/19. Решение задач по кинематике на равноускоренное и равномерное движение, законы Ньютона, движение по окружности с постоянной по модулю скоростью</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Решать расчетные и качественные задачи; слушать отчет о результатах выполнения задания-проекта «Экспериментальное подтверждение справедливости условия криволинейного движения тел»; слушать доклад «Искусственные спутники Земли», задавать вопросы и принимать участие в обсуждении темы</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20/20. Импульс тела. Закон сохранения импульса</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Давать определение импульса тела, знать его единицу; объяснять, какая система тел называется замкнутой, приводить примеры замкнутой системы; записывать закон сохранения импульса.</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21/21. Реактивное движение. Ракеты</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и объяснять полет модели ракеты</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22/22. Вывод закона сохранения механической энергии</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Решать расчетные и качественные задачи на применение закона сохранения энергии; работать с заданиями, приведенными в разделе «Итоги главы»</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b/>
                <w:bCs/>
                <w:sz w:val="24"/>
                <w:szCs w:val="24"/>
                <w:lang w:eastAsia="ru-RU"/>
              </w:rPr>
              <w:t xml:space="preserve">Контрольная </w:t>
            </w:r>
            <w:r w:rsidRPr="008860CD">
              <w:rPr>
                <w:rFonts w:ascii="Arial" w:eastAsia="Times New Roman" w:hAnsi="Arial" w:cs="Arial"/>
                <w:b/>
                <w:bCs/>
                <w:sz w:val="24"/>
                <w:szCs w:val="24"/>
                <w:lang w:eastAsia="ru-RU"/>
              </w:rPr>
              <w:lastRenderedPageBreak/>
              <w:t>работа №1</w:t>
            </w:r>
            <w:r w:rsidRPr="008860CD">
              <w:rPr>
                <w:rFonts w:ascii="Arial" w:eastAsia="Times New Roman" w:hAnsi="Arial" w:cs="Arial"/>
                <w:sz w:val="24"/>
                <w:szCs w:val="24"/>
                <w:lang w:eastAsia="ru-RU"/>
              </w:rPr>
              <w:t xml:space="preserve"> по теме «Законы движения и взаимодействия тел»</w:t>
            </w:r>
          </w:p>
        </w:tc>
        <w:tc>
          <w:tcPr>
            <w:tcW w:w="894" w:type="dxa"/>
            <w:tcBorders>
              <w:righ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Borders>
              <w:left w:val="single" w:sz="4" w:space="0" w:color="auto"/>
              <w:bottom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Применять знания к решению задач</w:t>
            </w:r>
          </w:p>
        </w:tc>
      </w:tr>
      <w:tr w:rsidR="008860CD" w:rsidRPr="008860CD" w:rsidTr="00942A65">
        <w:tc>
          <w:tcPr>
            <w:tcW w:w="2651"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b/>
                <w:bCs/>
                <w:sz w:val="24"/>
                <w:szCs w:val="24"/>
                <w:lang w:eastAsia="ru-RU"/>
              </w:rPr>
            </w:pPr>
          </w:p>
          <w:p w:rsidR="008860CD" w:rsidRPr="008860CD" w:rsidRDefault="008860CD" w:rsidP="00942A65">
            <w:pPr>
              <w:spacing w:after="0" w:line="240" w:lineRule="auto"/>
              <w:jc w:val="center"/>
              <w:rPr>
                <w:rFonts w:ascii="Arial" w:eastAsia="Times New Roman" w:hAnsi="Arial" w:cs="Arial"/>
                <w:b/>
                <w:sz w:val="24"/>
                <w:szCs w:val="24"/>
                <w:lang w:eastAsia="ru-RU"/>
              </w:rPr>
            </w:pPr>
            <w:r w:rsidRPr="008860CD">
              <w:rPr>
                <w:rFonts w:ascii="Arial" w:eastAsia="Times New Roman" w:hAnsi="Arial" w:cs="Arial"/>
                <w:b/>
                <w:bCs/>
                <w:sz w:val="24"/>
                <w:szCs w:val="24"/>
                <w:lang w:eastAsia="ru-RU"/>
              </w:rPr>
              <w:t xml:space="preserve">Механические колебания и волны. Звук </w:t>
            </w:r>
          </w:p>
        </w:tc>
        <w:tc>
          <w:tcPr>
            <w:tcW w:w="894" w:type="dxa"/>
            <w:tcBorders>
              <w:right w:val="single" w:sz="4" w:space="0" w:color="auto"/>
            </w:tcBorders>
          </w:tcPr>
          <w:p w:rsidR="008860CD" w:rsidRPr="008860CD" w:rsidRDefault="008860CD" w:rsidP="008860CD">
            <w:pPr>
              <w:spacing w:after="0" w:line="240" w:lineRule="auto"/>
              <w:rPr>
                <w:rFonts w:ascii="Arial" w:eastAsia="Times New Roman" w:hAnsi="Arial" w:cs="Arial"/>
                <w:b/>
                <w:sz w:val="24"/>
                <w:szCs w:val="24"/>
                <w:lang w:eastAsia="ru-RU"/>
              </w:rPr>
            </w:pPr>
          </w:p>
          <w:p w:rsidR="008860CD" w:rsidRPr="008860CD" w:rsidRDefault="00942A65" w:rsidP="008860CD">
            <w:pPr>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t>12 ч</w:t>
            </w:r>
          </w:p>
        </w:tc>
        <w:tc>
          <w:tcPr>
            <w:tcW w:w="6628" w:type="dxa"/>
            <w:tcBorders>
              <w:left w:val="single" w:sz="4" w:space="0" w:color="auto"/>
              <w:right w:val="single" w:sz="4" w:space="0" w:color="auto"/>
            </w:tcBorders>
          </w:tcPr>
          <w:p w:rsidR="008860CD" w:rsidRPr="008860CD" w:rsidRDefault="008860CD" w:rsidP="008860CD">
            <w:pPr>
              <w:spacing w:after="0" w:line="240" w:lineRule="auto"/>
              <w:jc w:val="center"/>
              <w:rPr>
                <w:rFonts w:ascii="Arial" w:eastAsia="Times New Roman" w:hAnsi="Arial" w:cs="Arial"/>
                <w:b/>
                <w:bCs/>
                <w:sz w:val="24"/>
                <w:szCs w:val="24"/>
                <w:lang w:eastAsia="ru-RU"/>
              </w:rPr>
            </w:pPr>
          </w:p>
          <w:p w:rsidR="008860CD" w:rsidRPr="008860CD" w:rsidRDefault="008860CD" w:rsidP="008860CD">
            <w:pPr>
              <w:spacing w:after="0" w:line="240" w:lineRule="auto"/>
              <w:jc w:val="center"/>
              <w:rPr>
                <w:rFonts w:ascii="Arial" w:eastAsia="Times New Roman" w:hAnsi="Arial" w:cs="Arial"/>
                <w:b/>
                <w:sz w:val="24"/>
                <w:szCs w:val="24"/>
                <w:lang w:eastAsia="ru-RU"/>
              </w:rPr>
            </w:pPr>
          </w:p>
        </w:tc>
      </w:tr>
      <w:tr w:rsidR="008860CD" w:rsidRPr="008860CD" w:rsidTr="00942A65">
        <w:trPr>
          <w:trHeight w:val="151"/>
        </w:trPr>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24/1. Колебательное движение. Свободные колебания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Определять колебательное движение по его признакам; приводить примеры колебаний; описывать динамику свободных колебаний пружинного и математического маятников; измерять жесткость пружины или резинового шнура</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25/2. Величины, характеризующие</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Колебательное движение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Называть величины, характеризующие колебательное движение; записывать формулу взаимосвязи периода и частоты колебаний; проводить экспериментальное исследование зависимости периода колебаний пружинного маятника от m и k</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26/3 </w:t>
            </w:r>
            <w:r w:rsidRPr="008860CD">
              <w:rPr>
                <w:rFonts w:ascii="Arial" w:eastAsia="Times New Roman" w:hAnsi="Arial" w:cs="Arial"/>
                <w:b/>
                <w:bCs/>
                <w:sz w:val="24"/>
                <w:szCs w:val="24"/>
                <w:lang w:eastAsia="ru-RU"/>
              </w:rPr>
              <w:t>Лабораторная работа № 3</w:t>
            </w:r>
            <w:r w:rsidRPr="008860CD">
              <w:rPr>
                <w:rFonts w:ascii="Arial" w:eastAsia="Times New Roman" w:hAnsi="Arial" w:cs="Arial"/>
                <w:sz w:val="24"/>
                <w:szCs w:val="24"/>
                <w:lang w:eastAsia="ru-RU"/>
              </w:rPr>
              <w:t xml:space="preserve"> «Исследование зависимости периода и частоты свободных колебаний маятника от длины его нити»</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Проводить исследования зависимости периода (частоты) колебаний маятника от длины его нити; представлять результаты измерений и вычислений в виде таблиц; работать в группе; 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27/4. Затухающие колебания. Вынужденные колебания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причину затухания свободных колебаний; называть условие существования незатухающих колебаний</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28/5. Резонанс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в чем заключается явление резонанса; приводить примеры полезных и вредных проявлений резонанса и пути устранения последних</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29/6. Распространение колебаний в среде. Волны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Различать поперечные и продольные волны; описывать механизм образования волн; называть характеризующие волны физические величины</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30/7. Длина волны. Скорость распространения</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волн</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Называть величины, характеризующие упругие волны; записывать формулы взаимосвязи между ними</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31/8. Источники</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звука. Звуковые</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колебания</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Называть диапазон частот звуковых волн; приводить примеры источников звука; приводить обоснования того, что звук является продольной волной; слушать доклад «Ультразвук и инфразвук в природе, технике и медицине», задавать вопросы и принимать участие в обсуждении темы</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32/9. Высота, тембр и громкость звука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33/10. Распространение звука. Звуковые волны</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Выдвигать гипотезы о зависимости скорости звука от свой</w:t>
            </w:r>
            <w:proofErr w:type="gramStart"/>
            <w:r w:rsidRPr="008860CD">
              <w:rPr>
                <w:rFonts w:ascii="Arial" w:eastAsia="Times New Roman" w:hAnsi="Arial" w:cs="Arial"/>
                <w:sz w:val="20"/>
                <w:szCs w:val="20"/>
                <w:lang w:eastAsia="ru-RU"/>
              </w:rPr>
              <w:t>ств ср</w:t>
            </w:r>
            <w:proofErr w:type="gramEnd"/>
            <w:r w:rsidRPr="008860CD">
              <w:rPr>
                <w:rFonts w:ascii="Arial" w:eastAsia="Times New Roman" w:hAnsi="Arial" w:cs="Arial"/>
                <w:sz w:val="20"/>
                <w:szCs w:val="20"/>
                <w:lang w:eastAsia="ru-RU"/>
              </w:rPr>
              <w:t>еды и от ее температуры; объяснять, почему в газах скорость звука возрастает с повышением температуры</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34/11. </w:t>
            </w:r>
            <w:r w:rsidRPr="008860CD">
              <w:rPr>
                <w:rFonts w:ascii="Arial" w:eastAsia="Times New Roman" w:hAnsi="Arial" w:cs="Arial"/>
                <w:b/>
                <w:bCs/>
                <w:sz w:val="24"/>
                <w:szCs w:val="24"/>
                <w:lang w:eastAsia="ru-RU"/>
              </w:rPr>
              <w:t xml:space="preserve">Контрольная работа № 2 </w:t>
            </w:r>
            <w:r w:rsidRPr="008860CD">
              <w:rPr>
                <w:rFonts w:ascii="Arial" w:eastAsia="Times New Roman" w:hAnsi="Arial" w:cs="Arial"/>
                <w:sz w:val="24"/>
                <w:szCs w:val="24"/>
                <w:lang w:eastAsia="ru-RU"/>
              </w:rPr>
              <w:t xml:space="preserve">по теме </w:t>
            </w:r>
            <w:r w:rsidRPr="008860CD">
              <w:rPr>
                <w:rFonts w:ascii="Arial" w:eastAsia="Times New Roman" w:hAnsi="Arial" w:cs="Arial"/>
                <w:sz w:val="24"/>
                <w:szCs w:val="24"/>
                <w:lang w:eastAsia="ru-RU"/>
              </w:rPr>
              <w:lastRenderedPageBreak/>
              <w:t>«Механические колебания и волны. Звук»</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Применять знания к решению задач</w:t>
            </w:r>
          </w:p>
        </w:tc>
      </w:tr>
      <w:tr w:rsidR="008860CD" w:rsidRPr="008860CD" w:rsidTr="00942A65">
        <w:tc>
          <w:tcPr>
            <w:tcW w:w="2651" w:type="dxa"/>
            <w:tcBorders>
              <w:bottom w:val="single" w:sz="4" w:space="0" w:color="auto"/>
            </w:tcBorders>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 xml:space="preserve">35/12. Отражение звука. Звуковой резонанс </w:t>
            </w:r>
          </w:p>
        </w:tc>
        <w:tc>
          <w:tcPr>
            <w:tcW w:w="894" w:type="dxa"/>
            <w:tcBorders>
              <w:righ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left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наблюдаемый опыт по возбуждению колебаний одного камертона звуком, испускаемым другим камертоном такой же частоты</w:t>
            </w:r>
          </w:p>
        </w:tc>
      </w:tr>
      <w:tr w:rsidR="008860CD" w:rsidRPr="008860CD" w:rsidTr="00942A65">
        <w:tc>
          <w:tcPr>
            <w:tcW w:w="2651" w:type="dxa"/>
            <w:tcBorders>
              <w:right w:val="single" w:sz="4" w:space="0" w:color="auto"/>
            </w:tcBorders>
          </w:tcPr>
          <w:p w:rsidR="008860CD" w:rsidRPr="008860CD" w:rsidRDefault="008860CD" w:rsidP="00942A65">
            <w:pPr>
              <w:spacing w:after="0" w:line="240" w:lineRule="auto"/>
              <w:jc w:val="center"/>
              <w:rPr>
                <w:rFonts w:ascii="Arial" w:eastAsia="Times New Roman" w:hAnsi="Arial" w:cs="Arial"/>
                <w:sz w:val="24"/>
                <w:szCs w:val="24"/>
                <w:u w:val="single"/>
                <w:lang w:eastAsia="ru-RU"/>
              </w:rPr>
            </w:pPr>
            <w:r w:rsidRPr="008860CD">
              <w:rPr>
                <w:rFonts w:ascii="Arial" w:eastAsia="Times New Roman" w:hAnsi="Arial" w:cs="Arial"/>
                <w:b/>
                <w:bCs/>
                <w:sz w:val="24"/>
                <w:szCs w:val="24"/>
                <w:lang w:eastAsia="ru-RU"/>
              </w:rPr>
              <w:t xml:space="preserve">Электромагнитное поле </w:t>
            </w:r>
          </w:p>
        </w:tc>
        <w:tc>
          <w:tcPr>
            <w:tcW w:w="894" w:type="dxa"/>
            <w:tcBorders>
              <w:right w:val="single" w:sz="4" w:space="0" w:color="auto"/>
            </w:tcBorders>
          </w:tcPr>
          <w:p w:rsidR="008860CD" w:rsidRPr="008860CD" w:rsidRDefault="00942A65" w:rsidP="008860CD">
            <w:pPr>
              <w:spacing w:after="0" w:line="240" w:lineRule="auto"/>
              <w:jc w:val="center"/>
              <w:rPr>
                <w:rFonts w:ascii="Arial" w:eastAsia="Times New Roman" w:hAnsi="Arial" w:cs="Arial"/>
                <w:sz w:val="24"/>
                <w:szCs w:val="24"/>
                <w:u w:val="single"/>
                <w:lang w:eastAsia="ru-RU"/>
              </w:rPr>
            </w:pPr>
            <w:r>
              <w:rPr>
                <w:rFonts w:ascii="Arial" w:eastAsia="Times New Roman" w:hAnsi="Arial" w:cs="Arial"/>
                <w:b/>
                <w:bCs/>
                <w:sz w:val="24"/>
                <w:szCs w:val="24"/>
                <w:lang w:eastAsia="ru-RU"/>
              </w:rPr>
              <w:t>16 ч</w:t>
            </w:r>
          </w:p>
        </w:tc>
        <w:tc>
          <w:tcPr>
            <w:tcW w:w="6628"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sz w:val="24"/>
                <w:szCs w:val="24"/>
                <w:u w:val="single"/>
                <w:lang w:eastAsia="ru-RU"/>
              </w:rPr>
            </w:pP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36/1. Магнитное</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поле</w:t>
            </w:r>
          </w:p>
        </w:tc>
        <w:tc>
          <w:tcPr>
            <w:tcW w:w="894" w:type="dxa"/>
            <w:tcBorders>
              <w:righ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Делать выводы о замкнутости магнитных линий и об ослаблении поля с удалением от проводников с током</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37/2. Направление</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тока и направление линий его магнитного поля</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Формулировать правило правой руки для соленоида, правило буравчика; определять направление электрического тока в проводниках и направление линий магнитного поля</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38/3. Обнаружение магнитного поля по его действию на электрический ток. Правило левой руки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Применять правило левой руки; определять направление силы, действующей на электрический заряд, движущийся в магнитном поле; определять знак заряда и направление движения частицы</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39/4. Индукция</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магнитного поля.</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Магнитный поток</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proofErr w:type="gramStart"/>
            <w:r w:rsidRPr="008860CD">
              <w:rPr>
                <w:rFonts w:ascii="Arial" w:eastAsia="Times New Roman" w:hAnsi="Arial" w:cs="Arial"/>
                <w:sz w:val="20"/>
                <w:szCs w:val="20"/>
                <w:lang w:eastAsia="ru-RU"/>
              </w:rPr>
              <w:t>Записывать формулу взаимосвязи модуля вектора магнитной индукции B, магнитного поля с модулем силы F, действующей на проводник длиной l, расположенный перпендикулярно линиям магнитной индукции, и силой тока I в проводнике;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roofErr w:type="gramEnd"/>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40/5. Явление</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электромагнитной</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индукции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и описывать опыты, подтверждающие появление электрического поля при изменении магнитного поля, делать выводы</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41/6</w:t>
            </w:r>
            <w:r w:rsidRPr="008860CD">
              <w:rPr>
                <w:rFonts w:ascii="Arial" w:eastAsia="Times New Roman" w:hAnsi="Arial" w:cs="Arial"/>
                <w:b/>
                <w:bCs/>
                <w:sz w:val="24"/>
                <w:szCs w:val="24"/>
                <w:lang w:eastAsia="ru-RU"/>
              </w:rPr>
              <w:t>. Лабораторная работа № 4</w:t>
            </w:r>
            <w:r w:rsidRPr="008860CD">
              <w:rPr>
                <w:rFonts w:ascii="Arial" w:eastAsia="Times New Roman" w:hAnsi="Arial" w:cs="Arial"/>
                <w:sz w:val="24"/>
                <w:szCs w:val="24"/>
                <w:lang w:eastAsia="ru-RU"/>
              </w:rPr>
              <w:t xml:space="preserve"> «Изучение явления электромагнитной индукции»</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Проводить исследовательский эксперимент по изучению явления электромагнитной индукции; анализировать результаты эксперимента и делать выводы; работать в группе</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42/7. Направление индукционного тока. Правило Ленца</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взаимодействие алюминиевых колец с магнитом; объяснять физическую суть правила Ленца и формулировать его; применять правило Ленца и правило правой руки для определения направления индукционного тока</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43/8. Явление самоиндукции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и объяснять явление самоиндукции</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44/9. Получение и передача переменного электрического тока. Трансформатор</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Рассказывать об устройстве и принципе действия генератора переменного тока; называть способы уменьшения потерь электроэнергии передаче ее на большие расстояния; рассказывать о назначении, устройстве и принципе действия трансформатора и его применении</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45/10. Электромагнитное поле. Электромагнитные волны</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опыт по излучению и приему электромагнитных волн; описывать различия между вихревым электрическим и электростатическим полями</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46/11. </w:t>
            </w:r>
            <w:r w:rsidRPr="008860CD">
              <w:rPr>
                <w:rFonts w:ascii="Arial" w:eastAsia="Times New Roman" w:hAnsi="Arial" w:cs="Arial"/>
                <w:sz w:val="24"/>
                <w:szCs w:val="24"/>
                <w:lang w:eastAsia="ru-RU"/>
              </w:rPr>
              <w:lastRenderedPageBreak/>
              <w:t>Колебательный контур. Получение электромагнитных колебаний</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Наблюдать свободные электромагнитные колебания в колебательном контуре; делать выводы; решать задачи на </w:t>
            </w:r>
            <w:r w:rsidRPr="008860CD">
              <w:rPr>
                <w:rFonts w:ascii="Arial" w:eastAsia="Times New Roman" w:hAnsi="Arial" w:cs="Arial"/>
                <w:sz w:val="20"/>
                <w:szCs w:val="20"/>
                <w:lang w:eastAsia="ru-RU"/>
              </w:rPr>
              <w:lastRenderedPageBreak/>
              <w:t>формулу Томсона</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47/12. Принципы радиосвязи и телевидения</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Рассказывать о принципах радиосвязи и телевидения; слушать доклад «Развитие средств и способов передачи информации на далекие расстояния с древних времен и до наших дней»</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48/13. Электромагнитная природа света</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Называть различные диапазоны электромагнитных волн</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49/14. Преломление света. Физический смысл показателя преломления. Дисперсия света. Цвета тел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 объяснять суть и давать определение явления дисперсии</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50/15. Типы оптических спектров. </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b/>
                <w:bCs/>
                <w:sz w:val="24"/>
                <w:szCs w:val="24"/>
                <w:lang w:eastAsia="ru-RU"/>
              </w:rPr>
              <w:t>Лабораторная работа № 5</w:t>
            </w:r>
            <w:r w:rsidRPr="008860CD">
              <w:rPr>
                <w:rFonts w:ascii="Arial" w:eastAsia="Times New Roman" w:hAnsi="Arial" w:cs="Arial"/>
                <w:sz w:val="24"/>
                <w:szCs w:val="24"/>
                <w:lang w:eastAsia="ru-RU"/>
              </w:rPr>
              <w:t xml:space="preserve"> «Наблюдение сплошного и линейчатого спектров испускания»</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сплошной и линейчатые спектры испускания; называть условия образования сплошных и линейчатых спектров испускания; работать в группе; слушать доклад «Метод спектрального анализа и его применение в науке и технике»</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51/16. Поглощение и испускание света атомами.</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Происхождение линейчатых спектров </w:t>
            </w:r>
          </w:p>
        </w:tc>
        <w:tc>
          <w:tcPr>
            <w:tcW w:w="894" w:type="dxa"/>
            <w:tcBorders>
              <w:righ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left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излучение и поглощение света атомами и происхождение линейчатых спектров на основе постулатов Бора; работать с заданиями, приведенными в разделе «Итоги главы»</w:t>
            </w:r>
          </w:p>
        </w:tc>
      </w:tr>
      <w:tr w:rsidR="008860CD" w:rsidRPr="008860CD" w:rsidTr="00942A65">
        <w:tc>
          <w:tcPr>
            <w:tcW w:w="2651" w:type="dxa"/>
            <w:tcBorders>
              <w:right w:val="single" w:sz="4" w:space="0" w:color="auto"/>
            </w:tcBorders>
          </w:tcPr>
          <w:p w:rsidR="008860CD" w:rsidRPr="008860CD" w:rsidRDefault="008860CD" w:rsidP="00942A65">
            <w:pPr>
              <w:spacing w:after="0" w:line="240" w:lineRule="auto"/>
              <w:jc w:val="center"/>
              <w:rPr>
                <w:rFonts w:ascii="Arial" w:eastAsia="Times New Roman" w:hAnsi="Arial" w:cs="Arial"/>
                <w:sz w:val="24"/>
                <w:szCs w:val="24"/>
                <w:u w:val="single"/>
                <w:lang w:eastAsia="ru-RU"/>
              </w:rPr>
            </w:pPr>
            <w:r w:rsidRPr="008860CD">
              <w:rPr>
                <w:rFonts w:ascii="Arial" w:eastAsia="Times New Roman" w:hAnsi="Arial" w:cs="Arial"/>
                <w:b/>
                <w:bCs/>
                <w:sz w:val="24"/>
                <w:szCs w:val="24"/>
                <w:lang w:eastAsia="ru-RU"/>
              </w:rPr>
              <w:t xml:space="preserve">Строение атома и атомного ядра </w:t>
            </w:r>
          </w:p>
        </w:tc>
        <w:tc>
          <w:tcPr>
            <w:tcW w:w="894" w:type="dxa"/>
            <w:tcBorders>
              <w:right w:val="single" w:sz="4" w:space="0" w:color="auto"/>
            </w:tcBorders>
          </w:tcPr>
          <w:p w:rsidR="008860CD" w:rsidRPr="008860CD" w:rsidRDefault="008860CD" w:rsidP="008860CD">
            <w:pPr>
              <w:spacing w:after="0" w:line="240" w:lineRule="auto"/>
              <w:rPr>
                <w:rFonts w:ascii="Arial" w:eastAsia="Times New Roman" w:hAnsi="Arial" w:cs="Arial"/>
                <w:sz w:val="24"/>
                <w:szCs w:val="24"/>
                <w:u w:val="single"/>
                <w:lang w:eastAsia="ru-RU"/>
              </w:rPr>
            </w:pPr>
          </w:p>
          <w:p w:rsidR="008860CD" w:rsidRPr="008860CD" w:rsidRDefault="00942A65" w:rsidP="008860CD">
            <w:pPr>
              <w:spacing w:after="0" w:line="240" w:lineRule="auto"/>
              <w:jc w:val="center"/>
              <w:rPr>
                <w:rFonts w:ascii="Arial" w:eastAsia="Times New Roman" w:hAnsi="Arial" w:cs="Arial"/>
                <w:sz w:val="24"/>
                <w:szCs w:val="24"/>
                <w:u w:val="single"/>
                <w:lang w:eastAsia="ru-RU"/>
              </w:rPr>
            </w:pPr>
            <w:r>
              <w:rPr>
                <w:rFonts w:ascii="Arial" w:eastAsia="Times New Roman" w:hAnsi="Arial" w:cs="Arial"/>
                <w:b/>
                <w:bCs/>
                <w:sz w:val="24"/>
                <w:szCs w:val="24"/>
                <w:lang w:eastAsia="ru-RU"/>
              </w:rPr>
              <w:t>11 ч</w:t>
            </w:r>
          </w:p>
        </w:tc>
        <w:tc>
          <w:tcPr>
            <w:tcW w:w="6628"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sz w:val="24"/>
                <w:szCs w:val="24"/>
                <w:u w:val="single"/>
                <w:lang w:eastAsia="ru-RU"/>
              </w:rPr>
            </w:pP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52/1. Радиоактивность. Модели атомов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Описывать опыты Резерфорда: по обнаружению сложного состава радиоактивного излучения и по исследованию с помощью рассеяния </w:t>
            </w:r>
            <w:proofErr w:type="gramStart"/>
            <w:r w:rsidRPr="008860CD">
              <w:rPr>
                <w:rFonts w:ascii="Arial" w:eastAsia="Times New Roman" w:hAnsi="Arial" w:cs="Arial"/>
                <w:sz w:val="20"/>
                <w:szCs w:val="20"/>
                <w:lang w:eastAsia="ru-RU"/>
              </w:rPr>
              <w:t>α-</w:t>
            </w:r>
            <w:proofErr w:type="gramEnd"/>
            <w:r w:rsidRPr="008860CD">
              <w:rPr>
                <w:rFonts w:ascii="Arial" w:eastAsia="Times New Roman" w:hAnsi="Arial" w:cs="Arial"/>
                <w:sz w:val="20"/>
                <w:szCs w:val="20"/>
                <w:lang w:eastAsia="ru-RU"/>
              </w:rPr>
              <w:t>частиц строения атома</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53/2. Радиоактивные превращения атомных ядер</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суть законов сохранения массового числа и заряда при радиоактивных превращениях; применять эти законы при записи уравнений ядерных реакций</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54/3. Экспериментальные методы исследования частиц. </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b/>
                <w:bCs/>
                <w:sz w:val="24"/>
                <w:szCs w:val="24"/>
                <w:lang w:eastAsia="ru-RU"/>
              </w:rPr>
              <w:t xml:space="preserve">Лабораторная работа № 6 </w:t>
            </w:r>
            <w:r w:rsidRPr="008860CD">
              <w:rPr>
                <w:rFonts w:ascii="Arial" w:eastAsia="Times New Roman" w:hAnsi="Arial" w:cs="Arial"/>
                <w:sz w:val="24"/>
                <w:szCs w:val="24"/>
                <w:lang w:eastAsia="ru-RU"/>
              </w:rPr>
              <w:t>«Измерение естественного радиационного фона дозиметром»</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55/4. Открытие </w:t>
            </w:r>
            <w:r w:rsidRPr="008860CD">
              <w:rPr>
                <w:rFonts w:ascii="Arial" w:eastAsia="Times New Roman" w:hAnsi="Arial" w:cs="Arial"/>
                <w:sz w:val="24"/>
                <w:szCs w:val="24"/>
                <w:lang w:eastAsia="ru-RU"/>
              </w:rPr>
              <w:lastRenderedPageBreak/>
              <w:t xml:space="preserve">протона и нейтрона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Применять законы сохранения массового числа и заряда для </w:t>
            </w:r>
            <w:r w:rsidRPr="008860CD">
              <w:rPr>
                <w:rFonts w:ascii="Arial" w:eastAsia="Times New Roman" w:hAnsi="Arial" w:cs="Arial"/>
                <w:sz w:val="20"/>
                <w:szCs w:val="20"/>
                <w:lang w:eastAsia="ru-RU"/>
              </w:rPr>
              <w:lastRenderedPageBreak/>
              <w:t>записи уравнений ядерных реакций</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56/5. Состав атомного ядра. Ядерные силы</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физический смысл понятий: массовое и зарядовое числа</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57/6. Энергия связи. Дефект масс</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физический смысл понятий: энергия связи, дефект масс</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58/7. Деление ядер урана. Цепная реакция. </w:t>
            </w:r>
            <w:r w:rsidRPr="008860CD">
              <w:rPr>
                <w:rFonts w:ascii="Arial" w:eastAsia="Times New Roman" w:hAnsi="Arial" w:cs="Arial"/>
                <w:b/>
                <w:bCs/>
                <w:sz w:val="24"/>
                <w:szCs w:val="24"/>
                <w:lang w:eastAsia="ru-RU"/>
              </w:rPr>
              <w:t>Лабораторная работа № 7</w:t>
            </w:r>
            <w:r w:rsidRPr="008860CD">
              <w:rPr>
                <w:rFonts w:ascii="Arial" w:eastAsia="Times New Roman" w:hAnsi="Arial" w:cs="Arial"/>
                <w:sz w:val="24"/>
                <w:szCs w:val="24"/>
                <w:lang w:eastAsia="ru-RU"/>
              </w:rPr>
              <w:t xml:space="preserve"> «Изучение деления ядра атома урана по фотографии треков»</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Описывать процесс деления ядра атома урана; объяснять физический смысл понятий: цепная реакция, критическая масса; называть условия протекания управляемой цепной реакции</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59/8. Ядерный реактор. Преобразование внутренней энергии атомных ядер в электрическую энергию. Атомная энергетика</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Рассказывать о назначении ядерного реактора на медленных нейтронах, его устройстве и принципе действия; называть преимущества и недостатки АЭС перед другими видами электростанций</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60/9. Биологическое действие радиации. Закон радиоактивного распада</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Называть физические величины: поглощенная доза излучения, коэффициент качества, эквивалентная доза, период полураспада; слушать доклад «Негативное воздействие радиации на живые организмы и способы защиты от нее»</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61/10. Термоядерная реакция. </w:t>
            </w:r>
          </w:p>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b/>
                <w:bCs/>
                <w:sz w:val="24"/>
                <w:szCs w:val="24"/>
                <w:lang w:eastAsia="ru-RU"/>
              </w:rPr>
              <w:t>Контрольная работа № 3</w:t>
            </w:r>
            <w:r w:rsidRPr="008860CD">
              <w:rPr>
                <w:rFonts w:ascii="Arial" w:eastAsia="Times New Roman" w:hAnsi="Arial" w:cs="Arial"/>
                <w:sz w:val="24"/>
                <w:szCs w:val="24"/>
                <w:lang w:eastAsia="ru-RU"/>
              </w:rPr>
              <w:t xml:space="preserve"> по теме «Строение атома и атомного ядра. Использование энергии атомных ядер»</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Называть условия протекания термоядерной реакции; приводить примеры термоядерных реакций; применять знания к решению задач</w:t>
            </w:r>
          </w:p>
        </w:tc>
      </w:tr>
      <w:tr w:rsidR="008860CD" w:rsidRPr="008860CD" w:rsidTr="00942A65">
        <w:tc>
          <w:tcPr>
            <w:tcW w:w="2651" w:type="dxa"/>
            <w:tcBorders>
              <w:right w:val="single" w:sz="4" w:space="0" w:color="auto"/>
            </w:tcBorders>
          </w:tcPr>
          <w:p w:rsidR="008860CD" w:rsidRPr="008860CD" w:rsidRDefault="008860CD" w:rsidP="008D4798">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62/11. Решение задач. </w:t>
            </w:r>
            <w:r w:rsidRPr="008860CD">
              <w:rPr>
                <w:rFonts w:ascii="Arial" w:eastAsia="Times New Roman" w:hAnsi="Arial" w:cs="Arial"/>
                <w:b/>
                <w:bCs/>
                <w:sz w:val="24"/>
                <w:szCs w:val="24"/>
                <w:lang w:eastAsia="ru-RU"/>
              </w:rPr>
              <w:t>Лабораторная работа № 8</w:t>
            </w:r>
            <w:r w:rsidRPr="008860CD">
              <w:rPr>
                <w:rFonts w:ascii="Arial" w:eastAsia="Times New Roman" w:hAnsi="Arial" w:cs="Arial"/>
                <w:sz w:val="24"/>
                <w:szCs w:val="24"/>
                <w:lang w:eastAsia="ru-RU"/>
              </w:rPr>
              <w:t xml:space="preserve"> </w:t>
            </w:r>
            <w:r w:rsidR="008D4798">
              <w:rPr>
                <w:rFonts w:ascii="Arial" w:eastAsia="Times New Roman" w:hAnsi="Arial" w:cs="Arial"/>
                <w:sz w:val="24"/>
                <w:szCs w:val="24"/>
                <w:lang w:eastAsia="ru-RU"/>
              </w:rPr>
              <w:t xml:space="preserve"> </w:t>
            </w:r>
            <w:r w:rsidRPr="008860CD">
              <w:rPr>
                <w:rFonts w:ascii="Arial" w:eastAsia="Times New Roman" w:hAnsi="Arial" w:cs="Arial"/>
                <w:sz w:val="24"/>
                <w:szCs w:val="24"/>
                <w:lang w:eastAsia="ru-RU"/>
              </w:rPr>
              <w:t xml:space="preserve"> </w:t>
            </w:r>
            <w:r w:rsidR="008D4798">
              <w:rPr>
                <w:rFonts w:ascii="Arial" w:eastAsia="Times New Roman" w:hAnsi="Arial" w:cs="Arial"/>
                <w:sz w:val="24"/>
                <w:szCs w:val="24"/>
                <w:lang w:eastAsia="ru-RU"/>
              </w:rPr>
              <w:t xml:space="preserve"> </w:t>
            </w:r>
            <w:r w:rsidRPr="008860CD">
              <w:rPr>
                <w:rFonts w:ascii="Arial" w:eastAsia="Times New Roman" w:hAnsi="Arial" w:cs="Arial"/>
                <w:sz w:val="24"/>
                <w:szCs w:val="24"/>
                <w:lang w:eastAsia="ru-RU"/>
              </w:rPr>
              <w:t xml:space="preserve"> «Изучение треков заряженных частиц по готовым фотографиям» </w:t>
            </w:r>
            <w:r w:rsidR="008D4798">
              <w:rPr>
                <w:rFonts w:ascii="Arial" w:eastAsia="Times New Roman" w:hAnsi="Arial" w:cs="Arial"/>
                <w:sz w:val="24"/>
                <w:szCs w:val="24"/>
                <w:lang w:eastAsia="ru-RU"/>
              </w:rPr>
              <w:t xml:space="preserve"> </w:t>
            </w:r>
          </w:p>
        </w:tc>
        <w:tc>
          <w:tcPr>
            <w:tcW w:w="894" w:type="dxa"/>
            <w:tcBorders>
              <w:left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left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Строить график </w:t>
            </w:r>
            <w:proofErr w:type="gramStart"/>
            <w:r w:rsidRPr="008860CD">
              <w:rPr>
                <w:rFonts w:ascii="Arial" w:eastAsia="Times New Roman" w:hAnsi="Arial" w:cs="Arial"/>
                <w:sz w:val="20"/>
                <w:szCs w:val="20"/>
                <w:lang w:eastAsia="ru-RU"/>
              </w:rPr>
              <w:t>зависимости мощности дозы излучения продуктов распада радона</w:t>
            </w:r>
            <w:proofErr w:type="gramEnd"/>
            <w:r w:rsidRPr="008860CD">
              <w:rPr>
                <w:rFonts w:ascii="Arial" w:eastAsia="Times New Roman" w:hAnsi="Arial" w:cs="Arial"/>
                <w:sz w:val="20"/>
                <w:szCs w:val="20"/>
                <w:lang w:eastAsia="ru-RU"/>
              </w:rPr>
              <w:t xml:space="preserve"> от времени; оценивать по графику период полураспада продуктов распада радона; представлять результаты измерений в виде таблиц; работать в группе</w:t>
            </w:r>
          </w:p>
        </w:tc>
      </w:tr>
      <w:tr w:rsidR="008860CD" w:rsidRPr="008860CD" w:rsidTr="00942A65">
        <w:trPr>
          <w:trHeight w:val="145"/>
        </w:trPr>
        <w:tc>
          <w:tcPr>
            <w:tcW w:w="2651" w:type="dxa"/>
            <w:tcBorders>
              <w:right w:val="single" w:sz="4" w:space="0" w:color="auto"/>
            </w:tcBorders>
          </w:tcPr>
          <w:p w:rsidR="008860CD" w:rsidRPr="008860CD" w:rsidRDefault="008860CD" w:rsidP="00942A65">
            <w:pPr>
              <w:spacing w:after="0" w:line="240" w:lineRule="auto"/>
              <w:jc w:val="center"/>
              <w:rPr>
                <w:rFonts w:ascii="Arial" w:eastAsia="Times New Roman" w:hAnsi="Arial" w:cs="Arial"/>
                <w:sz w:val="24"/>
                <w:szCs w:val="24"/>
                <w:u w:val="single"/>
                <w:lang w:eastAsia="ru-RU"/>
              </w:rPr>
            </w:pPr>
            <w:r w:rsidRPr="008860CD">
              <w:rPr>
                <w:rFonts w:ascii="Arial" w:eastAsia="Times New Roman" w:hAnsi="Arial" w:cs="Arial"/>
                <w:b/>
                <w:bCs/>
                <w:sz w:val="24"/>
                <w:szCs w:val="24"/>
                <w:lang w:eastAsia="ru-RU"/>
              </w:rPr>
              <w:t xml:space="preserve">Строение и эволюция Вселенной </w:t>
            </w:r>
          </w:p>
        </w:tc>
        <w:tc>
          <w:tcPr>
            <w:tcW w:w="894" w:type="dxa"/>
            <w:tcBorders>
              <w:right w:val="single" w:sz="4" w:space="0" w:color="auto"/>
            </w:tcBorders>
          </w:tcPr>
          <w:p w:rsidR="008860CD" w:rsidRPr="008860CD" w:rsidRDefault="00942A65" w:rsidP="008860CD">
            <w:pPr>
              <w:spacing w:after="0" w:line="240" w:lineRule="auto"/>
              <w:jc w:val="center"/>
              <w:rPr>
                <w:rFonts w:ascii="Arial" w:eastAsia="Times New Roman" w:hAnsi="Arial" w:cs="Arial"/>
                <w:sz w:val="24"/>
                <w:szCs w:val="24"/>
                <w:u w:val="single"/>
                <w:lang w:eastAsia="ru-RU"/>
              </w:rPr>
            </w:pPr>
            <w:r>
              <w:rPr>
                <w:rFonts w:ascii="Arial" w:eastAsia="Times New Roman" w:hAnsi="Arial" w:cs="Arial"/>
                <w:b/>
                <w:bCs/>
                <w:sz w:val="24"/>
                <w:szCs w:val="24"/>
                <w:lang w:eastAsia="ru-RU"/>
              </w:rPr>
              <w:t>5 ч</w:t>
            </w:r>
          </w:p>
        </w:tc>
        <w:tc>
          <w:tcPr>
            <w:tcW w:w="6628" w:type="dxa"/>
            <w:tcBorders>
              <w:right w:val="single" w:sz="4" w:space="0" w:color="auto"/>
            </w:tcBorders>
          </w:tcPr>
          <w:p w:rsidR="008860CD" w:rsidRPr="008860CD" w:rsidRDefault="008860CD" w:rsidP="008860CD">
            <w:pPr>
              <w:spacing w:after="0" w:line="240" w:lineRule="auto"/>
              <w:jc w:val="center"/>
              <w:rPr>
                <w:rFonts w:ascii="Arial" w:eastAsia="Times New Roman" w:hAnsi="Arial" w:cs="Arial"/>
                <w:sz w:val="24"/>
                <w:szCs w:val="24"/>
                <w:u w:val="single"/>
                <w:lang w:eastAsia="ru-RU"/>
              </w:rPr>
            </w:pPr>
          </w:p>
        </w:tc>
      </w:tr>
      <w:tr w:rsidR="008860CD" w:rsidRPr="008860CD" w:rsidTr="00942A65">
        <w:tc>
          <w:tcPr>
            <w:tcW w:w="2651" w:type="dxa"/>
            <w:tcBorders>
              <w:right w:val="single" w:sz="4" w:space="0" w:color="auto"/>
            </w:tcBorders>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63/1. Состав, строение и происхождение </w:t>
            </w:r>
            <w:r w:rsidRPr="008860CD">
              <w:rPr>
                <w:rFonts w:ascii="Arial" w:eastAsia="Times New Roman" w:hAnsi="Arial" w:cs="Arial"/>
                <w:sz w:val="24"/>
                <w:szCs w:val="24"/>
                <w:lang w:eastAsia="ru-RU"/>
              </w:rPr>
              <w:lastRenderedPageBreak/>
              <w:t>Солнечной системы</w:t>
            </w:r>
          </w:p>
        </w:tc>
        <w:tc>
          <w:tcPr>
            <w:tcW w:w="894" w:type="dxa"/>
            <w:tcBorders>
              <w:left w:val="single" w:sz="4" w:space="0" w:color="auto"/>
            </w:tcBorders>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lastRenderedPageBreak/>
              <w:t>1</w:t>
            </w:r>
          </w:p>
        </w:tc>
        <w:tc>
          <w:tcPr>
            <w:tcW w:w="6628" w:type="dxa"/>
            <w:tcBorders>
              <w:left w:val="single" w:sz="4" w:space="0" w:color="auto"/>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lastRenderedPageBreak/>
              <w:t>64/2. Большие тела Солнечной системы</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Сравнивать планеты Земной группы; планеты-гиганты; анализировать фотографии или слайды планет</w:t>
            </w:r>
          </w:p>
        </w:tc>
      </w:tr>
      <w:tr w:rsidR="008860CD" w:rsidRPr="008860CD" w:rsidTr="00942A65">
        <w:tc>
          <w:tcPr>
            <w:tcW w:w="2651" w:type="dxa"/>
            <w:tcBorders>
              <w:left w:val="single" w:sz="4" w:space="0" w:color="auto"/>
            </w:tcBorders>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65/3. Малые тела Солнечной системы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Описывать фотографии малых тел Солнечной системы</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66/4. Строение, излучение и эволюция Солнца и звезд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right w:val="single" w:sz="4" w:space="0" w:color="auto"/>
            </w:tcBorders>
          </w:tcPr>
          <w:p w:rsidR="008860CD" w:rsidRPr="008860CD" w:rsidRDefault="008860CD" w:rsidP="008860C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 xml:space="preserve">67/5. Строение и эволюция Вселенной </w:t>
            </w:r>
          </w:p>
        </w:tc>
        <w:tc>
          <w:tcPr>
            <w:tcW w:w="894"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1</w:t>
            </w:r>
          </w:p>
        </w:tc>
        <w:tc>
          <w:tcPr>
            <w:tcW w:w="6628" w:type="dxa"/>
            <w:tcBorders>
              <w:right w:val="single" w:sz="4" w:space="0" w:color="auto"/>
            </w:tcBorders>
          </w:tcPr>
          <w:p w:rsidR="008860CD" w:rsidRPr="008860CD" w:rsidRDefault="008860CD" w:rsidP="006A456D">
            <w:pPr>
              <w:spacing w:after="0" w:line="240" w:lineRule="auto"/>
              <w:rPr>
                <w:rFonts w:ascii="Arial" w:eastAsia="Times New Roman" w:hAnsi="Arial" w:cs="Arial"/>
                <w:sz w:val="20"/>
                <w:szCs w:val="20"/>
                <w:lang w:eastAsia="ru-RU"/>
              </w:rPr>
            </w:pPr>
            <w:r w:rsidRPr="008860CD">
              <w:rPr>
                <w:rFonts w:ascii="Arial" w:eastAsia="Times New Roman" w:hAnsi="Arial" w:cs="Arial"/>
                <w:sz w:val="20"/>
                <w:szCs w:val="20"/>
                <w:lang w:eastAsia="ru-RU"/>
              </w:rPr>
              <w:t xml:space="preserve">Описывать три модели  Вселенной, предложенные Фридманом; </w:t>
            </w:r>
            <w:proofErr w:type="gramStart"/>
            <w:r w:rsidRPr="008860CD">
              <w:rPr>
                <w:rFonts w:ascii="Arial" w:eastAsia="Times New Roman" w:hAnsi="Arial" w:cs="Arial"/>
                <w:sz w:val="20"/>
                <w:szCs w:val="20"/>
                <w:lang w:eastAsia="ru-RU"/>
              </w:rPr>
              <w:t>объяснять</w:t>
            </w:r>
            <w:proofErr w:type="gramEnd"/>
            <w:r w:rsidRPr="008860CD">
              <w:rPr>
                <w:rFonts w:ascii="Arial" w:eastAsia="Times New Roman" w:hAnsi="Arial" w:cs="Arial"/>
                <w:sz w:val="20"/>
                <w:szCs w:val="20"/>
                <w:lang w:eastAsia="ru-RU"/>
              </w:rPr>
              <w:t xml:space="preserve"> в чем проявляется </w:t>
            </w:r>
            <w:proofErr w:type="spellStart"/>
            <w:r w:rsidRPr="008860CD">
              <w:rPr>
                <w:rFonts w:ascii="Arial" w:eastAsia="Times New Roman" w:hAnsi="Arial" w:cs="Arial"/>
                <w:sz w:val="20"/>
                <w:szCs w:val="20"/>
                <w:lang w:eastAsia="ru-RU"/>
              </w:rPr>
              <w:t>нестационарность</w:t>
            </w:r>
            <w:proofErr w:type="spellEnd"/>
            <w:r w:rsidRPr="008860CD">
              <w:rPr>
                <w:rFonts w:ascii="Arial" w:eastAsia="Times New Roman" w:hAnsi="Arial" w:cs="Arial"/>
                <w:sz w:val="20"/>
                <w:szCs w:val="20"/>
                <w:lang w:eastAsia="ru-RU"/>
              </w:rPr>
              <w:t xml:space="preserve"> Вселенной; записывать закон Хаббла</w:t>
            </w:r>
          </w:p>
        </w:tc>
      </w:tr>
      <w:tr w:rsidR="008860CD" w:rsidRPr="008860CD" w:rsidTr="00942A65">
        <w:tc>
          <w:tcPr>
            <w:tcW w:w="2651" w:type="dxa"/>
          </w:tcPr>
          <w:p w:rsidR="008860CD" w:rsidRPr="008860CD" w:rsidRDefault="008860CD" w:rsidP="00942A65">
            <w:pPr>
              <w:spacing w:after="0" w:line="240" w:lineRule="auto"/>
              <w:rPr>
                <w:rFonts w:ascii="Arial" w:eastAsia="Times New Roman" w:hAnsi="Arial" w:cs="Arial"/>
                <w:sz w:val="24"/>
                <w:szCs w:val="24"/>
                <w:lang w:eastAsia="ru-RU"/>
              </w:rPr>
            </w:pPr>
            <w:r w:rsidRPr="008860CD">
              <w:rPr>
                <w:rFonts w:ascii="Arial" w:eastAsia="Times New Roman" w:hAnsi="Arial" w:cs="Arial"/>
                <w:sz w:val="24"/>
                <w:szCs w:val="24"/>
                <w:lang w:eastAsia="ru-RU"/>
              </w:rPr>
              <w:t>6</w:t>
            </w:r>
            <w:r w:rsidR="00942A65">
              <w:rPr>
                <w:rFonts w:ascii="Arial" w:eastAsia="Times New Roman" w:hAnsi="Arial" w:cs="Arial"/>
                <w:sz w:val="24"/>
                <w:szCs w:val="24"/>
                <w:lang w:eastAsia="ru-RU"/>
              </w:rPr>
              <w:t xml:space="preserve">6 </w:t>
            </w:r>
            <w:r w:rsidRPr="008860CD">
              <w:rPr>
                <w:rFonts w:ascii="Arial" w:eastAsia="Times New Roman" w:hAnsi="Arial" w:cs="Arial"/>
                <w:sz w:val="24"/>
                <w:szCs w:val="24"/>
                <w:lang w:eastAsia="ru-RU"/>
              </w:rPr>
              <w:t xml:space="preserve"> Повторение</w:t>
            </w:r>
          </w:p>
        </w:tc>
        <w:tc>
          <w:tcPr>
            <w:tcW w:w="894" w:type="dxa"/>
          </w:tcPr>
          <w:p w:rsidR="008860CD" w:rsidRPr="008860CD" w:rsidRDefault="00942A65" w:rsidP="008860CD">
            <w:pPr>
              <w:spacing w:after="0" w:line="240" w:lineRule="auto"/>
              <w:rPr>
                <w:rFonts w:ascii="Arial" w:eastAsia="Times New Roman" w:hAnsi="Arial" w:cs="Arial"/>
                <w:lang w:eastAsia="ru-RU"/>
              </w:rPr>
            </w:pPr>
            <w:r>
              <w:rPr>
                <w:rFonts w:ascii="Arial" w:eastAsia="Times New Roman" w:hAnsi="Arial" w:cs="Arial"/>
                <w:lang w:eastAsia="ru-RU"/>
              </w:rPr>
              <w:t>1</w:t>
            </w:r>
          </w:p>
        </w:tc>
        <w:tc>
          <w:tcPr>
            <w:tcW w:w="6628" w:type="dxa"/>
          </w:tcPr>
          <w:p w:rsidR="008860CD" w:rsidRPr="008860CD" w:rsidRDefault="008D4798" w:rsidP="008860CD">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Применять знания для решения задач</w:t>
            </w:r>
            <w:proofErr w:type="gramStart"/>
            <w:r>
              <w:rPr>
                <w:rFonts w:ascii="Arial" w:eastAsia="Times New Roman" w:hAnsi="Arial" w:cs="Arial"/>
                <w:sz w:val="20"/>
                <w:szCs w:val="20"/>
                <w:lang w:eastAsia="ru-RU"/>
              </w:rPr>
              <w:t xml:space="preserve"> </w:t>
            </w:r>
            <w:r w:rsidR="008860CD" w:rsidRPr="008860CD">
              <w:rPr>
                <w:rFonts w:ascii="Arial" w:eastAsia="Times New Roman" w:hAnsi="Arial" w:cs="Arial"/>
                <w:sz w:val="20"/>
                <w:szCs w:val="20"/>
                <w:lang w:eastAsia="ru-RU"/>
              </w:rPr>
              <w:t>Д</w:t>
            </w:r>
            <w:proofErr w:type="gramEnd"/>
            <w:r w:rsidR="008860CD" w:rsidRPr="008860CD">
              <w:rPr>
                <w:rFonts w:ascii="Arial" w:eastAsia="Times New Roman" w:hAnsi="Arial" w:cs="Arial"/>
                <w:sz w:val="20"/>
                <w:szCs w:val="20"/>
                <w:lang w:eastAsia="ru-RU"/>
              </w:rPr>
              <w:t>емонстрировать презентации, участвовать в обсуждении презентаций; работать с заданиями, приведенными в разделе «Итоги главы»</w:t>
            </w:r>
          </w:p>
        </w:tc>
      </w:tr>
      <w:tr w:rsidR="008860CD" w:rsidRPr="008860CD" w:rsidTr="00942A65">
        <w:tc>
          <w:tcPr>
            <w:tcW w:w="2651" w:type="dxa"/>
          </w:tcPr>
          <w:p w:rsidR="008860CD" w:rsidRPr="008860CD" w:rsidRDefault="008860CD" w:rsidP="008860CD">
            <w:pPr>
              <w:spacing w:after="0" w:line="240" w:lineRule="auto"/>
              <w:rPr>
                <w:rFonts w:ascii="Arial" w:eastAsia="Times New Roman" w:hAnsi="Arial" w:cs="Arial"/>
                <w:lang w:eastAsia="ru-RU"/>
              </w:rPr>
            </w:pPr>
            <w:r w:rsidRPr="008860CD">
              <w:rPr>
                <w:rFonts w:ascii="Arial" w:eastAsia="Times New Roman" w:hAnsi="Arial" w:cs="Arial"/>
                <w:lang w:eastAsia="ru-RU"/>
              </w:rPr>
              <w:t>Итого</w:t>
            </w:r>
          </w:p>
        </w:tc>
        <w:tc>
          <w:tcPr>
            <w:tcW w:w="894" w:type="dxa"/>
          </w:tcPr>
          <w:p w:rsidR="008860CD" w:rsidRPr="008860CD" w:rsidRDefault="0022753E" w:rsidP="008860CD">
            <w:pPr>
              <w:spacing w:after="0" w:line="240" w:lineRule="auto"/>
              <w:rPr>
                <w:rFonts w:ascii="Arial" w:eastAsia="Times New Roman" w:hAnsi="Arial" w:cs="Arial"/>
                <w:lang w:eastAsia="ru-RU"/>
              </w:rPr>
            </w:pPr>
            <w:r>
              <w:rPr>
                <w:rFonts w:ascii="Arial" w:eastAsia="Times New Roman" w:hAnsi="Arial" w:cs="Arial"/>
                <w:lang w:eastAsia="ru-RU"/>
              </w:rPr>
              <w:t>66</w:t>
            </w:r>
          </w:p>
        </w:tc>
        <w:tc>
          <w:tcPr>
            <w:tcW w:w="6628" w:type="dxa"/>
          </w:tcPr>
          <w:p w:rsidR="008860CD" w:rsidRPr="008860CD" w:rsidRDefault="008860CD" w:rsidP="008860CD">
            <w:pPr>
              <w:spacing w:after="0" w:line="240" w:lineRule="auto"/>
              <w:rPr>
                <w:rFonts w:ascii="Arial" w:eastAsia="Times New Roman" w:hAnsi="Arial" w:cs="Arial"/>
                <w:color w:val="002060"/>
                <w:sz w:val="28"/>
                <w:szCs w:val="28"/>
                <w:lang w:eastAsia="ru-RU"/>
              </w:rPr>
            </w:pPr>
          </w:p>
        </w:tc>
      </w:tr>
    </w:tbl>
    <w:p w:rsidR="008860CD" w:rsidRPr="008860CD" w:rsidRDefault="008860CD" w:rsidP="008860CD">
      <w:pPr>
        <w:shd w:val="clear" w:color="auto" w:fill="FFFFFF"/>
        <w:spacing w:after="0" w:line="240" w:lineRule="auto"/>
        <w:rPr>
          <w:rFonts w:ascii="Arial" w:eastAsia="Times New Roman" w:hAnsi="Arial" w:cs="Arial"/>
          <w:b/>
          <w:sz w:val="24"/>
          <w:szCs w:val="24"/>
          <w:lang w:eastAsia="ru-RU"/>
        </w:rPr>
      </w:pPr>
    </w:p>
    <w:p w:rsidR="00F43380" w:rsidRPr="00F43380" w:rsidRDefault="00F43380" w:rsidP="00F43380">
      <w:pPr>
        <w:rPr>
          <w:rFonts w:ascii="Times New Roman" w:hAnsi="Times New Roman" w:cs="Times New Roman"/>
          <w:sz w:val="24"/>
          <w:szCs w:val="24"/>
        </w:rPr>
      </w:pPr>
    </w:p>
    <w:p w:rsidR="00F43380" w:rsidRPr="00F43380" w:rsidRDefault="00F43380" w:rsidP="00F43380">
      <w:pPr>
        <w:rPr>
          <w:rFonts w:ascii="Times New Roman" w:hAnsi="Times New Roman" w:cs="Times New Roman"/>
          <w:sz w:val="24"/>
          <w:szCs w:val="24"/>
        </w:rPr>
      </w:pPr>
    </w:p>
    <w:p w:rsidR="00F43380" w:rsidRPr="00F43380" w:rsidRDefault="00F43380" w:rsidP="00F43380">
      <w:pPr>
        <w:rPr>
          <w:rFonts w:ascii="Times New Roman" w:hAnsi="Times New Roman" w:cs="Times New Roman"/>
          <w:sz w:val="24"/>
          <w:szCs w:val="24"/>
        </w:rPr>
      </w:pPr>
    </w:p>
    <w:p w:rsidR="00F43380" w:rsidRPr="00F43380" w:rsidRDefault="00F43380" w:rsidP="00F43380">
      <w:pPr>
        <w:rPr>
          <w:rFonts w:ascii="Times New Roman" w:hAnsi="Times New Roman" w:cs="Times New Roman"/>
          <w:sz w:val="24"/>
          <w:szCs w:val="24"/>
        </w:rPr>
      </w:pPr>
    </w:p>
    <w:p w:rsidR="006A456D" w:rsidRPr="006A456D" w:rsidRDefault="008D4798" w:rsidP="006A456D">
      <w:pPr>
        <w:tabs>
          <w:tab w:val="left" w:pos="1830"/>
        </w:tabs>
        <w:spacing w:after="0" w:line="22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19"/>
          <w:szCs w:val="19"/>
          <w:lang w:eastAsia="ru-RU"/>
        </w:rPr>
        <w:t xml:space="preserve"> </w:t>
      </w:r>
    </w:p>
    <w:p w:rsidR="00F43380" w:rsidRPr="00F43380" w:rsidRDefault="00F43380" w:rsidP="00F43380">
      <w:pPr>
        <w:rPr>
          <w:rFonts w:ascii="Times New Roman" w:hAnsi="Times New Roman" w:cs="Times New Roman"/>
          <w:sz w:val="24"/>
          <w:szCs w:val="24"/>
        </w:rPr>
      </w:pPr>
    </w:p>
    <w:p w:rsidR="00C10540" w:rsidRDefault="00C10540" w:rsidP="003E5396"/>
    <w:p w:rsidR="003E5396" w:rsidRDefault="003E5396"/>
    <w:sectPr w:rsidR="003E5396" w:rsidSect="00CA4771">
      <w:footerReference w:type="default" r:id="rId1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04" w:rsidRDefault="00595E04" w:rsidP="00F43380">
      <w:pPr>
        <w:spacing w:after="0" w:line="240" w:lineRule="auto"/>
      </w:pPr>
      <w:r>
        <w:separator/>
      </w:r>
    </w:p>
  </w:endnote>
  <w:endnote w:type="continuationSeparator" w:id="0">
    <w:p w:rsidR="00595E04" w:rsidRDefault="00595E04" w:rsidP="00F4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95470"/>
      <w:docPartObj>
        <w:docPartGallery w:val="Page Numbers (Bottom of Page)"/>
        <w:docPartUnique/>
      </w:docPartObj>
    </w:sdtPr>
    <w:sdtContent>
      <w:p w:rsidR="00595E04" w:rsidRDefault="00595E04">
        <w:pPr>
          <w:pStyle w:val="a6"/>
          <w:jc w:val="center"/>
        </w:pPr>
        <w:r>
          <w:fldChar w:fldCharType="begin"/>
        </w:r>
        <w:r>
          <w:instrText>PAGE   \* MERGEFORMAT</w:instrText>
        </w:r>
        <w:r>
          <w:fldChar w:fldCharType="separate"/>
        </w:r>
        <w:r w:rsidR="00DD0A47">
          <w:rPr>
            <w:noProof/>
          </w:rPr>
          <w:t>3</w:t>
        </w:r>
        <w:r>
          <w:fldChar w:fldCharType="end"/>
        </w:r>
      </w:p>
    </w:sdtContent>
  </w:sdt>
  <w:p w:rsidR="00595E04" w:rsidRDefault="00595E04">
    <w:pPr>
      <w:pStyle w:val="a6"/>
    </w:pPr>
  </w:p>
  <w:p w:rsidR="00595E04" w:rsidRDefault="00595E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04" w:rsidRDefault="00595E04" w:rsidP="00F43380">
      <w:pPr>
        <w:spacing w:after="0" w:line="240" w:lineRule="auto"/>
      </w:pPr>
      <w:r>
        <w:separator/>
      </w:r>
    </w:p>
  </w:footnote>
  <w:footnote w:type="continuationSeparator" w:id="0">
    <w:p w:rsidR="00595E04" w:rsidRDefault="00595E04" w:rsidP="00F43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753"/>
    <w:multiLevelType w:val="hybridMultilevel"/>
    <w:tmpl w:val="CD720DAA"/>
    <w:lvl w:ilvl="0" w:tplc="755A7DA4">
      <w:start w:val="1"/>
      <w:numFmt w:val="decimal"/>
      <w:lvlText w:val="%1."/>
      <w:lvlJc w:val="left"/>
    </w:lvl>
    <w:lvl w:ilvl="1" w:tplc="991A0318">
      <w:numFmt w:val="decimal"/>
      <w:lvlText w:val=""/>
      <w:lvlJc w:val="left"/>
    </w:lvl>
    <w:lvl w:ilvl="2" w:tplc="2F426442">
      <w:numFmt w:val="decimal"/>
      <w:lvlText w:val=""/>
      <w:lvlJc w:val="left"/>
    </w:lvl>
    <w:lvl w:ilvl="3" w:tplc="A8CE6A2A">
      <w:numFmt w:val="decimal"/>
      <w:lvlText w:val=""/>
      <w:lvlJc w:val="left"/>
    </w:lvl>
    <w:lvl w:ilvl="4" w:tplc="6D526202">
      <w:numFmt w:val="decimal"/>
      <w:lvlText w:val=""/>
      <w:lvlJc w:val="left"/>
    </w:lvl>
    <w:lvl w:ilvl="5" w:tplc="59B4C030">
      <w:numFmt w:val="decimal"/>
      <w:lvlText w:val=""/>
      <w:lvlJc w:val="left"/>
    </w:lvl>
    <w:lvl w:ilvl="6" w:tplc="9F8C63CE">
      <w:numFmt w:val="decimal"/>
      <w:lvlText w:val=""/>
      <w:lvlJc w:val="left"/>
    </w:lvl>
    <w:lvl w:ilvl="7" w:tplc="5F000760">
      <w:numFmt w:val="decimal"/>
      <w:lvlText w:val=""/>
      <w:lvlJc w:val="left"/>
    </w:lvl>
    <w:lvl w:ilvl="8" w:tplc="62DE541E">
      <w:numFmt w:val="decimal"/>
      <w:lvlText w:val=""/>
      <w:lvlJc w:val="left"/>
    </w:lvl>
  </w:abstractNum>
  <w:abstractNum w:abstractNumId="1">
    <w:nsid w:val="000060BF"/>
    <w:multiLevelType w:val="hybridMultilevel"/>
    <w:tmpl w:val="599C0EC6"/>
    <w:lvl w:ilvl="0" w:tplc="332ED760">
      <w:start w:val="1"/>
      <w:numFmt w:val="bullet"/>
      <w:lvlText w:val="в"/>
      <w:lvlJc w:val="left"/>
    </w:lvl>
    <w:lvl w:ilvl="1" w:tplc="F8D0DABC">
      <w:numFmt w:val="decimal"/>
      <w:lvlText w:val=""/>
      <w:lvlJc w:val="left"/>
    </w:lvl>
    <w:lvl w:ilvl="2" w:tplc="0276E3A8">
      <w:numFmt w:val="decimal"/>
      <w:lvlText w:val=""/>
      <w:lvlJc w:val="left"/>
    </w:lvl>
    <w:lvl w:ilvl="3" w:tplc="268AC10E">
      <w:numFmt w:val="decimal"/>
      <w:lvlText w:val=""/>
      <w:lvlJc w:val="left"/>
    </w:lvl>
    <w:lvl w:ilvl="4" w:tplc="B63CC3BC">
      <w:numFmt w:val="decimal"/>
      <w:lvlText w:val=""/>
      <w:lvlJc w:val="left"/>
    </w:lvl>
    <w:lvl w:ilvl="5" w:tplc="A8206180">
      <w:numFmt w:val="decimal"/>
      <w:lvlText w:val=""/>
      <w:lvlJc w:val="left"/>
    </w:lvl>
    <w:lvl w:ilvl="6" w:tplc="0018DC9C">
      <w:numFmt w:val="decimal"/>
      <w:lvlText w:val=""/>
      <w:lvlJc w:val="left"/>
    </w:lvl>
    <w:lvl w:ilvl="7" w:tplc="E3C21014">
      <w:numFmt w:val="decimal"/>
      <w:lvlText w:val=""/>
      <w:lvlJc w:val="left"/>
    </w:lvl>
    <w:lvl w:ilvl="8" w:tplc="501CDA28">
      <w:numFmt w:val="decimal"/>
      <w:lvlText w:val=""/>
      <w:lvlJc w:val="left"/>
    </w:lvl>
  </w:abstractNum>
  <w:abstractNum w:abstractNumId="2">
    <w:nsid w:val="00006172"/>
    <w:multiLevelType w:val="hybridMultilevel"/>
    <w:tmpl w:val="727EE054"/>
    <w:lvl w:ilvl="0" w:tplc="A5CC0DDC">
      <w:start w:val="6"/>
      <w:numFmt w:val="decimal"/>
      <w:lvlText w:val="%1."/>
      <w:lvlJc w:val="left"/>
    </w:lvl>
    <w:lvl w:ilvl="1" w:tplc="2D9E9212">
      <w:numFmt w:val="decimal"/>
      <w:lvlText w:val=""/>
      <w:lvlJc w:val="left"/>
    </w:lvl>
    <w:lvl w:ilvl="2" w:tplc="6358BD06">
      <w:numFmt w:val="decimal"/>
      <w:lvlText w:val=""/>
      <w:lvlJc w:val="left"/>
    </w:lvl>
    <w:lvl w:ilvl="3" w:tplc="0818C50A">
      <w:numFmt w:val="decimal"/>
      <w:lvlText w:val=""/>
      <w:lvlJc w:val="left"/>
    </w:lvl>
    <w:lvl w:ilvl="4" w:tplc="901290FC">
      <w:numFmt w:val="decimal"/>
      <w:lvlText w:val=""/>
      <w:lvlJc w:val="left"/>
    </w:lvl>
    <w:lvl w:ilvl="5" w:tplc="8982B928">
      <w:numFmt w:val="decimal"/>
      <w:lvlText w:val=""/>
      <w:lvlJc w:val="left"/>
    </w:lvl>
    <w:lvl w:ilvl="6" w:tplc="EBF24D6C">
      <w:numFmt w:val="decimal"/>
      <w:lvlText w:val=""/>
      <w:lvlJc w:val="left"/>
    </w:lvl>
    <w:lvl w:ilvl="7" w:tplc="AC6076F8">
      <w:numFmt w:val="decimal"/>
      <w:lvlText w:val=""/>
      <w:lvlJc w:val="left"/>
    </w:lvl>
    <w:lvl w:ilvl="8" w:tplc="7338B892">
      <w:numFmt w:val="decimal"/>
      <w:lvlText w:val=""/>
      <w:lvlJc w:val="left"/>
    </w:lvl>
  </w:abstractNum>
  <w:abstractNum w:abstractNumId="3">
    <w:nsid w:val="0A157799"/>
    <w:multiLevelType w:val="hybridMultilevel"/>
    <w:tmpl w:val="F54ABB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72DE3"/>
    <w:multiLevelType w:val="hybridMultilevel"/>
    <w:tmpl w:val="21983F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8A759E"/>
    <w:multiLevelType w:val="hybridMultilevel"/>
    <w:tmpl w:val="D9B44A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1F6F30"/>
    <w:multiLevelType w:val="hybridMultilevel"/>
    <w:tmpl w:val="B5F621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CE25E2"/>
    <w:multiLevelType w:val="hybridMultilevel"/>
    <w:tmpl w:val="00A4CDA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6960672E"/>
    <w:multiLevelType w:val="hybridMultilevel"/>
    <w:tmpl w:val="4176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644F4"/>
    <w:multiLevelType w:val="hybridMultilevel"/>
    <w:tmpl w:val="323C77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9"/>
  </w:num>
  <w:num w:numId="6">
    <w:abstractNumId w:val="7"/>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0E"/>
    <w:rsid w:val="0000330D"/>
    <w:rsid w:val="00006BA5"/>
    <w:rsid w:val="00013B83"/>
    <w:rsid w:val="000173A7"/>
    <w:rsid w:val="000205B9"/>
    <w:rsid w:val="000215FD"/>
    <w:rsid w:val="000219B4"/>
    <w:rsid w:val="000310BD"/>
    <w:rsid w:val="000332A9"/>
    <w:rsid w:val="00035FA2"/>
    <w:rsid w:val="00041BCB"/>
    <w:rsid w:val="00056CC8"/>
    <w:rsid w:val="000602D0"/>
    <w:rsid w:val="00062BB6"/>
    <w:rsid w:val="00062EB2"/>
    <w:rsid w:val="0006415E"/>
    <w:rsid w:val="00064C26"/>
    <w:rsid w:val="00066BC5"/>
    <w:rsid w:val="0006772B"/>
    <w:rsid w:val="00081391"/>
    <w:rsid w:val="00090FD3"/>
    <w:rsid w:val="000A26A3"/>
    <w:rsid w:val="000A658E"/>
    <w:rsid w:val="000B4782"/>
    <w:rsid w:val="000B515E"/>
    <w:rsid w:val="000D54F8"/>
    <w:rsid w:val="000E4095"/>
    <w:rsid w:val="000F3A8A"/>
    <w:rsid w:val="0012412E"/>
    <w:rsid w:val="0013419D"/>
    <w:rsid w:val="001341D1"/>
    <w:rsid w:val="00137065"/>
    <w:rsid w:val="00142D74"/>
    <w:rsid w:val="00144885"/>
    <w:rsid w:val="00144FC4"/>
    <w:rsid w:val="00147EF0"/>
    <w:rsid w:val="00151C6D"/>
    <w:rsid w:val="00153ED5"/>
    <w:rsid w:val="0015671C"/>
    <w:rsid w:val="00162DE6"/>
    <w:rsid w:val="001639FE"/>
    <w:rsid w:val="0016474B"/>
    <w:rsid w:val="00172ECD"/>
    <w:rsid w:val="00175635"/>
    <w:rsid w:val="00186CC3"/>
    <w:rsid w:val="00187404"/>
    <w:rsid w:val="001963CE"/>
    <w:rsid w:val="001C6F7D"/>
    <w:rsid w:val="001D2BB9"/>
    <w:rsid w:val="001D3943"/>
    <w:rsid w:val="001D3F7E"/>
    <w:rsid w:val="001E4832"/>
    <w:rsid w:val="001E5FBD"/>
    <w:rsid w:val="001F7416"/>
    <w:rsid w:val="001F79E3"/>
    <w:rsid w:val="00204FCD"/>
    <w:rsid w:val="002105E8"/>
    <w:rsid w:val="00223074"/>
    <w:rsid w:val="0022446B"/>
    <w:rsid w:val="0022753E"/>
    <w:rsid w:val="00230135"/>
    <w:rsid w:val="00231F10"/>
    <w:rsid w:val="00233448"/>
    <w:rsid w:val="0027472D"/>
    <w:rsid w:val="0028291C"/>
    <w:rsid w:val="002850BA"/>
    <w:rsid w:val="00290BF4"/>
    <w:rsid w:val="002A3089"/>
    <w:rsid w:val="002B1699"/>
    <w:rsid w:val="002C63D4"/>
    <w:rsid w:val="002C6DA2"/>
    <w:rsid w:val="002D3CC8"/>
    <w:rsid w:val="002D3DBF"/>
    <w:rsid w:val="002D4A7F"/>
    <w:rsid w:val="002D6350"/>
    <w:rsid w:val="002D7EC6"/>
    <w:rsid w:val="002F4A7A"/>
    <w:rsid w:val="002F7E0C"/>
    <w:rsid w:val="00307AB8"/>
    <w:rsid w:val="0031112B"/>
    <w:rsid w:val="003151F4"/>
    <w:rsid w:val="003161BF"/>
    <w:rsid w:val="00321F48"/>
    <w:rsid w:val="00323F55"/>
    <w:rsid w:val="00327A1D"/>
    <w:rsid w:val="0033108E"/>
    <w:rsid w:val="003310BE"/>
    <w:rsid w:val="00331890"/>
    <w:rsid w:val="00333A25"/>
    <w:rsid w:val="00335C62"/>
    <w:rsid w:val="00343226"/>
    <w:rsid w:val="00345327"/>
    <w:rsid w:val="003453A9"/>
    <w:rsid w:val="003456AD"/>
    <w:rsid w:val="00355857"/>
    <w:rsid w:val="0035699D"/>
    <w:rsid w:val="00356EBC"/>
    <w:rsid w:val="0035755E"/>
    <w:rsid w:val="00361149"/>
    <w:rsid w:val="00372B57"/>
    <w:rsid w:val="00376211"/>
    <w:rsid w:val="00377EED"/>
    <w:rsid w:val="00390569"/>
    <w:rsid w:val="003A631C"/>
    <w:rsid w:val="003A7049"/>
    <w:rsid w:val="003A7DEF"/>
    <w:rsid w:val="003B1CD1"/>
    <w:rsid w:val="003B2EDF"/>
    <w:rsid w:val="003B3F8E"/>
    <w:rsid w:val="003B4B13"/>
    <w:rsid w:val="003B791B"/>
    <w:rsid w:val="003C0748"/>
    <w:rsid w:val="003C4802"/>
    <w:rsid w:val="003C5753"/>
    <w:rsid w:val="003E0254"/>
    <w:rsid w:val="003E5396"/>
    <w:rsid w:val="003E7D94"/>
    <w:rsid w:val="003F5269"/>
    <w:rsid w:val="003F7FB1"/>
    <w:rsid w:val="00411AB6"/>
    <w:rsid w:val="00412196"/>
    <w:rsid w:val="004165B9"/>
    <w:rsid w:val="004233EF"/>
    <w:rsid w:val="0042764C"/>
    <w:rsid w:val="00430390"/>
    <w:rsid w:val="00431AC8"/>
    <w:rsid w:val="00442AEB"/>
    <w:rsid w:val="0044617E"/>
    <w:rsid w:val="004556F1"/>
    <w:rsid w:val="004633B9"/>
    <w:rsid w:val="004741BB"/>
    <w:rsid w:val="004962BE"/>
    <w:rsid w:val="004A4335"/>
    <w:rsid w:val="004B2CA4"/>
    <w:rsid w:val="004C1879"/>
    <w:rsid w:val="004C7AAA"/>
    <w:rsid w:val="004D2548"/>
    <w:rsid w:val="004D2D15"/>
    <w:rsid w:val="004D5B4C"/>
    <w:rsid w:val="004E1628"/>
    <w:rsid w:val="004F1A66"/>
    <w:rsid w:val="004F314C"/>
    <w:rsid w:val="004F5240"/>
    <w:rsid w:val="005036D5"/>
    <w:rsid w:val="005061E1"/>
    <w:rsid w:val="00510FDA"/>
    <w:rsid w:val="00532B27"/>
    <w:rsid w:val="00536FAB"/>
    <w:rsid w:val="00540B41"/>
    <w:rsid w:val="0055136D"/>
    <w:rsid w:val="00560EF6"/>
    <w:rsid w:val="00561F29"/>
    <w:rsid w:val="00564790"/>
    <w:rsid w:val="005654BB"/>
    <w:rsid w:val="005701C6"/>
    <w:rsid w:val="005726D1"/>
    <w:rsid w:val="00584C06"/>
    <w:rsid w:val="00590275"/>
    <w:rsid w:val="00595E04"/>
    <w:rsid w:val="005A7A2E"/>
    <w:rsid w:val="005B12A3"/>
    <w:rsid w:val="005B14B1"/>
    <w:rsid w:val="005B2B62"/>
    <w:rsid w:val="005B3E4A"/>
    <w:rsid w:val="005C674F"/>
    <w:rsid w:val="005D22B2"/>
    <w:rsid w:val="005F55D2"/>
    <w:rsid w:val="00602AF1"/>
    <w:rsid w:val="00602DDA"/>
    <w:rsid w:val="00610FAD"/>
    <w:rsid w:val="0061795F"/>
    <w:rsid w:val="00621906"/>
    <w:rsid w:val="00622C60"/>
    <w:rsid w:val="00623059"/>
    <w:rsid w:val="00627D9B"/>
    <w:rsid w:val="0063281B"/>
    <w:rsid w:val="006354B0"/>
    <w:rsid w:val="006461A9"/>
    <w:rsid w:val="00654967"/>
    <w:rsid w:val="006600CD"/>
    <w:rsid w:val="006654D1"/>
    <w:rsid w:val="00666E30"/>
    <w:rsid w:val="006723EF"/>
    <w:rsid w:val="0067578E"/>
    <w:rsid w:val="00676C60"/>
    <w:rsid w:val="00680F0E"/>
    <w:rsid w:val="00680FF2"/>
    <w:rsid w:val="0068141D"/>
    <w:rsid w:val="00681CCE"/>
    <w:rsid w:val="00695287"/>
    <w:rsid w:val="00695475"/>
    <w:rsid w:val="00695A62"/>
    <w:rsid w:val="0069736C"/>
    <w:rsid w:val="006A456D"/>
    <w:rsid w:val="006A58C6"/>
    <w:rsid w:val="006B4D91"/>
    <w:rsid w:val="006B4F76"/>
    <w:rsid w:val="006B67AC"/>
    <w:rsid w:val="006B73E2"/>
    <w:rsid w:val="006C2EC3"/>
    <w:rsid w:val="006C662C"/>
    <w:rsid w:val="006F1F3E"/>
    <w:rsid w:val="00703B4D"/>
    <w:rsid w:val="00707DDC"/>
    <w:rsid w:val="007120BC"/>
    <w:rsid w:val="007124D7"/>
    <w:rsid w:val="00712862"/>
    <w:rsid w:val="00712FB1"/>
    <w:rsid w:val="00713896"/>
    <w:rsid w:val="00714A8F"/>
    <w:rsid w:val="007258BD"/>
    <w:rsid w:val="007419EA"/>
    <w:rsid w:val="00747A99"/>
    <w:rsid w:val="007517C5"/>
    <w:rsid w:val="00754A74"/>
    <w:rsid w:val="007552ED"/>
    <w:rsid w:val="00761710"/>
    <w:rsid w:val="00764BC7"/>
    <w:rsid w:val="007710C4"/>
    <w:rsid w:val="00774CA9"/>
    <w:rsid w:val="00796059"/>
    <w:rsid w:val="007A1F5B"/>
    <w:rsid w:val="007A4F14"/>
    <w:rsid w:val="007B09A3"/>
    <w:rsid w:val="007B6681"/>
    <w:rsid w:val="007D3EA5"/>
    <w:rsid w:val="007E1AB1"/>
    <w:rsid w:val="007E4775"/>
    <w:rsid w:val="007E60D6"/>
    <w:rsid w:val="008013CE"/>
    <w:rsid w:val="00803975"/>
    <w:rsid w:val="008079CF"/>
    <w:rsid w:val="00810A9B"/>
    <w:rsid w:val="00822845"/>
    <w:rsid w:val="00827C9C"/>
    <w:rsid w:val="00830439"/>
    <w:rsid w:val="008305EE"/>
    <w:rsid w:val="00847487"/>
    <w:rsid w:val="00875610"/>
    <w:rsid w:val="00877DDB"/>
    <w:rsid w:val="008860CD"/>
    <w:rsid w:val="00890AB8"/>
    <w:rsid w:val="008A2A44"/>
    <w:rsid w:val="008A38F8"/>
    <w:rsid w:val="008A7E29"/>
    <w:rsid w:val="008C2388"/>
    <w:rsid w:val="008D34E1"/>
    <w:rsid w:val="008D3E81"/>
    <w:rsid w:val="008D4798"/>
    <w:rsid w:val="008D4C77"/>
    <w:rsid w:val="008D599C"/>
    <w:rsid w:val="008D6B89"/>
    <w:rsid w:val="008E3171"/>
    <w:rsid w:val="008F3B20"/>
    <w:rsid w:val="008F3C35"/>
    <w:rsid w:val="008F6435"/>
    <w:rsid w:val="0090217D"/>
    <w:rsid w:val="00906EAA"/>
    <w:rsid w:val="0090752E"/>
    <w:rsid w:val="009246E2"/>
    <w:rsid w:val="00924B3E"/>
    <w:rsid w:val="0093140E"/>
    <w:rsid w:val="00933FE5"/>
    <w:rsid w:val="00936C35"/>
    <w:rsid w:val="00937BC0"/>
    <w:rsid w:val="009427F5"/>
    <w:rsid w:val="00942A65"/>
    <w:rsid w:val="00950E84"/>
    <w:rsid w:val="0095180D"/>
    <w:rsid w:val="009600A6"/>
    <w:rsid w:val="00961E40"/>
    <w:rsid w:val="0099615E"/>
    <w:rsid w:val="009A09E7"/>
    <w:rsid w:val="009A0F77"/>
    <w:rsid w:val="009A523C"/>
    <w:rsid w:val="009C2FAA"/>
    <w:rsid w:val="009D113D"/>
    <w:rsid w:val="009E0CC7"/>
    <w:rsid w:val="009E173F"/>
    <w:rsid w:val="009E3344"/>
    <w:rsid w:val="009F1223"/>
    <w:rsid w:val="00A0051E"/>
    <w:rsid w:val="00A07718"/>
    <w:rsid w:val="00A07E02"/>
    <w:rsid w:val="00A11DE8"/>
    <w:rsid w:val="00A1259A"/>
    <w:rsid w:val="00A241CC"/>
    <w:rsid w:val="00A350D4"/>
    <w:rsid w:val="00A36322"/>
    <w:rsid w:val="00A37B92"/>
    <w:rsid w:val="00A37CCD"/>
    <w:rsid w:val="00A41969"/>
    <w:rsid w:val="00A703C2"/>
    <w:rsid w:val="00A71642"/>
    <w:rsid w:val="00A73974"/>
    <w:rsid w:val="00A940E8"/>
    <w:rsid w:val="00A96B86"/>
    <w:rsid w:val="00AA003F"/>
    <w:rsid w:val="00AA1762"/>
    <w:rsid w:val="00AA43E6"/>
    <w:rsid w:val="00AB3CC5"/>
    <w:rsid w:val="00AD3093"/>
    <w:rsid w:val="00AD4BE1"/>
    <w:rsid w:val="00AD772E"/>
    <w:rsid w:val="00B00418"/>
    <w:rsid w:val="00B01299"/>
    <w:rsid w:val="00B066EA"/>
    <w:rsid w:val="00B06716"/>
    <w:rsid w:val="00B202BD"/>
    <w:rsid w:val="00B2068E"/>
    <w:rsid w:val="00B236F5"/>
    <w:rsid w:val="00B26112"/>
    <w:rsid w:val="00B31872"/>
    <w:rsid w:val="00B32D37"/>
    <w:rsid w:val="00B451C2"/>
    <w:rsid w:val="00B4540C"/>
    <w:rsid w:val="00B55ABD"/>
    <w:rsid w:val="00B638F9"/>
    <w:rsid w:val="00B64EA7"/>
    <w:rsid w:val="00B6769B"/>
    <w:rsid w:val="00B67A26"/>
    <w:rsid w:val="00B758A7"/>
    <w:rsid w:val="00B82DA8"/>
    <w:rsid w:val="00B83563"/>
    <w:rsid w:val="00B9286B"/>
    <w:rsid w:val="00B94005"/>
    <w:rsid w:val="00BA2A10"/>
    <w:rsid w:val="00BA42D3"/>
    <w:rsid w:val="00BA61B1"/>
    <w:rsid w:val="00BA6E7F"/>
    <w:rsid w:val="00BB5038"/>
    <w:rsid w:val="00BB64D1"/>
    <w:rsid w:val="00BC130A"/>
    <w:rsid w:val="00BC196B"/>
    <w:rsid w:val="00BC237D"/>
    <w:rsid w:val="00BC3F54"/>
    <w:rsid w:val="00BC5277"/>
    <w:rsid w:val="00BE3A9B"/>
    <w:rsid w:val="00BE7187"/>
    <w:rsid w:val="00BE774F"/>
    <w:rsid w:val="00BF1AB5"/>
    <w:rsid w:val="00BF2790"/>
    <w:rsid w:val="00BF2E6D"/>
    <w:rsid w:val="00BF3A10"/>
    <w:rsid w:val="00C01061"/>
    <w:rsid w:val="00C04168"/>
    <w:rsid w:val="00C10540"/>
    <w:rsid w:val="00C15B20"/>
    <w:rsid w:val="00C16A63"/>
    <w:rsid w:val="00C21543"/>
    <w:rsid w:val="00C24394"/>
    <w:rsid w:val="00C25979"/>
    <w:rsid w:val="00C4020E"/>
    <w:rsid w:val="00C419CC"/>
    <w:rsid w:val="00C45D35"/>
    <w:rsid w:val="00C52626"/>
    <w:rsid w:val="00C5545B"/>
    <w:rsid w:val="00C55E8A"/>
    <w:rsid w:val="00C64E4C"/>
    <w:rsid w:val="00C713A8"/>
    <w:rsid w:val="00C71C95"/>
    <w:rsid w:val="00C725B6"/>
    <w:rsid w:val="00C87A51"/>
    <w:rsid w:val="00C933F7"/>
    <w:rsid w:val="00C974FA"/>
    <w:rsid w:val="00CA3EB9"/>
    <w:rsid w:val="00CA4771"/>
    <w:rsid w:val="00CA7CFC"/>
    <w:rsid w:val="00CB23A8"/>
    <w:rsid w:val="00CB7244"/>
    <w:rsid w:val="00CC2DB0"/>
    <w:rsid w:val="00CD3BD4"/>
    <w:rsid w:val="00CD41B9"/>
    <w:rsid w:val="00CD49E9"/>
    <w:rsid w:val="00CE588B"/>
    <w:rsid w:val="00CE77F0"/>
    <w:rsid w:val="00CF0175"/>
    <w:rsid w:val="00CF2E09"/>
    <w:rsid w:val="00D03962"/>
    <w:rsid w:val="00D0762B"/>
    <w:rsid w:val="00D123D3"/>
    <w:rsid w:val="00D131F3"/>
    <w:rsid w:val="00D153C4"/>
    <w:rsid w:val="00D17641"/>
    <w:rsid w:val="00D201F0"/>
    <w:rsid w:val="00D30796"/>
    <w:rsid w:val="00D40769"/>
    <w:rsid w:val="00D46DCF"/>
    <w:rsid w:val="00D50A5B"/>
    <w:rsid w:val="00D535DF"/>
    <w:rsid w:val="00D72335"/>
    <w:rsid w:val="00D73E25"/>
    <w:rsid w:val="00D73EF9"/>
    <w:rsid w:val="00D80AD1"/>
    <w:rsid w:val="00D81C64"/>
    <w:rsid w:val="00D84B9E"/>
    <w:rsid w:val="00D926A7"/>
    <w:rsid w:val="00D95C66"/>
    <w:rsid w:val="00DA0438"/>
    <w:rsid w:val="00DA671C"/>
    <w:rsid w:val="00DB0944"/>
    <w:rsid w:val="00DB3326"/>
    <w:rsid w:val="00DB382C"/>
    <w:rsid w:val="00DB40CE"/>
    <w:rsid w:val="00DB4E29"/>
    <w:rsid w:val="00DB551B"/>
    <w:rsid w:val="00DC7752"/>
    <w:rsid w:val="00DD0A47"/>
    <w:rsid w:val="00DD1662"/>
    <w:rsid w:val="00DE1186"/>
    <w:rsid w:val="00DE28EC"/>
    <w:rsid w:val="00E02380"/>
    <w:rsid w:val="00E05764"/>
    <w:rsid w:val="00E14A74"/>
    <w:rsid w:val="00E1588C"/>
    <w:rsid w:val="00E209C0"/>
    <w:rsid w:val="00E21C6F"/>
    <w:rsid w:val="00E24E66"/>
    <w:rsid w:val="00E255EC"/>
    <w:rsid w:val="00E26B35"/>
    <w:rsid w:val="00E27393"/>
    <w:rsid w:val="00E343ED"/>
    <w:rsid w:val="00E42209"/>
    <w:rsid w:val="00E443C9"/>
    <w:rsid w:val="00E47AAC"/>
    <w:rsid w:val="00E52B56"/>
    <w:rsid w:val="00E54B38"/>
    <w:rsid w:val="00E55218"/>
    <w:rsid w:val="00E63AB3"/>
    <w:rsid w:val="00E70C25"/>
    <w:rsid w:val="00E741DA"/>
    <w:rsid w:val="00E74C40"/>
    <w:rsid w:val="00E819FB"/>
    <w:rsid w:val="00E83C27"/>
    <w:rsid w:val="00E87DF0"/>
    <w:rsid w:val="00E945A1"/>
    <w:rsid w:val="00EA1445"/>
    <w:rsid w:val="00EB1C67"/>
    <w:rsid w:val="00EB5527"/>
    <w:rsid w:val="00EB63FC"/>
    <w:rsid w:val="00EC0E7F"/>
    <w:rsid w:val="00EC5726"/>
    <w:rsid w:val="00EC5F7A"/>
    <w:rsid w:val="00EC7326"/>
    <w:rsid w:val="00ED110E"/>
    <w:rsid w:val="00ED2D39"/>
    <w:rsid w:val="00ED3245"/>
    <w:rsid w:val="00ED4B8E"/>
    <w:rsid w:val="00ED788A"/>
    <w:rsid w:val="00EE1A11"/>
    <w:rsid w:val="00EE4E8C"/>
    <w:rsid w:val="00EF3790"/>
    <w:rsid w:val="00F07559"/>
    <w:rsid w:val="00F11073"/>
    <w:rsid w:val="00F1414C"/>
    <w:rsid w:val="00F15189"/>
    <w:rsid w:val="00F15D1E"/>
    <w:rsid w:val="00F201FC"/>
    <w:rsid w:val="00F2120A"/>
    <w:rsid w:val="00F218DC"/>
    <w:rsid w:val="00F30A0C"/>
    <w:rsid w:val="00F325EB"/>
    <w:rsid w:val="00F33EEC"/>
    <w:rsid w:val="00F3418C"/>
    <w:rsid w:val="00F40B62"/>
    <w:rsid w:val="00F43380"/>
    <w:rsid w:val="00F44C67"/>
    <w:rsid w:val="00F46C85"/>
    <w:rsid w:val="00F55C77"/>
    <w:rsid w:val="00F642D0"/>
    <w:rsid w:val="00F6752F"/>
    <w:rsid w:val="00F74643"/>
    <w:rsid w:val="00F8605F"/>
    <w:rsid w:val="00F928F1"/>
    <w:rsid w:val="00F948E6"/>
    <w:rsid w:val="00F95964"/>
    <w:rsid w:val="00FA0431"/>
    <w:rsid w:val="00FA0561"/>
    <w:rsid w:val="00FA6A9F"/>
    <w:rsid w:val="00FB4A35"/>
    <w:rsid w:val="00FB786C"/>
    <w:rsid w:val="00FC7AF4"/>
    <w:rsid w:val="00FE19AB"/>
    <w:rsid w:val="00FE3F8A"/>
    <w:rsid w:val="00FF272F"/>
    <w:rsid w:val="00FF4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2B2"/>
    <w:pPr>
      <w:ind w:left="720"/>
      <w:contextualSpacing/>
    </w:pPr>
  </w:style>
  <w:style w:type="paragraph" w:styleId="a4">
    <w:name w:val="header"/>
    <w:basedOn w:val="a"/>
    <w:link w:val="a5"/>
    <w:uiPriority w:val="99"/>
    <w:unhideWhenUsed/>
    <w:rsid w:val="00F433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3380"/>
  </w:style>
  <w:style w:type="paragraph" w:styleId="a6">
    <w:name w:val="footer"/>
    <w:basedOn w:val="a"/>
    <w:link w:val="a7"/>
    <w:uiPriority w:val="99"/>
    <w:unhideWhenUsed/>
    <w:rsid w:val="00F433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3380"/>
  </w:style>
  <w:style w:type="character" w:customStyle="1" w:styleId="10">
    <w:name w:val="Заголовок 1 Знак"/>
    <w:basedOn w:val="a0"/>
    <w:link w:val="1"/>
    <w:uiPriority w:val="9"/>
    <w:rsid w:val="00CE588B"/>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FA05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0561"/>
    <w:rPr>
      <w:rFonts w:ascii="Tahoma" w:hAnsi="Tahoma" w:cs="Tahoma"/>
      <w:sz w:val="16"/>
      <w:szCs w:val="16"/>
    </w:rPr>
  </w:style>
  <w:style w:type="table" w:styleId="aa">
    <w:name w:val="Table Grid"/>
    <w:basedOn w:val="a1"/>
    <w:uiPriority w:val="59"/>
    <w:rsid w:val="0032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2B2"/>
    <w:pPr>
      <w:ind w:left="720"/>
      <w:contextualSpacing/>
    </w:pPr>
  </w:style>
  <w:style w:type="paragraph" w:styleId="a4">
    <w:name w:val="header"/>
    <w:basedOn w:val="a"/>
    <w:link w:val="a5"/>
    <w:uiPriority w:val="99"/>
    <w:unhideWhenUsed/>
    <w:rsid w:val="00F433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3380"/>
  </w:style>
  <w:style w:type="paragraph" w:styleId="a6">
    <w:name w:val="footer"/>
    <w:basedOn w:val="a"/>
    <w:link w:val="a7"/>
    <w:uiPriority w:val="99"/>
    <w:unhideWhenUsed/>
    <w:rsid w:val="00F433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3380"/>
  </w:style>
  <w:style w:type="character" w:customStyle="1" w:styleId="10">
    <w:name w:val="Заголовок 1 Знак"/>
    <w:basedOn w:val="a0"/>
    <w:link w:val="1"/>
    <w:uiPriority w:val="9"/>
    <w:rsid w:val="00CE588B"/>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FA05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0561"/>
    <w:rPr>
      <w:rFonts w:ascii="Tahoma" w:hAnsi="Tahoma" w:cs="Tahoma"/>
      <w:sz w:val="16"/>
      <w:szCs w:val="16"/>
    </w:rPr>
  </w:style>
  <w:style w:type="table" w:styleId="aa">
    <w:name w:val="Table Grid"/>
    <w:basedOn w:val="a1"/>
    <w:uiPriority w:val="59"/>
    <w:rsid w:val="0032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BC98-B741-47BA-9CEE-5205C031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14217</Words>
  <Characters>81042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noname</cp:lastModifiedBy>
  <cp:revision>3</cp:revision>
  <cp:lastPrinted>2017-09-13T02:42:00Z</cp:lastPrinted>
  <dcterms:created xsi:type="dcterms:W3CDTF">2017-09-13T02:50:00Z</dcterms:created>
  <dcterms:modified xsi:type="dcterms:W3CDTF">2017-09-16T19:25:00Z</dcterms:modified>
</cp:coreProperties>
</file>