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C" w:rsidRDefault="00B700F3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молодежной политики и спорта администрации</w:t>
      </w:r>
    </w:p>
    <w:p w:rsidR="009719CC" w:rsidRDefault="00B700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Пильнинского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Нижегородской области</w:t>
      </w:r>
    </w:p>
    <w:p w:rsidR="009719CC" w:rsidRDefault="00B700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9719CC" w:rsidRDefault="00B700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Мало-Андосовская </w:t>
      </w:r>
      <w:r>
        <w:rPr>
          <w:sz w:val="28"/>
          <w:szCs w:val="28"/>
        </w:rPr>
        <w:t>основная школа</w:t>
      </w:r>
    </w:p>
    <w:p w:rsidR="009719CC" w:rsidRDefault="009719CC">
      <w:pPr>
        <w:ind w:firstLine="567"/>
        <w:jc w:val="both"/>
        <w:rPr>
          <w:sz w:val="28"/>
          <w:szCs w:val="28"/>
        </w:rPr>
      </w:pPr>
    </w:p>
    <w:p w:rsidR="009719CC" w:rsidRDefault="009719CC">
      <w:pPr>
        <w:ind w:firstLine="567"/>
        <w:jc w:val="both"/>
        <w:rPr>
          <w:sz w:val="28"/>
          <w:szCs w:val="28"/>
        </w:rPr>
      </w:pPr>
    </w:p>
    <w:p w:rsidR="009719CC" w:rsidRDefault="009719CC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48"/>
        <w:tblW w:w="10897" w:type="dxa"/>
        <w:tblLook w:val="04A0" w:firstRow="1" w:lastRow="0" w:firstColumn="1" w:lastColumn="0" w:noHBand="0" w:noVBand="1"/>
      </w:tblPr>
      <w:tblGrid>
        <w:gridCol w:w="5448"/>
        <w:gridCol w:w="5449"/>
      </w:tblGrid>
      <w:tr w:rsidR="009719CC">
        <w:trPr>
          <w:trHeight w:val="1224"/>
        </w:trPr>
        <w:tc>
          <w:tcPr>
            <w:tcW w:w="5448" w:type="dxa"/>
            <w:shd w:val="clear" w:color="auto" w:fill="auto"/>
          </w:tcPr>
          <w:p w:rsidR="009719CC" w:rsidRDefault="00B70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  на заседании</w:t>
            </w:r>
          </w:p>
          <w:p w:rsidR="009719CC" w:rsidRDefault="00B70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9719CC" w:rsidRDefault="00B70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</w:t>
            </w:r>
            <w:r w:rsidR="001757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.08.202</w:t>
            </w:r>
            <w:r w:rsidR="001757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протокол №1</w:t>
            </w:r>
          </w:p>
        </w:tc>
        <w:tc>
          <w:tcPr>
            <w:tcW w:w="5449" w:type="dxa"/>
            <w:shd w:val="clear" w:color="auto" w:fill="auto"/>
          </w:tcPr>
          <w:p w:rsidR="009719CC" w:rsidRDefault="00B700F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719CC" w:rsidRDefault="00B700F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9719CC" w:rsidRDefault="00B700F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Мало-Андосовская ОШ</w:t>
            </w:r>
          </w:p>
          <w:p w:rsidR="009719CC" w:rsidRDefault="00B700F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</w:t>
            </w:r>
            <w:r w:rsidR="001757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.08.202</w:t>
            </w:r>
            <w:r w:rsidR="001757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№</w:t>
            </w:r>
            <w:r w:rsidR="001757D9">
              <w:rPr>
                <w:sz w:val="28"/>
                <w:szCs w:val="28"/>
              </w:rPr>
              <w:t>66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о.д.</w:t>
            </w:r>
          </w:p>
        </w:tc>
      </w:tr>
    </w:tbl>
    <w:p w:rsidR="009719CC" w:rsidRDefault="009719CC">
      <w:pPr>
        <w:ind w:firstLine="567"/>
        <w:jc w:val="both"/>
        <w:rPr>
          <w:sz w:val="28"/>
          <w:szCs w:val="28"/>
        </w:rPr>
      </w:pPr>
    </w:p>
    <w:p w:rsidR="009719CC" w:rsidRDefault="009719CC">
      <w:pPr>
        <w:ind w:firstLine="567"/>
        <w:jc w:val="both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B700F3">
      <w:pPr>
        <w:ind w:firstLine="567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Дополнительная общеобразовательная (общеразвивающая)</w:t>
      </w:r>
    </w:p>
    <w:p w:rsidR="009719CC" w:rsidRDefault="00B700F3">
      <w:pPr>
        <w:ind w:firstLine="567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программа </w:t>
      </w:r>
      <w:r>
        <w:rPr>
          <w:b/>
          <w:sz w:val="44"/>
          <w:szCs w:val="28"/>
        </w:rPr>
        <w:t>социально-гуманитарной направленности</w:t>
      </w:r>
    </w:p>
    <w:p w:rsidR="009719CC" w:rsidRDefault="00B700F3">
      <w:pPr>
        <w:ind w:firstLine="567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«ЮИДД»  </w:t>
      </w:r>
    </w:p>
    <w:p w:rsidR="009719CC" w:rsidRDefault="009719CC">
      <w:pPr>
        <w:ind w:firstLine="567"/>
        <w:jc w:val="both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B700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11–15 лет</w:t>
      </w:r>
    </w:p>
    <w:p w:rsidR="009719CC" w:rsidRDefault="00B700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 год</w:t>
      </w: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right"/>
        <w:rPr>
          <w:sz w:val="28"/>
          <w:szCs w:val="28"/>
        </w:rPr>
      </w:pPr>
    </w:p>
    <w:p w:rsidR="009719CC" w:rsidRDefault="009719CC">
      <w:pPr>
        <w:ind w:firstLine="567"/>
        <w:jc w:val="right"/>
        <w:rPr>
          <w:sz w:val="28"/>
          <w:szCs w:val="28"/>
        </w:rPr>
      </w:pPr>
    </w:p>
    <w:p w:rsidR="009719CC" w:rsidRDefault="009719CC">
      <w:pPr>
        <w:rPr>
          <w:sz w:val="28"/>
          <w:szCs w:val="28"/>
        </w:rPr>
      </w:pPr>
    </w:p>
    <w:p w:rsidR="009719CC" w:rsidRDefault="00B700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9719CC" w:rsidRDefault="00B700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Гринин С.Б.</w:t>
      </w:r>
    </w:p>
    <w:p w:rsidR="009719CC" w:rsidRDefault="00B700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</w:t>
      </w:r>
    </w:p>
    <w:p w:rsidR="009719CC" w:rsidRDefault="00B700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9719CC">
      <w:pPr>
        <w:ind w:firstLine="567"/>
        <w:jc w:val="center"/>
        <w:rPr>
          <w:sz w:val="28"/>
          <w:szCs w:val="28"/>
        </w:rPr>
      </w:pPr>
    </w:p>
    <w:p w:rsidR="009719CC" w:rsidRDefault="00B700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Малое Андосово</w:t>
      </w:r>
    </w:p>
    <w:p w:rsidR="009719CC" w:rsidRDefault="00B700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9719CC" w:rsidRDefault="009719CC">
      <w:pPr>
        <w:jc w:val="center"/>
        <w:rPr>
          <w:sz w:val="28"/>
          <w:szCs w:val="28"/>
        </w:rPr>
      </w:pPr>
    </w:p>
    <w:p w:rsidR="009719CC" w:rsidRDefault="009719CC">
      <w:pPr>
        <w:jc w:val="center"/>
        <w:rPr>
          <w:rFonts w:ascii="Courier New"/>
          <w:sz w:val="24"/>
        </w:rPr>
        <w:sectPr w:rsidR="009719CC">
          <w:pgSz w:w="11910" w:h="16840"/>
          <w:pgMar w:top="709" w:right="142" w:bottom="0" w:left="500" w:header="720" w:footer="720" w:gutter="0"/>
          <w:cols w:space="720"/>
        </w:sectPr>
      </w:pPr>
    </w:p>
    <w:p w:rsidR="009719CC" w:rsidRDefault="00B700F3">
      <w:pPr>
        <w:spacing w:before="59" w:line="319" w:lineRule="exact"/>
        <w:ind w:left="3929"/>
        <w:jc w:val="both"/>
        <w:rPr>
          <w:b/>
          <w:sz w:val="28"/>
        </w:rPr>
      </w:pPr>
      <w:bookmarkStart w:id="1" w:name="Пояснительная_записка"/>
      <w:bookmarkEnd w:id="1"/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9719CC" w:rsidRDefault="009719CC">
      <w:pPr>
        <w:spacing w:before="59" w:line="319" w:lineRule="exact"/>
        <w:ind w:left="3929"/>
        <w:jc w:val="both"/>
        <w:rPr>
          <w:b/>
          <w:sz w:val="28"/>
        </w:rPr>
      </w:pPr>
    </w:p>
    <w:p w:rsidR="009719CC" w:rsidRDefault="00B700F3">
      <w:pPr>
        <w:pStyle w:val="a3"/>
        <w:ind w:left="260" w:right="893" w:firstLine="52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инспектора</w:t>
      </w:r>
      <w:r>
        <w:rPr>
          <w:spacing w:val="7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 составлена в соответствии с требованиями: Федерального закона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04.09.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1726-р);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 Просвещения Российской Федерации от 9 ноября 2018г. № 196 «Об</w:t>
      </w:r>
      <w:r>
        <w:rPr>
          <w:spacing w:val="1"/>
        </w:rPr>
        <w:t xml:space="preserve"> </w:t>
      </w:r>
      <w:r>
        <w:t>утв</w:t>
      </w:r>
      <w:r>
        <w:t>ерждении Порядка организации и осуществления образовательной деятельности</w:t>
      </w:r>
      <w:r>
        <w:rPr>
          <w:spacing w:val="-67"/>
        </w:rPr>
        <w:t xml:space="preserve"> </w:t>
      </w:r>
      <w:r>
        <w:t>по дополнительным общеобразовательным программам»; приказом 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27.12.2013</w:t>
      </w:r>
      <w:r>
        <w:rPr>
          <w:spacing w:val="1"/>
        </w:rPr>
        <w:t xml:space="preserve"> </w:t>
      </w:r>
      <w:r>
        <w:t>№1125</w:t>
      </w:r>
      <w:r>
        <w:rPr>
          <w:spacing w:val="71"/>
        </w:rPr>
        <w:t xml:space="preserve"> </w:t>
      </w:r>
      <w:r>
        <w:t>«Об</w:t>
      </w:r>
      <w:r>
        <w:rPr>
          <w:spacing w:val="7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спорта»;</w:t>
      </w:r>
      <w:r>
        <w:rPr>
          <w:spacing w:val="1"/>
        </w:rPr>
        <w:t xml:space="preserve"> </w:t>
      </w:r>
      <w:r>
        <w:t>Положением о дополнительном образовании обучающихся МБОУ «СОШ № 9» ;</w:t>
      </w:r>
      <w:r>
        <w:rPr>
          <w:spacing w:val="1"/>
        </w:rPr>
        <w:t xml:space="preserve"> </w:t>
      </w:r>
      <w:r>
        <w:t>Постановление Государственного санитарного врача Российской федерации «Об</w:t>
      </w:r>
      <w:r>
        <w:rPr>
          <w:spacing w:val="1"/>
        </w:rPr>
        <w:t xml:space="preserve"> </w:t>
      </w:r>
      <w:r>
        <w:t>утверждении с</w:t>
      </w:r>
      <w:r>
        <w:t>анитарных правил СП 2.4. 3648-20 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молодёжи»;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УГИБДД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БДД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</w:t>
      </w:r>
      <w:r>
        <w:t>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образования.</w:t>
      </w:r>
    </w:p>
    <w:p w:rsidR="009719CC" w:rsidRDefault="00B700F3">
      <w:pPr>
        <w:pStyle w:val="a3"/>
        <w:ind w:left="260" w:right="894" w:firstLine="52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статистикой,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ДДТТ. Педагогическая целесообразность отражается в развитии 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учениками сама жизнь. В основе всякого обучения лежит коммуникация, общение,</w:t>
      </w:r>
      <w:r>
        <w:rPr>
          <w:spacing w:val="1"/>
        </w:rPr>
        <w:t xml:space="preserve"> </w:t>
      </w:r>
      <w:r>
        <w:t>поэтому данная программа поможет решить задачи формирования 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</w:t>
      </w:r>
      <w:r>
        <w:t>етном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«отвечающих»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информационного</w:t>
      </w:r>
      <w:r>
        <w:rPr>
          <w:spacing w:val="7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 состава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9719CC" w:rsidRDefault="00B700F3">
      <w:pPr>
        <w:pStyle w:val="a3"/>
        <w:ind w:left="260" w:right="901" w:firstLine="526"/>
        <w:jc w:val="both"/>
      </w:pPr>
      <w:r>
        <w:rPr>
          <w:b/>
        </w:rPr>
        <w:t xml:space="preserve">Новизна </w:t>
      </w:r>
      <w:r>
        <w:t>программы в том, что образовательный процесс в ходе реализации</w:t>
      </w:r>
      <w:r>
        <w:rPr>
          <w:spacing w:val="1"/>
        </w:rPr>
        <w:t xml:space="preserve"> </w:t>
      </w:r>
      <w:r>
        <w:t>системы работы отрядов юных инспекторов движения (ЮИД) дополнен другими</w:t>
      </w:r>
      <w:r>
        <w:rPr>
          <w:spacing w:val="1"/>
        </w:rPr>
        <w:t xml:space="preserve"> </w:t>
      </w:r>
      <w:r>
        <w:t xml:space="preserve">дисциплинами, способствующими личностному развитию ребенка, </w:t>
      </w:r>
      <w:r>
        <w:t>развитию 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крепкую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9719CC" w:rsidRDefault="00B700F3">
      <w:pPr>
        <w:pStyle w:val="a3"/>
        <w:ind w:left="220" w:right="567" w:firstLine="528"/>
        <w:jc w:val="both"/>
        <w:sectPr w:rsidR="009719CC">
          <w:footerReference w:type="default" r:id="rId8"/>
          <w:pgSz w:w="11910" w:h="16840"/>
          <w:pgMar w:top="640" w:right="140" w:bottom="1220" w:left="500" w:header="0" w:footer="964" w:gutter="0"/>
          <w:cols w:space="720"/>
        </w:sectPr>
      </w:pPr>
      <w:r>
        <w:rPr>
          <w:b/>
          <w:spacing w:val="-4"/>
        </w:rPr>
        <w:t>Цель программы</w:t>
      </w:r>
      <w:r>
        <w:rPr>
          <w:spacing w:val="-4"/>
        </w:rPr>
        <w:t xml:space="preserve">: </w:t>
      </w:r>
      <w:r>
        <w:rPr>
          <w:spacing w:val="-3"/>
        </w:rPr>
        <w:t>формирование у обучающихся сознательного и ответственного</w:t>
      </w:r>
      <w:r>
        <w:rPr>
          <w:spacing w:val="-2"/>
        </w:rPr>
        <w:t xml:space="preserve"> </w:t>
      </w:r>
      <w:r>
        <w:rPr>
          <w:spacing w:val="-3"/>
        </w:rPr>
        <w:t xml:space="preserve">отношения к вопросам </w:t>
      </w:r>
      <w:r>
        <w:rPr>
          <w:spacing w:val="-2"/>
        </w:rPr>
        <w:t>личной безопасности и безопасности окружающих участников</w:t>
      </w:r>
      <w:r>
        <w:rPr>
          <w:spacing w:val="-1"/>
        </w:rPr>
        <w:t xml:space="preserve"> </w:t>
      </w:r>
      <w:r>
        <w:rPr>
          <w:spacing w:val="-4"/>
        </w:rPr>
        <w:t>дорожного движения; расширение системы знаний и практических навыков безопа</w:t>
      </w:r>
      <w:r>
        <w:rPr>
          <w:spacing w:val="-4"/>
        </w:rPr>
        <w:t>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3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дорогах</w:t>
      </w:r>
      <w:r>
        <w:rPr>
          <w:spacing w:val="-9"/>
        </w:rPr>
        <w:t>.</w:t>
      </w:r>
    </w:p>
    <w:p w:rsidR="009719CC" w:rsidRDefault="00B700F3">
      <w:pPr>
        <w:spacing w:before="59" w:line="319" w:lineRule="exact"/>
        <w:ind w:left="220"/>
        <w:rPr>
          <w:b/>
          <w:sz w:val="28"/>
        </w:rPr>
      </w:pPr>
      <w:r>
        <w:rPr>
          <w:b/>
          <w:sz w:val="28"/>
        </w:rPr>
        <w:lastRenderedPageBreak/>
        <w:t>Задачи программы:</w:t>
      </w:r>
    </w:p>
    <w:p w:rsidR="009719CC" w:rsidRDefault="00B700F3">
      <w:pPr>
        <w:spacing w:before="59" w:line="319" w:lineRule="exact"/>
        <w:ind w:left="220"/>
        <w:rPr>
          <w:b/>
          <w:sz w:val="28"/>
        </w:rPr>
      </w:pPr>
      <w:r>
        <w:rPr>
          <w:b/>
          <w:sz w:val="28"/>
        </w:rPr>
        <w:t>Обучающие:</w:t>
      </w:r>
    </w:p>
    <w:p w:rsidR="009719CC" w:rsidRDefault="00B700F3">
      <w:pPr>
        <w:pStyle w:val="a3"/>
        <w:spacing w:line="319" w:lineRule="exact"/>
        <w:ind w:left="359"/>
      </w:pPr>
      <w:r>
        <w:t>-повысить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</w:t>
      </w:r>
      <w:r>
        <w:rPr>
          <w:spacing w:val="-1"/>
        </w:rPr>
        <w:t xml:space="preserve"> </w:t>
      </w:r>
      <w:r>
        <w:t>РФ;</w:t>
      </w:r>
    </w:p>
    <w:p w:rsidR="009719CC" w:rsidRDefault="00B700F3">
      <w:pPr>
        <w:pStyle w:val="a3"/>
        <w:ind w:left="220" w:right="858" w:firstLine="69"/>
      </w:pPr>
      <w:r>
        <w:t>-способствовать</w:t>
      </w:r>
      <w:r>
        <w:rPr>
          <w:spacing w:val="2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дорогах,</w:t>
      </w:r>
      <w:r>
        <w:rPr>
          <w:spacing w:val="-6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помощи;</w:t>
      </w:r>
    </w:p>
    <w:p w:rsidR="009719CC" w:rsidRDefault="00B700F3">
      <w:pPr>
        <w:pStyle w:val="a3"/>
        <w:spacing w:before="2"/>
        <w:ind w:left="220" w:right="1641" w:firstLine="139"/>
        <w:jc w:val="both"/>
      </w:pPr>
      <w:r>
        <w:t xml:space="preserve">-способствовать </w:t>
      </w:r>
      <w:r>
        <w:t>приобретению навыков социально значимой деятельности</w:t>
      </w:r>
      <w:r>
        <w:rPr>
          <w:spacing w:val="1"/>
        </w:rPr>
        <w:t xml:space="preserve"> </w:t>
      </w:r>
      <w:r>
        <w:t>(волонтерской, пропагандистской и пр.) по профилактике детского дорожно-</w:t>
      </w:r>
      <w:r>
        <w:rPr>
          <w:spacing w:val="1"/>
        </w:rPr>
        <w:t xml:space="preserve"> </w:t>
      </w:r>
      <w:r>
        <w:t>транспортного травматизма.</w:t>
      </w:r>
    </w:p>
    <w:p w:rsidR="009719CC" w:rsidRDefault="00B700F3">
      <w:pPr>
        <w:pStyle w:val="1"/>
        <w:spacing w:before="4"/>
      </w:pPr>
      <w:r>
        <w:t>Развивающие:</w:t>
      </w:r>
    </w:p>
    <w:p w:rsidR="009719CC" w:rsidRDefault="00B700F3">
      <w:pPr>
        <w:pStyle w:val="a3"/>
        <w:spacing w:line="319" w:lineRule="exact"/>
        <w:ind w:left="220"/>
      </w:pPr>
      <w:r>
        <w:t>-развивать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дорожно-транспортной</w:t>
      </w:r>
      <w:r>
        <w:rPr>
          <w:spacing w:val="-4"/>
        </w:rPr>
        <w:t xml:space="preserve"> </w:t>
      </w:r>
      <w:r>
        <w:t>ситуации;</w:t>
      </w:r>
    </w:p>
    <w:p w:rsidR="009719CC" w:rsidRDefault="00B700F3">
      <w:pPr>
        <w:pStyle w:val="a3"/>
        <w:ind w:left="220" w:right="578"/>
        <w:jc w:val="both"/>
      </w:pPr>
      <w:r>
        <w:t>-способствовать развити</w:t>
      </w:r>
      <w:r>
        <w:t>ю у детей и подростков быстроты реакции, внимательности,</w:t>
      </w:r>
      <w:r>
        <w:rPr>
          <w:spacing w:val="1"/>
        </w:rPr>
        <w:t xml:space="preserve"> </w:t>
      </w:r>
      <w:r>
        <w:t xml:space="preserve">наблюдательности,  </w:t>
      </w:r>
      <w:r>
        <w:rPr>
          <w:spacing w:val="1"/>
        </w:rPr>
        <w:t xml:space="preserve"> </w:t>
      </w:r>
      <w:r>
        <w:t xml:space="preserve">зрительного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слухового  </w:t>
      </w:r>
      <w:r>
        <w:rPr>
          <w:spacing w:val="1"/>
        </w:rPr>
        <w:t xml:space="preserve"> </w:t>
      </w:r>
      <w:r>
        <w:t xml:space="preserve">восприятия,   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 самообладания,</w:t>
      </w:r>
      <w:r>
        <w:rPr>
          <w:spacing w:val="1"/>
        </w:rPr>
        <w:t xml:space="preserve"> </w:t>
      </w:r>
      <w:r>
        <w:t>находчивости,</w:t>
      </w:r>
      <w:r>
        <w:rPr>
          <w:spacing w:val="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способствующих улучшению поведения</w:t>
      </w:r>
      <w:r>
        <w:rPr>
          <w:spacing w:val="-3"/>
        </w:rPr>
        <w:t xml:space="preserve"> </w:t>
      </w:r>
      <w:r>
        <w:t>на улицах и</w:t>
      </w:r>
      <w:r>
        <w:rPr>
          <w:spacing w:val="-3"/>
        </w:rPr>
        <w:t xml:space="preserve"> </w:t>
      </w:r>
      <w:r>
        <w:t>дорогах.</w:t>
      </w:r>
    </w:p>
    <w:p w:rsidR="009719CC" w:rsidRDefault="00B700F3">
      <w:pPr>
        <w:pStyle w:val="1"/>
        <w:spacing w:before="5" w:line="320" w:lineRule="exact"/>
      </w:pPr>
      <w:r>
        <w:t>Воспитывающие:</w:t>
      </w:r>
    </w:p>
    <w:p w:rsidR="009719CC" w:rsidRDefault="00B700F3">
      <w:pPr>
        <w:pStyle w:val="a3"/>
        <w:spacing w:line="319" w:lineRule="exact"/>
        <w:ind w:left="220"/>
      </w:pPr>
      <w:r>
        <w:t>-воспитывать</w:t>
      </w:r>
      <w:r>
        <w:rPr>
          <w:spacing w:val="-4"/>
        </w:rPr>
        <w:t xml:space="preserve"> </w:t>
      </w:r>
      <w:r>
        <w:t>дисциплину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дороге;</w:t>
      </w:r>
    </w:p>
    <w:p w:rsidR="009719CC" w:rsidRDefault="00B700F3">
      <w:pPr>
        <w:pStyle w:val="a3"/>
        <w:spacing w:line="322" w:lineRule="exact"/>
        <w:ind w:left="220"/>
      </w:pPr>
      <w:r>
        <w:t>-формировать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этикета;</w:t>
      </w:r>
    </w:p>
    <w:p w:rsidR="009719CC" w:rsidRDefault="00B700F3">
      <w:pPr>
        <w:pStyle w:val="a3"/>
        <w:spacing w:line="242" w:lineRule="auto"/>
        <w:ind w:left="220"/>
      </w:pPr>
      <w:r>
        <w:t>-формировать</w:t>
      </w:r>
      <w:r>
        <w:rPr>
          <w:spacing w:val="44"/>
        </w:rPr>
        <w:t xml:space="preserve"> </w:t>
      </w:r>
      <w:r>
        <w:t>сознательное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ответственное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собственной</w:t>
      </w:r>
      <w:r>
        <w:rPr>
          <w:spacing w:val="46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 xml:space="preserve">к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безопасности</w:t>
      </w:r>
      <w:r>
        <w:rPr>
          <w:spacing w:val="-1"/>
        </w:rPr>
        <w:t xml:space="preserve"> </w:t>
      </w:r>
      <w:r>
        <w:t>окружающих.</w:t>
      </w:r>
    </w:p>
    <w:p w:rsidR="009719CC" w:rsidRDefault="00B700F3">
      <w:pPr>
        <w:pStyle w:val="a3"/>
        <w:ind w:left="270" w:right="576" w:firstLine="518"/>
        <w:jc w:val="both"/>
      </w:pPr>
      <w:r>
        <w:t>Решение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программой цели,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образовательной системе.</w:t>
      </w:r>
    </w:p>
    <w:p w:rsidR="009719CC" w:rsidRDefault="00B700F3">
      <w:pPr>
        <w:pStyle w:val="a3"/>
        <w:ind w:left="220" w:right="574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правилам дорожного движения. Программа предусматривает систематическую работу</w:t>
      </w:r>
      <w:r>
        <w:rPr>
          <w:spacing w:val="1"/>
        </w:rPr>
        <w:t xml:space="preserve"> </w:t>
      </w:r>
      <w:r>
        <w:t>в трех направлениях: знакомство с историей ПДД, развитие практических навыков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</w:t>
      </w:r>
      <w:r>
        <w:t>бствует: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формируется </w:t>
      </w:r>
      <w:r>
        <w:t>культура поведения в кругу сверстников ив семье, закрепляются навыки</w:t>
      </w:r>
      <w:r>
        <w:rPr>
          <w:spacing w:val="1"/>
        </w:rPr>
        <w:t xml:space="preserve"> </w:t>
      </w:r>
      <w:r>
        <w:t>соблюдения Правил дорожного движения, желание оказывать помощь людям по 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рисунков, плакатов, викторинах; трудо</w:t>
      </w:r>
      <w:r>
        <w:t>вому воспитанию</w:t>
      </w:r>
      <w:r>
        <w:rPr>
          <w:spacing w:val="1"/>
        </w:rPr>
        <w:t xml:space="preserve"> </w:t>
      </w:r>
      <w:r>
        <w:t>- учащиеся изготавливают</w:t>
      </w:r>
      <w:r>
        <w:rPr>
          <w:spacing w:val="1"/>
        </w:rPr>
        <w:t xml:space="preserve"> </w:t>
      </w:r>
      <w:r>
        <w:t>необходимые пособия, макеты, декорации и костюмы к выступлениям; физическому</w:t>
      </w:r>
      <w:r>
        <w:rPr>
          <w:spacing w:val="1"/>
        </w:rPr>
        <w:t xml:space="preserve"> </w:t>
      </w:r>
      <w:r>
        <w:t>воспитанию - на занятиях проводятся подвижные игры и различные двигательные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 по</w:t>
      </w:r>
      <w:r>
        <w:rPr>
          <w:spacing w:val="-3"/>
        </w:rPr>
        <w:t xml:space="preserve"> </w:t>
      </w:r>
      <w:r>
        <w:t>темам.</w:t>
      </w:r>
    </w:p>
    <w:p w:rsidR="009719CC" w:rsidRDefault="00B700F3">
      <w:pPr>
        <w:pStyle w:val="a3"/>
        <w:ind w:left="220" w:right="573" w:firstLine="566"/>
        <w:jc w:val="both"/>
      </w:pPr>
      <w:r>
        <w:t>Программа рассчитана для обучающихся</w:t>
      </w:r>
      <w:r>
        <w:t xml:space="preserve"> 5-9 классов.</w:t>
      </w:r>
      <w:r>
        <w:rPr>
          <w:spacing w:val="1"/>
        </w:rPr>
        <w:t xml:space="preserve"> </w:t>
      </w:r>
      <w:r>
        <w:t>На реализацию программы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  <w:r>
        <w:rPr>
          <w:spacing w:val="-67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проводится в группе, количество детей: 12 -20 человек</w:t>
      </w:r>
      <w:r>
        <w:rPr>
          <w:color w:val="FF0000"/>
        </w:rPr>
        <w:t xml:space="preserve">. </w:t>
      </w:r>
      <w:r>
        <w:t>Форма обучения</w:t>
      </w:r>
      <w:r>
        <w:rPr>
          <w:spacing w:val="1"/>
        </w:rPr>
        <w:t xml:space="preserve"> </w:t>
      </w:r>
      <w:r>
        <w:t>очная.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дистанционна</w:t>
      </w:r>
      <w:r>
        <w:rPr>
          <w:spacing w:val="-1"/>
        </w:rPr>
        <w:t xml:space="preserve"> </w:t>
      </w:r>
      <w:r>
        <w:t xml:space="preserve">форма </w:t>
      </w:r>
      <w:r>
        <w:t>обучения.</w:t>
      </w:r>
    </w:p>
    <w:p w:rsidR="009719CC" w:rsidRDefault="00B700F3">
      <w:pPr>
        <w:pStyle w:val="a3"/>
        <w:ind w:left="220" w:right="578" w:firstLine="566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предусматриваются следующие формы занятий: индивидуальная и</w:t>
      </w:r>
      <w:r>
        <w:rPr>
          <w:spacing w:val="1"/>
        </w:rPr>
        <w:t xml:space="preserve"> </w:t>
      </w:r>
      <w:r>
        <w:t>групповая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акций.</w:t>
      </w:r>
    </w:p>
    <w:p w:rsidR="009719CC" w:rsidRDefault="00B700F3">
      <w:pPr>
        <w:pStyle w:val="1"/>
        <w:spacing w:line="240" w:lineRule="auto"/>
        <w:ind w:left="2399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9719CC" w:rsidRDefault="00B700F3">
      <w:pPr>
        <w:pStyle w:val="1"/>
        <w:spacing w:before="59" w:line="320" w:lineRule="exact"/>
        <w:ind w:left="0"/>
      </w:pPr>
      <w:bookmarkStart w:id="2" w:name="Личностные,_метапредметные_и_предметные_"/>
      <w:bookmarkEnd w:id="2"/>
      <w:r>
        <w:t>Личностные, метапредметные и предметные результаты освоения программы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5-8</w:t>
      </w:r>
      <w:r>
        <w:rPr>
          <w:spacing w:val="8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обеспечиваются</w:t>
      </w:r>
      <w:r>
        <w:rPr>
          <w:spacing w:val="7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обучающимися</w:t>
      </w:r>
      <w:r>
        <w:tab/>
        <w:t>следующих</w:t>
      </w:r>
      <w:r>
        <w:tab/>
        <w:t>личностных,</w:t>
      </w:r>
      <w:r>
        <w:tab/>
        <w:t>метапредметных</w:t>
      </w:r>
      <w:r>
        <w:tab/>
        <w:t>и</w:t>
      </w:r>
      <w:r>
        <w:tab/>
      </w:r>
      <w:r>
        <w:rPr>
          <w:spacing w:val="-1"/>
        </w:rPr>
        <w:t>предметных</w:t>
      </w:r>
      <w:r>
        <w:rPr>
          <w:spacing w:val="-67"/>
        </w:rPr>
        <w:t xml:space="preserve"> </w:t>
      </w:r>
      <w:r>
        <w:lastRenderedPageBreak/>
        <w:t>результатов: Личностные</w:t>
      </w:r>
      <w:r>
        <w:rPr>
          <w:spacing w:val="-4"/>
        </w:rPr>
        <w:t xml:space="preserve"> </w:t>
      </w:r>
      <w:r>
        <w:t>результаты: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spacing w:line="340" w:lineRule="exact"/>
        <w:ind w:left="503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«хороший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5"/>
          <w:sz w:val="28"/>
        </w:rPr>
        <w:t xml:space="preserve"> </w:t>
      </w:r>
      <w:r>
        <w:rPr>
          <w:sz w:val="28"/>
        </w:rPr>
        <w:t>пассажир»;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ind w:right="863" w:firstLine="0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spacing w:line="342" w:lineRule="exact"/>
        <w:ind w:left="503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spacing w:line="342" w:lineRule="exact"/>
        <w:ind w:left="50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  <w:tab w:val="left" w:pos="1915"/>
          <w:tab w:val="left" w:pos="3122"/>
          <w:tab w:val="left" w:pos="4218"/>
          <w:tab w:val="left" w:pos="5072"/>
          <w:tab w:val="left" w:pos="7756"/>
          <w:tab w:val="left" w:pos="8128"/>
        </w:tabs>
        <w:ind w:right="1233" w:firstLine="0"/>
        <w:jc w:val="left"/>
        <w:rPr>
          <w:sz w:val="28"/>
        </w:rPr>
      </w:pPr>
      <w:r>
        <w:rPr>
          <w:sz w:val="28"/>
        </w:rPr>
        <w:t>этические</w:t>
      </w:r>
      <w:r>
        <w:rPr>
          <w:sz w:val="28"/>
        </w:rPr>
        <w:tab/>
        <w:t>чувства,</w:t>
      </w:r>
      <w:r>
        <w:rPr>
          <w:sz w:val="28"/>
        </w:rPr>
        <w:tab/>
        <w:t>прежде</w:t>
      </w:r>
      <w:r>
        <w:rPr>
          <w:sz w:val="28"/>
        </w:rPr>
        <w:tab/>
        <w:t>всего</w:t>
      </w:r>
      <w:r>
        <w:rPr>
          <w:sz w:val="28"/>
        </w:rPr>
        <w:tab/>
        <w:t>доброжелательность</w:t>
      </w:r>
      <w:r>
        <w:rPr>
          <w:sz w:val="28"/>
        </w:rPr>
        <w:tab/>
        <w:t>и</w:t>
      </w:r>
      <w:r>
        <w:rPr>
          <w:sz w:val="28"/>
        </w:rPr>
        <w:tab/>
        <w:t>эмоционально-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отзывчивость;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spacing w:line="342" w:lineRule="exact"/>
        <w:ind w:left="503"/>
        <w:jc w:val="left"/>
        <w:rPr>
          <w:sz w:val="28"/>
        </w:rPr>
      </w:pPr>
      <w:r>
        <w:rPr>
          <w:sz w:val="28"/>
        </w:rPr>
        <w:t>положительная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86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8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87"/>
          <w:sz w:val="28"/>
        </w:rPr>
        <w:t xml:space="preserve"> </w:t>
      </w:r>
      <w:r>
        <w:rPr>
          <w:sz w:val="28"/>
        </w:rPr>
        <w:t>к</w:t>
      </w:r>
      <w:r>
        <w:rPr>
          <w:spacing w:val="8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87"/>
          <w:sz w:val="28"/>
        </w:rPr>
        <w:t xml:space="preserve"> </w:t>
      </w:r>
      <w:r>
        <w:rPr>
          <w:sz w:val="28"/>
        </w:rPr>
        <w:t>по</w:t>
      </w:r>
      <w:r>
        <w:rPr>
          <w:spacing w:val="86"/>
          <w:sz w:val="28"/>
        </w:rPr>
        <w:t xml:space="preserve"> </w:t>
      </w:r>
      <w:r>
        <w:rPr>
          <w:sz w:val="28"/>
        </w:rPr>
        <w:t>программе</w:t>
      </w:r>
    </w:p>
    <w:p w:rsidR="009719CC" w:rsidRDefault="00B700F3">
      <w:pPr>
        <w:pStyle w:val="a3"/>
        <w:spacing w:line="321" w:lineRule="exact"/>
        <w:ind w:left="220"/>
      </w:pPr>
      <w:r>
        <w:t>«Юные</w:t>
      </w:r>
      <w:r>
        <w:rPr>
          <w:spacing w:val="-6"/>
        </w:rPr>
        <w:t xml:space="preserve"> </w:t>
      </w:r>
      <w:r>
        <w:t>инспектора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движения»;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spacing w:line="342" w:lineRule="exact"/>
        <w:ind w:left="503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самооценке;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ind w:left="503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 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9719CC" w:rsidRDefault="00B700F3">
      <w:pPr>
        <w:pStyle w:val="1"/>
        <w:spacing w:before="3" w:line="320" w:lineRule="exact"/>
        <w:ind w:left="280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ind w:right="562" w:firstLine="0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ind w:right="567" w:firstLine="0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2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line="343" w:lineRule="exact"/>
        <w:ind w:left="928" w:hanging="709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связей.</w:t>
      </w:r>
    </w:p>
    <w:p w:rsidR="009719CC" w:rsidRDefault="00B700F3">
      <w:pPr>
        <w:pStyle w:val="1"/>
        <w:spacing w:line="320" w:lineRule="exact"/>
        <w:ind w:left="280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ind w:right="837" w:firstLine="0"/>
        <w:rPr>
          <w:sz w:val="28"/>
        </w:rPr>
      </w:pPr>
      <w:r>
        <w:rPr>
          <w:sz w:val="28"/>
        </w:rPr>
        <w:t>выделять различные дорожные знаки, узнавать их и соотносить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поведения как 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ind w:right="844" w:firstLine="0"/>
        <w:rPr>
          <w:sz w:val="28"/>
        </w:rPr>
      </w:pPr>
      <w:r>
        <w:rPr>
          <w:sz w:val="28"/>
        </w:rPr>
        <w:t>объяснять значение и функции конкретного знака (в значении, приближенном 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ПДД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 докум</w:t>
      </w:r>
      <w:r>
        <w:rPr>
          <w:sz w:val="28"/>
        </w:rPr>
        <w:t>енте);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spacing w:line="342" w:lineRule="exact"/>
        <w:ind w:left="503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spacing w:line="342" w:lineRule="exact"/>
        <w:ind w:left="503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9719CC" w:rsidRDefault="00B700F3">
      <w:pPr>
        <w:pStyle w:val="a5"/>
        <w:numPr>
          <w:ilvl w:val="0"/>
          <w:numId w:val="1"/>
        </w:numPr>
        <w:tabs>
          <w:tab w:val="left" w:pos="504"/>
        </w:tabs>
        <w:ind w:right="840" w:firstLine="0"/>
        <w:rPr>
          <w:sz w:val="28"/>
        </w:rPr>
      </w:pPr>
      <w:r>
        <w:rPr>
          <w:sz w:val="28"/>
        </w:rPr>
        <w:t>разыгрывать различные роли участников движения (водитель, пешеход, пассажир,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ГИБДД),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9719CC" w:rsidRDefault="00B700F3">
      <w:pPr>
        <w:pStyle w:val="a3"/>
        <w:ind w:left="220" w:right="574"/>
        <w:jc w:val="both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увеличение количества обучающихся, входящих в состав отряда ЮИД; повышение</w:t>
      </w:r>
      <w:r>
        <w:rPr>
          <w:spacing w:val="1"/>
        </w:rPr>
        <w:t xml:space="preserve"> </w:t>
      </w:r>
      <w:r>
        <w:t>уровня теоретических знаний по ПДД; разработать методичес</w:t>
      </w:r>
      <w:r>
        <w:t>кие рекомендации для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об истории </w:t>
      </w:r>
      <w:r>
        <w:t>правил дорожного движения; повысить дорожную грамотность</w:t>
      </w:r>
      <w:r>
        <w:rPr>
          <w:spacing w:val="1"/>
        </w:rPr>
        <w:t xml:space="preserve"> </w:t>
      </w:r>
      <w:r>
        <w:t>учащихся; сформировать мотивационно – поведенческую культуру ребенка в условиях</w:t>
      </w:r>
      <w:r>
        <w:rPr>
          <w:spacing w:val="-6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дорогой; повысить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детей за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:rsidR="009719CC" w:rsidRDefault="00B700F3">
      <w:pPr>
        <w:pStyle w:val="1"/>
        <w:ind w:left="3264"/>
        <w:jc w:val="both"/>
      </w:pPr>
      <w:r>
        <w:t>Формы</w:t>
      </w:r>
      <w:r>
        <w:rPr>
          <w:spacing w:val="-6"/>
        </w:rPr>
        <w:t xml:space="preserve"> </w:t>
      </w:r>
      <w:r>
        <w:t>аттестации/контроля</w:t>
      </w:r>
    </w:p>
    <w:p w:rsidR="009719CC" w:rsidRDefault="00B700F3">
      <w:pPr>
        <w:pStyle w:val="a3"/>
        <w:ind w:left="220" w:right="576"/>
        <w:jc w:val="both"/>
        <w:sectPr w:rsidR="009719CC">
          <w:pgSz w:w="11910" w:h="16840"/>
          <w:pgMar w:top="640" w:right="140" w:bottom="1220" w:left="500" w:header="0" w:footer="964" w:gutter="0"/>
          <w:cols w:space="720"/>
        </w:sectPr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 включает: входной, тематический. Формы текущего контроля: тест, беседа</w:t>
      </w:r>
      <w:r>
        <w:rPr>
          <w:spacing w:val="1"/>
        </w:rPr>
        <w:t xml:space="preserve"> </w:t>
      </w:r>
      <w:r>
        <w:t>(опрос),</w:t>
      </w:r>
      <w:r>
        <w:rPr>
          <w:spacing w:val="1"/>
        </w:rPr>
        <w:t xml:space="preserve"> </w:t>
      </w:r>
      <w:r>
        <w:t>анкети</w:t>
      </w:r>
      <w:r>
        <w:t>рование,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 – форма контроля, определяющая успешность обучения в течение 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(год).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4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выступление</w:t>
      </w:r>
      <w:r>
        <w:rPr>
          <w:spacing w:val="24"/>
        </w:rPr>
        <w:t xml:space="preserve"> </w:t>
      </w:r>
      <w:r>
        <w:t>агитбригады</w:t>
      </w:r>
      <w:r>
        <w:rPr>
          <w:spacing w:val="28"/>
        </w:rPr>
        <w:t xml:space="preserve"> </w:t>
      </w:r>
      <w:r>
        <w:t>«Безопасные</w:t>
      </w:r>
      <w:r>
        <w:rPr>
          <w:spacing w:val="21"/>
        </w:rPr>
        <w:t xml:space="preserve"> </w:t>
      </w:r>
      <w:r>
        <w:t>дороги</w:t>
      </w:r>
      <w:r>
        <w:rPr>
          <w:spacing w:val="34"/>
        </w:rPr>
        <w:t xml:space="preserve"> </w:t>
      </w:r>
      <w:r>
        <w:t>-</w:t>
      </w:r>
    </w:p>
    <w:p w:rsidR="009719CC" w:rsidRDefault="00B700F3">
      <w:pPr>
        <w:pStyle w:val="a3"/>
        <w:spacing w:before="74"/>
        <w:ind w:right="577"/>
        <w:jc w:val="both"/>
      </w:pPr>
      <w:bookmarkStart w:id="3" w:name="Личностные_результаты:"/>
      <w:bookmarkEnd w:id="3"/>
      <w:r>
        <w:lastRenderedPageBreak/>
        <w:t>детям» для обучающихся начальной школы и изготовление памяток «Правила юного</w:t>
      </w:r>
      <w:r>
        <w:rPr>
          <w:spacing w:val="1"/>
        </w:rPr>
        <w:t xml:space="preserve"> </w:t>
      </w:r>
      <w:r>
        <w:t>пешехода и пассажира».</w:t>
      </w:r>
      <w:r>
        <w:rPr>
          <w:spacing w:val="1"/>
        </w:rPr>
        <w:t xml:space="preserve"> </w:t>
      </w:r>
      <w:r>
        <w:t>Педагог осуществляет</w:t>
      </w:r>
      <w:r>
        <w:rPr>
          <w:spacing w:val="70"/>
        </w:rPr>
        <w:t xml:space="preserve"> </w:t>
      </w:r>
      <w:r>
        <w:t>контроль достижений 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</w:t>
      </w:r>
      <w:r>
        <w:t>ту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9719CC" w:rsidRDefault="00B700F3">
      <w:pPr>
        <w:pStyle w:val="1"/>
        <w:spacing w:before="6"/>
        <w:ind w:left="3141"/>
        <w:jc w:val="both"/>
      </w:pPr>
      <w:r>
        <w:t>Материально</w:t>
      </w:r>
      <w:r>
        <w:rPr>
          <w:spacing w:val="-6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обеспечение</w:t>
      </w:r>
    </w:p>
    <w:p w:rsidR="009719CC" w:rsidRDefault="00B700F3">
      <w:pPr>
        <w:pStyle w:val="a3"/>
        <w:ind w:left="220" w:right="578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зале 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чемоданчик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ОГИБДД,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ОГИБДД.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памяток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бумага, краски, карандаши, цветная бумага и др.</w:t>
      </w:r>
      <w:r>
        <w:rPr>
          <w:spacing w:val="1"/>
        </w:rPr>
        <w:t xml:space="preserve"> </w:t>
      </w:r>
      <w:r>
        <w:t>Техническое оснащение занятий:</w:t>
      </w:r>
      <w:r>
        <w:rPr>
          <w:spacing w:val="1"/>
        </w:rPr>
        <w:t xml:space="preserve"> </w:t>
      </w:r>
      <w:r>
        <w:t>ф</w:t>
      </w:r>
      <w:r>
        <w:t>отоаппарат,</w:t>
      </w:r>
      <w:r>
        <w:rPr>
          <w:spacing w:val="-3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мультимедийная установка.</w:t>
      </w:r>
    </w:p>
    <w:p w:rsidR="009719CC" w:rsidRDefault="00B700F3">
      <w:pPr>
        <w:pStyle w:val="1"/>
        <w:spacing w:before="2" w:after="3" w:line="240" w:lineRule="auto"/>
        <w:ind w:left="4524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919"/>
        <w:gridCol w:w="908"/>
        <w:gridCol w:w="1131"/>
        <w:gridCol w:w="1417"/>
        <w:gridCol w:w="1782"/>
      </w:tblGrid>
      <w:tr w:rsidR="009719CC">
        <w:trPr>
          <w:trHeight w:val="321"/>
        </w:trPr>
        <w:tc>
          <w:tcPr>
            <w:tcW w:w="812" w:type="dxa"/>
            <w:vMerge w:val="restart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719CC" w:rsidRDefault="00B700F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919" w:type="dxa"/>
            <w:vMerge w:val="restart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908" w:type="dxa"/>
            <w:vMerge w:val="restart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9719CC" w:rsidRDefault="00B700F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548" w:type="dxa"/>
            <w:gridSpan w:val="2"/>
          </w:tcPr>
          <w:p w:rsidR="009719CC" w:rsidRDefault="00B700F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782" w:type="dxa"/>
            <w:vMerge w:val="restart"/>
          </w:tcPr>
          <w:p w:rsidR="009719CC" w:rsidRDefault="00B700F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9719CC" w:rsidRDefault="00B700F3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9719CC">
        <w:trPr>
          <w:trHeight w:val="323"/>
        </w:trPr>
        <w:tc>
          <w:tcPr>
            <w:tcW w:w="812" w:type="dxa"/>
            <w:vMerge/>
            <w:tcBorders>
              <w:top w:val="nil"/>
            </w:tcBorders>
          </w:tcPr>
          <w:p w:rsidR="009719CC" w:rsidRDefault="009719CC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</w:tcPr>
          <w:p w:rsidR="009719CC" w:rsidRDefault="009719CC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9719CC" w:rsidRDefault="009719CC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7" w:type="dxa"/>
          </w:tcPr>
          <w:p w:rsidR="009719CC" w:rsidRDefault="00B700F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9719CC" w:rsidRDefault="009719CC">
            <w:pPr>
              <w:rPr>
                <w:sz w:val="2"/>
                <w:szCs w:val="2"/>
              </w:rPr>
            </w:pPr>
          </w:p>
        </w:tc>
      </w:tr>
      <w:tr w:rsidR="009719CC">
        <w:trPr>
          <w:trHeight w:val="1610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ind w:left="107" w:right="99" w:firstLine="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Вводное занятие. (1ч.) </w:t>
            </w:r>
            <w:r>
              <w:rPr>
                <w:sz w:val="28"/>
              </w:rPr>
              <w:t>Цели 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ЮИД. Определение структуры отряда.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9719CC" w:rsidRDefault="00B700F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ЮИД.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</w:tr>
      <w:tr w:rsidR="009719CC">
        <w:trPr>
          <w:trHeight w:val="964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История развития автотранспорта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9719CC" w:rsidRDefault="00B700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ind w:left="105" w:right="443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1288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9719CC" w:rsidRDefault="00B700F3">
            <w:pPr>
              <w:pStyle w:val="TableParagraph"/>
              <w:spacing w:line="322" w:lineRule="exact"/>
              <w:ind w:left="107" w:right="862"/>
              <w:rPr>
                <w:sz w:val="28"/>
              </w:rPr>
            </w:pPr>
            <w:r>
              <w:rPr>
                <w:sz w:val="28"/>
              </w:rPr>
              <w:t>Остановочный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автомобиля. Влияние погодных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9719CC" w:rsidRDefault="00B700F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ind w:left="105" w:right="443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</w:tr>
      <w:tr w:rsidR="009719CC">
        <w:trPr>
          <w:trHeight w:val="1610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ind w:left="107" w:right="830"/>
              <w:rPr>
                <w:sz w:val="28"/>
              </w:rPr>
            </w:pPr>
            <w:r>
              <w:rPr>
                <w:sz w:val="28"/>
              </w:rPr>
              <w:t>Освоение навыков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пешехода.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Перекрестки.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719CC" w:rsidRDefault="00B700F3">
            <w:pPr>
              <w:pStyle w:val="TableParagraph"/>
              <w:spacing w:line="322" w:lineRule="exact"/>
              <w:ind w:left="107" w:right="327"/>
              <w:rPr>
                <w:sz w:val="28"/>
              </w:rPr>
            </w:pPr>
            <w:r>
              <w:rPr>
                <w:sz w:val="28"/>
              </w:rPr>
              <w:t>регулирования дорожного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9719CC" w:rsidRDefault="00B700F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ind w:left="105" w:right="322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</w:p>
          <w:p w:rsidR="009719CC" w:rsidRDefault="00B700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9719CC">
        <w:trPr>
          <w:trHeight w:val="642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водителя.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Предупредительные</w:t>
            </w:r>
          </w:p>
          <w:p w:rsidR="009719CC" w:rsidRDefault="00B700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водителей.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Конспект</w:t>
            </w:r>
          </w:p>
        </w:tc>
      </w:tr>
      <w:tr w:rsidR="009719CC">
        <w:trPr>
          <w:trHeight w:val="645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20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9719CC" w:rsidRDefault="00B700F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1288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ind w:left="107" w:right="358"/>
              <w:rPr>
                <w:sz w:val="28"/>
              </w:rPr>
            </w:pPr>
            <w:r>
              <w:rPr>
                <w:sz w:val="28"/>
              </w:rPr>
              <w:t>Освоение навыков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велосипедистов. Освоение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и</w:t>
            </w:r>
          </w:p>
          <w:p w:rsidR="009719CC" w:rsidRDefault="00B700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ремонтных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9719CC" w:rsidRDefault="00B700F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ind w:left="105" w:right="322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964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ind w:left="107" w:right="115"/>
              <w:rPr>
                <w:sz w:val="28"/>
              </w:rPr>
            </w:pPr>
            <w:r>
              <w:rPr>
                <w:sz w:val="28"/>
              </w:rPr>
              <w:t>Оказание первой доврачебной помощи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пострадавшим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9719CC" w:rsidRDefault="00B700F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spacing w:line="322" w:lineRule="exact"/>
              <w:ind w:left="105" w:right="322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645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9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</w:p>
          <w:p w:rsidR="009719CC" w:rsidRDefault="00B700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9719CC" w:rsidRDefault="00B700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719CC" w:rsidRDefault="00B700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группах,</w:t>
            </w:r>
          </w:p>
        </w:tc>
      </w:tr>
    </w:tbl>
    <w:p w:rsidR="009719CC" w:rsidRDefault="009719CC">
      <w:pPr>
        <w:spacing w:line="308" w:lineRule="exact"/>
        <w:rPr>
          <w:sz w:val="28"/>
        </w:rPr>
        <w:sectPr w:rsidR="009719CC">
          <w:pgSz w:w="11910" w:h="16840"/>
          <w:pgMar w:top="620" w:right="140" w:bottom="1240" w:left="500" w:header="0" w:footer="96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919"/>
        <w:gridCol w:w="908"/>
        <w:gridCol w:w="1131"/>
        <w:gridCol w:w="1417"/>
        <w:gridCol w:w="1782"/>
      </w:tblGrid>
      <w:tr w:rsidR="009719CC">
        <w:trPr>
          <w:trHeight w:val="967"/>
        </w:trPr>
        <w:tc>
          <w:tcPr>
            <w:tcW w:w="81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4919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908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131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ind w:left="105" w:right="322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</w:p>
          <w:p w:rsidR="009719CC" w:rsidRDefault="00B700F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9719CC">
        <w:trPr>
          <w:trHeight w:val="1286"/>
        </w:trPr>
        <w:tc>
          <w:tcPr>
            <w:tcW w:w="812" w:type="dxa"/>
          </w:tcPr>
          <w:p w:rsidR="009719CC" w:rsidRDefault="00B700F3">
            <w:pPr>
              <w:pStyle w:val="TableParagraph"/>
              <w:spacing w:line="317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782" w:type="dxa"/>
          </w:tcPr>
          <w:p w:rsidR="009719CC" w:rsidRDefault="00B700F3">
            <w:pPr>
              <w:pStyle w:val="TableParagraph"/>
              <w:ind w:left="105" w:right="238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</w:p>
          <w:p w:rsidR="009719CC" w:rsidRDefault="00B700F3">
            <w:pPr>
              <w:pStyle w:val="TableParagraph"/>
              <w:spacing w:line="322" w:lineRule="exact"/>
              <w:ind w:left="105" w:right="1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321"/>
        </w:trPr>
        <w:tc>
          <w:tcPr>
            <w:tcW w:w="81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</w:tcPr>
          <w:p w:rsidR="009719CC" w:rsidRDefault="00B700F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08" w:type="dxa"/>
          </w:tcPr>
          <w:p w:rsidR="009719CC" w:rsidRDefault="00B700F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31" w:type="dxa"/>
          </w:tcPr>
          <w:p w:rsidR="009719CC" w:rsidRDefault="00B700F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17" w:type="dxa"/>
          </w:tcPr>
          <w:p w:rsidR="009719CC" w:rsidRDefault="00B700F3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</w:tr>
    </w:tbl>
    <w:p w:rsidR="009719CC" w:rsidRDefault="00B700F3">
      <w:pPr>
        <w:spacing w:line="317" w:lineRule="exact"/>
        <w:ind w:left="379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9719CC" w:rsidRDefault="00B700F3">
      <w:pPr>
        <w:ind w:left="239" w:right="347"/>
        <w:rPr>
          <w:sz w:val="28"/>
        </w:rPr>
      </w:pPr>
      <w:bookmarkStart w:id="4" w:name="1.Вводное_занятие._(1ч.)_Цели_и_задачи_Ю"/>
      <w:bookmarkEnd w:id="4"/>
      <w:r>
        <w:rPr>
          <w:b/>
          <w:sz w:val="28"/>
        </w:rPr>
        <w:t xml:space="preserve">1.Вводное занятие. (1ч.) </w:t>
      </w:r>
      <w:r>
        <w:rPr>
          <w:sz w:val="28"/>
        </w:rPr>
        <w:t>Цели и задачи ЮИД. Определение структуры 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Распределение </w:t>
      </w:r>
      <w:r>
        <w:rPr>
          <w:sz w:val="28"/>
        </w:rPr>
        <w:t>обязанностей. Устав ЮИД. Обязанности и права членов ЮИД.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2.История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автомотоспорта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стране</w:t>
      </w:r>
      <w:r>
        <w:rPr>
          <w:sz w:val="28"/>
        </w:rPr>
        <w:t>.</w:t>
      </w:r>
      <w:r>
        <w:rPr>
          <w:spacing w:val="4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(1ч.).</w:t>
      </w:r>
      <w:r>
        <w:rPr>
          <w:spacing w:val="57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56"/>
          <w:sz w:val="28"/>
        </w:rPr>
        <w:t xml:space="preserve"> </w:t>
      </w:r>
      <w:r>
        <w:rPr>
          <w:sz w:val="28"/>
        </w:rPr>
        <w:t>справка.</w:t>
      </w:r>
      <w:r>
        <w:rPr>
          <w:spacing w:val="58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58"/>
          <w:sz w:val="28"/>
        </w:rPr>
        <w:t xml:space="preserve"> </w:t>
      </w:r>
      <w:r>
        <w:rPr>
          <w:sz w:val="28"/>
        </w:rPr>
        <w:t>автомобили,</w:t>
      </w:r>
      <w:r>
        <w:rPr>
          <w:spacing w:val="58"/>
          <w:sz w:val="28"/>
        </w:rPr>
        <w:t xml:space="preserve"> </w:t>
      </w:r>
      <w:r>
        <w:rPr>
          <w:sz w:val="28"/>
        </w:rPr>
        <w:t>автотранспорт.</w:t>
      </w:r>
      <w:r>
        <w:rPr>
          <w:spacing w:val="5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56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светофоры.</w:t>
      </w:r>
    </w:p>
    <w:p w:rsidR="009719CC" w:rsidRDefault="00B700F3">
      <w:pPr>
        <w:pStyle w:val="a5"/>
        <w:numPr>
          <w:ilvl w:val="0"/>
          <w:numId w:val="2"/>
        </w:numPr>
        <w:tabs>
          <w:tab w:val="left" w:pos="452"/>
        </w:tabs>
        <w:ind w:right="617" w:firstLine="0"/>
        <w:jc w:val="both"/>
        <w:rPr>
          <w:sz w:val="28"/>
        </w:rPr>
      </w:pPr>
      <w:r>
        <w:rPr>
          <w:b/>
          <w:sz w:val="28"/>
        </w:rPr>
        <w:t xml:space="preserve">Отечественный автомотоспорт, велосипеды </w:t>
      </w:r>
      <w:r>
        <w:rPr>
          <w:sz w:val="28"/>
        </w:rPr>
        <w:t>(1ч.). Историческая справка. 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автомобили,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транспорт.</w:t>
      </w:r>
    </w:p>
    <w:p w:rsidR="009719CC" w:rsidRDefault="00B700F3">
      <w:pPr>
        <w:pStyle w:val="a5"/>
        <w:numPr>
          <w:ilvl w:val="0"/>
          <w:numId w:val="2"/>
        </w:numPr>
        <w:tabs>
          <w:tab w:val="left" w:pos="452"/>
        </w:tabs>
        <w:ind w:right="614" w:firstLine="0"/>
        <w:jc w:val="both"/>
        <w:rPr>
          <w:sz w:val="28"/>
        </w:rPr>
      </w:pPr>
      <w:r>
        <w:rPr>
          <w:b/>
          <w:sz w:val="28"/>
        </w:rPr>
        <w:t xml:space="preserve">Проблемы дорожного движения в нашей стране </w:t>
      </w:r>
      <w:r>
        <w:rPr>
          <w:sz w:val="28"/>
        </w:rPr>
        <w:t>(1ч.). Рост числа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средств. Причины дорожных происшествий. Дисциплина на улице и дороге </w:t>
      </w:r>
      <w:r>
        <w:rPr>
          <w:sz w:val="28"/>
        </w:rPr>
        <w:t>- 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9719CC" w:rsidRDefault="00B700F3">
      <w:pPr>
        <w:pStyle w:val="a5"/>
        <w:numPr>
          <w:ilvl w:val="0"/>
          <w:numId w:val="2"/>
        </w:numPr>
        <w:tabs>
          <w:tab w:val="left" w:pos="452"/>
        </w:tabs>
        <w:spacing w:line="322" w:lineRule="exact"/>
        <w:ind w:left="451"/>
        <w:jc w:val="both"/>
        <w:rPr>
          <w:sz w:val="28"/>
        </w:rPr>
      </w:pPr>
      <w:bookmarkStart w:id="5" w:name="5.Вопросы_теории_движения_(1ч.)_Скорость"/>
      <w:bookmarkEnd w:id="5"/>
      <w:r>
        <w:rPr>
          <w:b/>
          <w:sz w:val="28"/>
        </w:rPr>
        <w:t>Вопросы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(1ч.)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транспорта.</w:t>
      </w:r>
    </w:p>
    <w:p w:rsidR="009719CC" w:rsidRDefault="00B700F3">
      <w:pPr>
        <w:pStyle w:val="a3"/>
        <w:spacing w:line="322" w:lineRule="exact"/>
        <w:ind w:left="239"/>
        <w:jc w:val="both"/>
      </w:pPr>
      <w:r>
        <w:t>Расположение</w:t>
      </w:r>
      <w:r>
        <w:rPr>
          <w:spacing w:val="105"/>
        </w:rPr>
        <w:t xml:space="preserve"> </w:t>
      </w:r>
      <w:r>
        <w:t xml:space="preserve">транспортных  </w:t>
      </w:r>
      <w:r>
        <w:rPr>
          <w:spacing w:val="35"/>
        </w:rPr>
        <w:t xml:space="preserve"> </w:t>
      </w:r>
      <w:r>
        <w:t xml:space="preserve">средств  </w:t>
      </w:r>
      <w:r>
        <w:rPr>
          <w:spacing w:val="33"/>
        </w:rPr>
        <w:t xml:space="preserve"> </w:t>
      </w:r>
      <w:r>
        <w:t xml:space="preserve">при  </w:t>
      </w:r>
      <w:r>
        <w:rPr>
          <w:spacing w:val="32"/>
        </w:rPr>
        <w:t xml:space="preserve"> </w:t>
      </w:r>
      <w:r>
        <w:t xml:space="preserve">движении.  </w:t>
      </w:r>
      <w:r>
        <w:rPr>
          <w:spacing w:val="31"/>
        </w:rPr>
        <w:t xml:space="preserve"> </w:t>
      </w:r>
      <w:r>
        <w:t xml:space="preserve">Изменение  </w:t>
      </w:r>
      <w:r>
        <w:rPr>
          <w:spacing w:val="33"/>
        </w:rPr>
        <w:t xml:space="preserve"> </w:t>
      </w:r>
      <w:r>
        <w:t>направления.</w:t>
      </w:r>
    </w:p>
    <w:p w:rsidR="009719CC" w:rsidRDefault="00B700F3">
      <w:pPr>
        <w:pStyle w:val="a3"/>
        <w:tabs>
          <w:tab w:val="left" w:pos="6449"/>
        </w:tabs>
        <w:ind w:left="239" w:right="2430" w:hanging="20"/>
      </w:pPr>
      <w:r>
        <w:t>Предупредительные</w:t>
      </w:r>
      <w:r>
        <w:rPr>
          <w:spacing w:val="-5"/>
        </w:rPr>
        <w:t xml:space="preserve"> </w:t>
      </w:r>
      <w:r>
        <w:t>сигналы</w:t>
      </w:r>
      <w:r>
        <w:tab/>
        <w:t>водителя. Взаимное</w:t>
      </w:r>
      <w:r>
        <w:rPr>
          <w:spacing w:val="-67"/>
        </w:rPr>
        <w:t xml:space="preserve"> </w:t>
      </w:r>
      <w:r>
        <w:t>уважение.</w:t>
      </w:r>
      <w:r>
        <w:rPr>
          <w:spacing w:val="-2"/>
        </w:rPr>
        <w:t xml:space="preserve"> </w:t>
      </w:r>
      <w:r>
        <w:t>Осветительные приборы</w:t>
      </w:r>
      <w:r>
        <w:rPr>
          <w:spacing w:val="-1"/>
        </w:rPr>
        <w:t xml:space="preserve"> </w:t>
      </w:r>
      <w:r>
        <w:t>автомобиля.</w:t>
      </w:r>
    </w:p>
    <w:p w:rsidR="009719CC" w:rsidRDefault="00B700F3">
      <w:pPr>
        <w:pStyle w:val="a5"/>
        <w:numPr>
          <w:ilvl w:val="0"/>
          <w:numId w:val="2"/>
        </w:numPr>
        <w:tabs>
          <w:tab w:val="left" w:pos="452"/>
        </w:tabs>
        <w:ind w:right="615" w:firstLine="0"/>
        <w:rPr>
          <w:sz w:val="28"/>
        </w:rPr>
      </w:pPr>
      <w:r>
        <w:rPr>
          <w:b/>
          <w:sz w:val="28"/>
        </w:rPr>
        <w:t>Разгон,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торможение,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занос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автомобиля;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реакции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водителя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(1ч.).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скорости.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торможение.</w:t>
      </w:r>
    </w:p>
    <w:p w:rsidR="009719CC" w:rsidRDefault="00B700F3">
      <w:pPr>
        <w:pStyle w:val="1"/>
        <w:numPr>
          <w:ilvl w:val="0"/>
          <w:numId w:val="2"/>
        </w:numPr>
        <w:tabs>
          <w:tab w:val="left" w:pos="452"/>
        </w:tabs>
        <w:spacing w:before="5"/>
        <w:ind w:left="451"/>
      </w:pPr>
      <w:bookmarkStart w:id="6" w:name="7.Влияние_погодных_условий_на_движение_а"/>
      <w:bookmarkEnd w:id="6"/>
      <w:r>
        <w:t>Влияние</w:t>
      </w:r>
      <w:r>
        <w:rPr>
          <w:spacing w:val="49"/>
        </w:rPr>
        <w:t xml:space="preserve"> </w:t>
      </w:r>
      <w:r>
        <w:t>погодных</w:t>
      </w:r>
      <w:r>
        <w:rPr>
          <w:spacing w:val="51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автомобиля.</w:t>
      </w:r>
      <w:r>
        <w:rPr>
          <w:spacing w:val="48"/>
        </w:rPr>
        <w:t xml:space="preserve"> </w:t>
      </w:r>
      <w:r>
        <w:t>Обязанности</w:t>
      </w:r>
      <w:r>
        <w:rPr>
          <w:spacing w:val="48"/>
        </w:rPr>
        <w:t xml:space="preserve"> </w:t>
      </w:r>
      <w:r>
        <w:t>пешехода</w:t>
      </w:r>
    </w:p>
    <w:p w:rsidR="009719CC" w:rsidRDefault="00B700F3">
      <w:pPr>
        <w:pStyle w:val="a3"/>
        <w:ind w:left="239" w:right="858"/>
      </w:pPr>
      <w:r>
        <w:t xml:space="preserve">(1ч.). Факторы, </w:t>
      </w:r>
      <w:r>
        <w:t>влияющие на движение и торможение транспортных средств.</w:t>
      </w:r>
      <w:r>
        <w:rPr>
          <w:spacing w:val="1"/>
        </w:rPr>
        <w:t xml:space="preserve"> </w:t>
      </w:r>
      <w:bookmarkStart w:id="7" w:name="8.Школьный_тур_олимпиады_по_ПДД_(вопросы"/>
      <w:bookmarkEnd w:id="7"/>
      <w:r>
        <w:rPr>
          <w:b/>
        </w:rPr>
        <w:t>8.Школьный</w:t>
      </w:r>
      <w:r>
        <w:rPr>
          <w:b/>
          <w:spacing w:val="23"/>
        </w:rPr>
        <w:t xml:space="preserve"> </w:t>
      </w:r>
      <w:r>
        <w:rPr>
          <w:b/>
        </w:rPr>
        <w:t>тур</w:t>
      </w:r>
      <w:r>
        <w:rPr>
          <w:b/>
          <w:spacing w:val="24"/>
        </w:rPr>
        <w:t xml:space="preserve"> </w:t>
      </w:r>
      <w:r>
        <w:rPr>
          <w:b/>
        </w:rPr>
        <w:t>олимпиады</w:t>
      </w:r>
      <w:r>
        <w:rPr>
          <w:b/>
          <w:spacing w:val="23"/>
        </w:rPr>
        <w:t xml:space="preserve"> </w:t>
      </w:r>
      <w:r>
        <w:rPr>
          <w:b/>
        </w:rPr>
        <w:t>по</w:t>
      </w:r>
      <w:r>
        <w:rPr>
          <w:b/>
          <w:spacing w:val="25"/>
        </w:rPr>
        <w:t xml:space="preserve"> </w:t>
      </w:r>
      <w:r>
        <w:rPr>
          <w:b/>
        </w:rPr>
        <w:t>ПДД</w:t>
      </w:r>
      <w:r>
        <w:rPr>
          <w:b/>
          <w:spacing w:val="27"/>
        </w:rPr>
        <w:t xml:space="preserve"> </w:t>
      </w:r>
      <w:r>
        <w:t>(вопросы</w:t>
      </w:r>
      <w:r>
        <w:rPr>
          <w:spacing w:val="25"/>
        </w:rPr>
        <w:t xml:space="preserve"> </w:t>
      </w:r>
      <w:r>
        <w:t>олимпиады)</w:t>
      </w:r>
      <w:r>
        <w:rPr>
          <w:spacing w:val="24"/>
        </w:rPr>
        <w:t xml:space="preserve"> </w:t>
      </w:r>
      <w:r>
        <w:t>(1ч.).</w:t>
      </w:r>
      <w:r>
        <w:rPr>
          <w:spacing w:val="23"/>
        </w:rPr>
        <w:t xml:space="preserve"> </w:t>
      </w:r>
      <w:r>
        <w:t>Повторение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 Участие в</w:t>
      </w:r>
      <w:r>
        <w:rPr>
          <w:spacing w:val="-6"/>
        </w:rPr>
        <w:t xml:space="preserve"> </w:t>
      </w:r>
      <w:r>
        <w:t>олимпиаде.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452"/>
        </w:tabs>
        <w:ind w:right="617" w:firstLine="0"/>
        <w:jc w:val="both"/>
        <w:rPr>
          <w:sz w:val="28"/>
        </w:rPr>
      </w:pPr>
      <w:r>
        <w:rPr>
          <w:b/>
          <w:sz w:val="28"/>
        </w:rPr>
        <w:t xml:space="preserve">Дорожная разметка. Обязанности пассажира </w:t>
      </w:r>
      <w:r>
        <w:rPr>
          <w:sz w:val="28"/>
        </w:rPr>
        <w:t>(1ч.). Проезжая часть. Пешеходный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«островок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дорогах.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3"/>
        </w:tabs>
        <w:ind w:right="615" w:firstLine="0"/>
        <w:jc w:val="both"/>
        <w:rPr>
          <w:sz w:val="28"/>
        </w:rPr>
      </w:pPr>
      <w:r>
        <w:rPr>
          <w:b/>
          <w:sz w:val="28"/>
        </w:rPr>
        <w:t xml:space="preserve">Перекрёстки, площади: их особенности </w:t>
      </w:r>
      <w:r>
        <w:rPr>
          <w:sz w:val="28"/>
        </w:rPr>
        <w:t>(1ч.). Перекрёсток - место 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Виды </w:t>
      </w:r>
      <w:r>
        <w:rPr>
          <w:sz w:val="28"/>
        </w:rPr>
        <w:t>перекрёстков.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3"/>
        </w:tabs>
        <w:ind w:right="616" w:firstLine="0"/>
        <w:jc w:val="both"/>
        <w:rPr>
          <w:sz w:val="28"/>
        </w:rPr>
      </w:pPr>
      <w:r>
        <w:rPr>
          <w:b/>
          <w:sz w:val="28"/>
        </w:rPr>
        <w:t xml:space="preserve">Средства регулирования дорожного движения </w:t>
      </w:r>
      <w:r>
        <w:rPr>
          <w:sz w:val="28"/>
        </w:rPr>
        <w:t>(1ч.). Сигналы регулировщика.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и жесты. Сигналы светофора: красный, зелёный, жёлтый. Транспортные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светофоры.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сигналов.</w:t>
      </w:r>
    </w:p>
    <w:p w:rsidR="009719CC" w:rsidRDefault="00B700F3">
      <w:pPr>
        <w:pStyle w:val="1"/>
        <w:numPr>
          <w:ilvl w:val="0"/>
          <w:numId w:val="3"/>
        </w:numPr>
        <w:tabs>
          <w:tab w:val="left" w:pos="593"/>
        </w:tabs>
        <w:spacing w:line="322" w:lineRule="exact"/>
        <w:ind w:left="592" w:hanging="354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rPr>
          <w:b w:val="0"/>
        </w:rPr>
        <w:t>(1ч.).</w:t>
      </w:r>
    </w:p>
    <w:p w:rsidR="009719CC" w:rsidRDefault="00B700F3">
      <w:pPr>
        <w:pStyle w:val="a3"/>
        <w:ind w:left="220" w:right="623" w:firstLine="19"/>
        <w:jc w:val="both"/>
      </w:pPr>
      <w:r>
        <w:t>Обязанности</w:t>
      </w:r>
      <w:r>
        <w:rPr>
          <w:spacing w:val="1"/>
        </w:rPr>
        <w:t xml:space="preserve"> </w:t>
      </w:r>
      <w:r>
        <w:t>водителя по обеспечению безопасности движения. Соблюдение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пешеходами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участников</w:t>
      </w:r>
      <w:r>
        <w:rPr>
          <w:spacing w:val="-3"/>
        </w:rPr>
        <w:t xml:space="preserve"> </w:t>
      </w:r>
      <w:r>
        <w:t>движения.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74"/>
        </w:tabs>
        <w:spacing w:before="2"/>
        <w:ind w:left="220" w:right="573" w:firstLine="0"/>
        <w:jc w:val="both"/>
        <w:rPr>
          <w:sz w:val="28"/>
        </w:rPr>
      </w:pPr>
      <w:r>
        <w:rPr>
          <w:b/>
          <w:sz w:val="28"/>
        </w:rPr>
        <w:t>Регулируемый перекрёсток. Виды светофоров. Нерегулируемый перекрёсток.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Спецтранспорт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светофора: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1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красный.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светофора.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перекрёсток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дорогу?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Спецтранспорт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на дороге.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спецтранспорта.</w:t>
      </w:r>
    </w:p>
    <w:p w:rsidR="009719CC" w:rsidRDefault="009719CC">
      <w:pPr>
        <w:jc w:val="both"/>
        <w:rPr>
          <w:sz w:val="28"/>
        </w:rPr>
        <w:sectPr w:rsidR="009719CC">
          <w:pgSz w:w="11910" w:h="16840"/>
          <w:pgMar w:top="700" w:right="140" w:bottom="1180" w:left="500" w:header="0" w:footer="964" w:gutter="0"/>
          <w:cols w:space="720"/>
        </w:sectPr>
      </w:pPr>
    </w:p>
    <w:p w:rsidR="009719CC" w:rsidRDefault="00B700F3">
      <w:pPr>
        <w:pStyle w:val="a5"/>
        <w:numPr>
          <w:ilvl w:val="0"/>
          <w:numId w:val="3"/>
        </w:numPr>
        <w:tabs>
          <w:tab w:val="left" w:pos="575"/>
        </w:tabs>
        <w:spacing w:before="74"/>
        <w:ind w:left="220" w:right="593" w:firstLine="0"/>
        <w:jc w:val="both"/>
        <w:rPr>
          <w:sz w:val="28"/>
        </w:rPr>
      </w:pPr>
      <w:r>
        <w:rPr>
          <w:b/>
          <w:sz w:val="28"/>
        </w:rPr>
        <w:lastRenderedPageBreak/>
        <w:t>Дорожные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регулировщика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7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светофора.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75"/>
        </w:tabs>
        <w:spacing w:before="2"/>
        <w:ind w:left="220" w:right="595" w:firstLine="0"/>
        <w:jc w:val="both"/>
        <w:rPr>
          <w:sz w:val="28"/>
        </w:rPr>
      </w:pPr>
      <w:r>
        <w:rPr>
          <w:b/>
          <w:sz w:val="28"/>
        </w:rPr>
        <w:t>Дорожно-транспортный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травматизм,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ДТП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ДТП.</w:t>
      </w:r>
      <w:r>
        <w:rPr>
          <w:spacing w:val="1"/>
          <w:sz w:val="28"/>
        </w:rPr>
        <w:t xml:space="preserve"> </w:t>
      </w:r>
      <w:r>
        <w:rPr>
          <w:sz w:val="28"/>
        </w:rPr>
        <w:t>ДТП.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играть?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Погодные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невнимательность.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75"/>
        </w:tabs>
        <w:ind w:left="220" w:right="598" w:firstLine="0"/>
        <w:jc w:val="both"/>
        <w:rPr>
          <w:sz w:val="28"/>
        </w:rPr>
      </w:pPr>
      <w:r>
        <w:rPr>
          <w:b/>
          <w:sz w:val="28"/>
        </w:rPr>
        <w:t>Остановка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стоянка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разрешающие остановку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и стоянку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транспортных средств.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75"/>
        </w:tabs>
        <w:spacing w:line="242" w:lineRule="auto"/>
        <w:ind w:left="220" w:right="593" w:firstLine="0"/>
        <w:jc w:val="both"/>
        <w:rPr>
          <w:sz w:val="28"/>
        </w:rPr>
      </w:pPr>
      <w:r>
        <w:rPr>
          <w:b/>
          <w:sz w:val="28"/>
        </w:rPr>
        <w:t>Проезд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перекрёстков,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пешеходных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переходов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Перекрёсток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дорог.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переход.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пешеходу.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75"/>
        </w:tabs>
        <w:ind w:left="220" w:right="596" w:firstLine="0"/>
        <w:jc w:val="both"/>
        <w:rPr>
          <w:sz w:val="28"/>
        </w:rPr>
      </w:pPr>
      <w:r>
        <w:rPr>
          <w:b/>
          <w:sz w:val="28"/>
        </w:rPr>
        <w:t>Права,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ПДД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left="220" w:right="594" w:firstLine="19"/>
        <w:jc w:val="both"/>
        <w:rPr>
          <w:sz w:val="28"/>
        </w:rPr>
      </w:pPr>
      <w:r>
        <w:rPr>
          <w:b/>
          <w:sz w:val="28"/>
        </w:rPr>
        <w:t xml:space="preserve">Ответственность за нарушения ПДД. Городской тур олимпиады по ПДД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ПДД.</w:t>
      </w:r>
      <w:r>
        <w:rPr>
          <w:spacing w:val="1"/>
          <w:sz w:val="28"/>
        </w:rPr>
        <w:t xml:space="preserve"> </w:t>
      </w:r>
      <w:r>
        <w:rPr>
          <w:sz w:val="28"/>
        </w:rPr>
        <w:t>ГАИ.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ПДД. Разбор вопросов.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592" w:firstLine="0"/>
        <w:jc w:val="both"/>
        <w:rPr>
          <w:sz w:val="28"/>
        </w:rPr>
      </w:pPr>
      <w:r>
        <w:rPr>
          <w:b/>
          <w:sz w:val="28"/>
        </w:rPr>
        <w:t>Номерные,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установки.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 автопо</w:t>
      </w:r>
      <w:r>
        <w:rPr>
          <w:sz w:val="28"/>
        </w:rPr>
        <w:t>езда,</w:t>
      </w:r>
      <w:r>
        <w:rPr>
          <w:spacing w:val="-1"/>
          <w:sz w:val="28"/>
        </w:rPr>
        <w:t xml:space="preserve"> </w:t>
      </w:r>
      <w:r>
        <w:rPr>
          <w:sz w:val="28"/>
        </w:rPr>
        <w:t>«Р»,</w:t>
      </w:r>
      <w:r>
        <w:rPr>
          <w:spacing w:val="-1"/>
          <w:sz w:val="28"/>
        </w:rPr>
        <w:t xml:space="preserve"> </w:t>
      </w:r>
      <w:r>
        <w:rPr>
          <w:sz w:val="28"/>
        </w:rPr>
        <w:t>«У»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593" w:firstLine="0"/>
        <w:jc w:val="both"/>
        <w:rPr>
          <w:sz w:val="28"/>
        </w:rPr>
      </w:pPr>
      <w:r>
        <w:rPr>
          <w:b/>
          <w:sz w:val="28"/>
        </w:rPr>
        <w:t xml:space="preserve">Труд водителя. Предупредительные знаки (сигналы) водителей </w:t>
      </w:r>
      <w:r>
        <w:rPr>
          <w:sz w:val="28"/>
        </w:rPr>
        <w:t>(1ч.).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движения. Соблюдение ПДД пешеходами облегчает работу водителя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указателями поворотов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768"/>
        </w:tabs>
        <w:spacing w:before="1" w:line="237" w:lineRule="auto"/>
        <w:ind w:left="220" w:right="597" w:firstLine="19"/>
        <w:jc w:val="both"/>
        <w:rPr>
          <w:sz w:val="28"/>
        </w:rPr>
      </w:pPr>
      <w:r>
        <w:rPr>
          <w:b/>
          <w:sz w:val="28"/>
        </w:rPr>
        <w:t>Движение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колонне.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Перевозка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учащихся на грузовых автомобилях </w:t>
      </w:r>
      <w:r>
        <w:rPr>
          <w:sz w:val="28"/>
        </w:rPr>
        <w:t>(1ч.). Умение правильно выбирать 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тротуару,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переходу.</w:t>
      </w:r>
    </w:p>
    <w:p w:rsidR="009719CC" w:rsidRDefault="00B700F3">
      <w:pPr>
        <w:pStyle w:val="a3"/>
        <w:spacing w:before="6"/>
        <w:ind w:left="220" w:right="605" w:firstLine="19"/>
        <w:jc w:val="both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spacing w:before="7" w:line="237" w:lineRule="auto"/>
        <w:ind w:right="596" w:firstLine="0"/>
        <w:jc w:val="both"/>
        <w:rPr>
          <w:sz w:val="28"/>
        </w:rPr>
      </w:pPr>
      <w:r>
        <w:rPr>
          <w:b/>
          <w:sz w:val="28"/>
        </w:rPr>
        <w:t>Технические требования, предъявляемые к велосипеду.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Езда на велосипеде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выездом.</w:t>
      </w:r>
      <w:r>
        <w:rPr>
          <w:spacing w:val="1"/>
          <w:sz w:val="28"/>
        </w:rPr>
        <w:t xml:space="preserve"> </w:t>
      </w:r>
      <w:r>
        <w:rPr>
          <w:sz w:val="28"/>
        </w:rPr>
        <w:t>Экипировка.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площадке.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ДТП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невыполнения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9719CC" w:rsidRDefault="00B700F3">
      <w:pPr>
        <w:pStyle w:val="1"/>
        <w:numPr>
          <w:ilvl w:val="0"/>
          <w:numId w:val="3"/>
        </w:numPr>
        <w:tabs>
          <w:tab w:val="left" w:pos="594"/>
        </w:tabs>
        <w:spacing w:before="4" w:line="240" w:lineRule="auto"/>
        <w:ind w:left="593" w:hanging="355"/>
        <w:jc w:val="both"/>
        <w:rPr>
          <w:b w:val="0"/>
        </w:rPr>
      </w:pPr>
      <w:bookmarkStart w:id="8" w:name="24.Движение_групп_велосипедистов._На_сел"/>
      <w:bookmarkEnd w:id="8"/>
      <w:r>
        <w:t>Движение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велосипедистов.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сельских</w:t>
      </w:r>
      <w:r>
        <w:rPr>
          <w:spacing w:val="-2"/>
        </w:rPr>
        <w:t xml:space="preserve"> </w:t>
      </w:r>
      <w:r>
        <w:t>дорогах</w:t>
      </w:r>
      <w:r>
        <w:rPr>
          <w:spacing w:val="-4"/>
        </w:rPr>
        <w:t xml:space="preserve"> </w:t>
      </w:r>
      <w:r>
        <w:rPr>
          <w:b w:val="0"/>
        </w:rPr>
        <w:t>(1ч.).</w:t>
      </w:r>
    </w:p>
    <w:p w:rsidR="009719CC" w:rsidRDefault="00B700F3">
      <w:pPr>
        <w:pStyle w:val="a3"/>
        <w:spacing w:before="3"/>
        <w:ind w:left="220" w:right="602" w:firstLine="19"/>
        <w:jc w:val="both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велодорожках.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прицепы.</w:t>
      </w:r>
      <w:r>
        <w:rPr>
          <w:spacing w:val="1"/>
        </w:rPr>
        <w:t xml:space="preserve"> </w:t>
      </w:r>
      <w:r>
        <w:t>Прогон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Самоходные</w:t>
      </w:r>
      <w:r>
        <w:rPr>
          <w:spacing w:val="-1"/>
        </w:rPr>
        <w:t xml:space="preserve"> </w:t>
      </w:r>
      <w:r>
        <w:t>с/х</w:t>
      </w:r>
      <w:r>
        <w:rPr>
          <w:spacing w:val="1"/>
        </w:rPr>
        <w:t xml:space="preserve"> </w:t>
      </w:r>
      <w:r>
        <w:t>машины.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594" w:firstLine="0"/>
        <w:jc w:val="both"/>
        <w:rPr>
          <w:sz w:val="28"/>
        </w:rPr>
      </w:pPr>
      <w:r>
        <w:rPr>
          <w:b/>
          <w:sz w:val="28"/>
        </w:rPr>
        <w:t>Правила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пассажиров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мотоциклах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мотороллерах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5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шлемом</w:t>
      </w:r>
      <w:r>
        <w:rPr>
          <w:spacing w:val="58"/>
          <w:sz w:val="28"/>
        </w:rPr>
        <w:t xml:space="preserve"> </w:t>
      </w:r>
      <w:r>
        <w:rPr>
          <w:sz w:val="28"/>
        </w:rPr>
        <w:t>во</w:t>
      </w:r>
      <w:r>
        <w:rPr>
          <w:spacing w:val="56"/>
          <w:sz w:val="28"/>
        </w:rPr>
        <w:t xml:space="preserve"> </w:t>
      </w:r>
      <w:r>
        <w:rPr>
          <w:sz w:val="28"/>
        </w:rPr>
        <w:t>время</w:t>
      </w:r>
      <w:r>
        <w:rPr>
          <w:spacing w:val="59"/>
          <w:sz w:val="28"/>
        </w:rPr>
        <w:t xml:space="preserve"> </w:t>
      </w:r>
      <w:r>
        <w:rPr>
          <w:sz w:val="28"/>
        </w:rPr>
        <w:t>езды.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8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мотоцикле</w:t>
      </w:r>
      <w:r>
        <w:rPr>
          <w:spacing w:val="1"/>
          <w:sz w:val="28"/>
        </w:rPr>
        <w:t xml:space="preserve"> </w:t>
      </w:r>
      <w:r>
        <w:rPr>
          <w:sz w:val="28"/>
        </w:rPr>
        <w:t>(мотороллере)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коляской.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мотороллеры.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spacing w:before="7" w:line="237" w:lineRule="auto"/>
        <w:ind w:right="597" w:firstLine="0"/>
        <w:jc w:val="both"/>
        <w:rPr>
          <w:sz w:val="28"/>
        </w:rPr>
      </w:pPr>
      <w:r>
        <w:rPr>
          <w:b/>
          <w:sz w:val="28"/>
        </w:rPr>
        <w:t>Оказание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черепно-мозговых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ДТП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 помощи.</w:t>
      </w:r>
    </w:p>
    <w:p w:rsidR="009719CC" w:rsidRDefault="009719CC">
      <w:pPr>
        <w:spacing w:line="237" w:lineRule="auto"/>
        <w:jc w:val="both"/>
        <w:rPr>
          <w:sz w:val="28"/>
        </w:rPr>
        <w:sectPr w:rsidR="009719CC">
          <w:pgSz w:w="11910" w:h="16840"/>
          <w:pgMar w:top="620" w:right="140" w:bottom="1220" w:left="500" w:header="0" w:footer="964" w:gutter="0"/>
          <w:cols w:space="720"/>
        </w:sectPr>
      </w:pP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spacing w:before="74"/>
        <w:ind w:right="594" w:firstLine="0"/>
        <w:jc w:val="both"/>
        <w:rPr>
          <w:sz w:val="28"/>
        </w:rPr>
      </w:pPr>
      <w:r>
        <w:rPr>
          <w:b/>
          <w:sz w:val="28"/>
        </w:rPr>
        <w:lastRenderedPageBreak/>
        <w:t>Правила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переломах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оказания первой доврачебной помощи. Практические упражнения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пострадавшим 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spacing w:line="242" w:lineRule="auto"/>
        <w:ind w:right="2004" w:firstLine="0"/>
        <w:jc w:val="both"/>
        <w:rPr>
          <w:sz w:val="28"/>
        </w:rPr>
      </w:pPr>
      <w:r>
        <w:rPr>
          <w:b/>
          <w:sz w:val="28"/>
        </w:rPr>
        <w:t>Городской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слёт отрядов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(1ч.).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Разбор  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задание: езда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2004" w:firstLine="0"/>
        <w:jc w:val="both"/>
        <w:rPr>
          <w:sz w:val="28"/>
        </w:rPr>
      </w:pPr>
      <w:r>
        <w:rPr>
          <w:b/>
          <w:sz w:val="28"/>
        </w:rPr>
        <w:t>Городской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слет отрядов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(1ч.).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Разбор  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задание: езда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заданиями.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595" w:firstLine="0"/>
        <w:jc w:val="both"/>
        <w:rPr>
          <w:sz w:val="28"/>
        </w:rPr>
      </w:pPr>
      <w:r>
        <w:rPr>
          <w:b/>
          <w:sz w:val="28"/>
        </w:rPr>
        <w:t>Знаки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ДЦ.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7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594" w:firstLine="0"/>
        <w:jc w:val="both"/>
        <w:rPr>
          <w:sz w:val="28"/>
        </w:rPr>
      </w:pPr>
      <w:r>
        <w:rPr>
          <w:b/>
          <w:sz w:val="28"/>
        </w:rPr>
        <w:t>Встреча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медицинским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работнику.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доврачебной помощи.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598" w:firstLine="0"/>
        <w:jc w:val="both"/>
        <w:rPr>
          <w:sz w:val="28"/>
        </w:rPr>
      </w:pPr>
      <w:r>
        <w:rPr>
          <w:b/>
          <w:sz w:val="28"/>
        </w:rPr>
        <w:t>Встреча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ДПС.</w:t>
      </w:r>
      <w:r>
        <w:rPr>
          <w:spacing w:val="1"/>
          <w:sz w:val="28"/>
        </w:rPr>
        <w:t xml:space="preserve"> </w:t>
      </w:r>
      <w:r>
        <w:rPr>
          <w:sz w:val="28"/>
        </w:rPr>
        <w:t>Сводка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ЮИД 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ДПС.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ind w:right="598" w:firstLine="0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(1ч.).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викторины.</w:t>
      </w:r>
    </w:p>
    <w:p w:rsidR="009719CC" w:rsidRDefault="00B700F3">
      <w:pPr>
        <w:pStyle w:val="a5"/>
        <w:numPr>
          <w:ilvl w:val="0"/>
          <w:numId w:val="3"/>
        </w:numPr>
        <w:tabs>
          <w:tab w:val="left" w:pos="594"/>
        </w:tabs>
        <w:spacing w:line="242" w:lineRule="auto"/>
        <w:ind w:right="599" w:firstLine="0"/>
        <w:jc w:val="both"/>
        <w:rPr>
          <w:sz w:val="28"/>
        </w:rPr>
      </w:pPr>
      <w:r>
        <w:rPr>
          <w:b/>
          <w:sz w:val="28"/>
        </w:rPr>
        <w:t xml:space="preserve">Итоги работы отряда ЮИД </w:t>
      </w:r>
      <w:r>
        <w:rPr>
          <w:sz w:val="28"/>
        </w:rPr>
        <w:t>(1ч.). Фронтальная проверка знаний</w:t>
      </w:r>
      <w:r>
        <w:rPr>
          <w:sz w:val="28"/>
        </w:rPr>
        <w:t xml:space="preserve"> учащихся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ПДД.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прошедшего года: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викторины;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будущий год.</w:t>
      </w:r>
    </w:p>
    <w:p w:rsidR="009719CC" w:rsidRDefault="00B700F3">
      <w:pPr>
        <w:spacing w:line="235" w:lineRule="auto"/>
        <w:ind w:left="210" w:right="3600" w:firstLine="3507"/>
        <w:jc w:val="both"/>
        <w:rPr>
          <w:sz w:val="28"/>
        </w:rPr>
      </w:pPr>
      <w:r>
        <w:rPr>
          <w:b/>
          <w:sz w:val="28"/>
        </w:rPr>
        <w:t>Календарный учебный график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полугодие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1.09.22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29.12.22</w:t>
      </w:r>
    </w:p>
    <w:p w:rsidR="009719CC" w:rsidRDefault="00B700F3">
      <w:pPr>
        <w:spacing w:before="1" w:line="322" w:lineRule="exact"/>
        <w:ind w:left="210"/>
        <w:jc w:val="both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10.01.23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31.05.23</w:t>
      </w:r>
    </w:p>
    <w:p w:rsidR="009719CC" w:rsidRDefault="00B700F3">
      <w:pPr>
        <w:spacing w:line="322" w:lineRule="exact"/>
        <w:ind w:left="210"/>
        <w:jc w:val="both"/>
        <w:rPr>
          <w:sz w:val="28"/>
        </w:rPr>
      </w:pPr>
      <w:r>
        <w:rPr>
          <w:b/>
          <w:sz w:val="28"/>
        </w:rPr>
        <w:t>Каникулы: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01.11.2022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10.11.2022</w:t>
      </w:r>
    </w:p>
    <w:p w:rsidR="009719CC" w:rsidRDefault="00B700F3">
      <w:pPr>
        <w:pStyle w:val="a3"/>
        <w:ind w:left="1679"/>
        <w:jc w:val="both"/>
      </w:pPr>
      <w:r>
        <w:t>с</w:t>
      </w:r>
      <w:r>
        <w:rPr>
          <w:spacing w:val="-2"/>
        </w:rPr>
        <w:t xml:space="preserve"> </w:t>
      </w:r>
      <w:r>
        <w:t>30.12.22</w:t>
      </w:r>
      <w:r>
        <w:rPr>
          <w:spacing w:val="6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09.01.23</w:t>
      </w:r>
    </w:p>
    <w:p w:rsidR="009719CC" w:rsidRDefault="00B700F3">
      <w:pPr>
        <w:pStyle w:val="a3"/>
        <w:spacing w:before="2" w:line="322" w:lineRule="exact"/>
        <w:ind w:left="1749"/>
        <w:jc w:val="both"/>
      </w:pPr>
      <w:r>
        <w:t>с</w:t>
      </w:r>
      <w:r>
        <w:rPr>
          <w:spacing w:val="-3"/>
        </w:rPr>
        <w:t xml:space="preserve"> </w:t>
      </w:r>
      <w:r>
        <w:t>21.03.2022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30.03.2023</w:t>
      </w:r>
    </w:p>
    <w:p w:rsidR="009719CC" w:rsidRDefault="00B700F3">
      <w:pPr>
        <w:ind w:left="210"/>
        <w:jc w:val="both"/>
        <w:rPr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проводится: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полугодия</w:t>
      </w:r>
    </w:p>
    <w:p w:rsidR="009719CC" w:rsidRDefault="00B700F3">
      <w:pPr>
        <w:ind w:left="210"/>
        <w:jc w:val="both"/>
        <w:rPr>
          <w:sz w:val="28"/>
        </w:rPr>
      </w:pPr>
      <w:r>
        <w:rPr>
          <w:b/>
          <w:sz w:val="28"/>
        </w:rPr>
        <w:t>Итоговая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проводится: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</w:p>
    <w:p w:rsidR="009719CC" w:rsidRDefault="00B700F3">
      <w:pPr>
        <w:pStyle w:val="1"/>
        <w:spacing w:before="4"/>
        <w:ind w:left="3734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9719CC" w:rsidRDefault="00B700F3">
      <w:pPr>
        <w:pStyle w:val="a3"/>
        <w:ind w:left="220" w:right="573"/>
        <w:jc w:val="both"/>
      </w:pPr>
      <w:r>
        <w:t>Уголок безопасности дорожного движения; изображения знаков дорожного движения;</w:t>
      </w:r>
      <w:r>
        <w:rPr>
          <w:spacing w:val="1"/>
        </w:rPr>
        <w:t xml:space="preserve"> </w:t>
      </w:r>
      <w:r>
        <w:t>кроссворды,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</w:t>
      </w:r>
      <w:r>
        <w:t>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 xml:space="preserve">изучаемым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ходе   </w:t>
      </w:r>
      <w:r>
        <w:rPr>
          <w:spacing w:val="1"/>
        </w:rPr>
        <w:t xml:space="preserve"> </w:t>
      </w:r>
      <w:r>
        <w:t xml:space="preserve">реализации   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наглядные, мультимедийные, игровые пособия для проведения практических</w:t>
      </w:r>
      <w:r>
        <w:rPr>
          <w:spacing w:val="7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и иллюстрации теоретического материала; тесты по </w:t>
      </w:r>
      <w:r>
        <w:t>правилам дорожного движения;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плакатов;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 и дорогах»; мультимедийные игры;</w:t>
      </w:r>
      <w:r>
        <w:rPr>
          <w:spacing w:val="1"/>
        </w:rPr>
        <w:t xml:space="preserve"> </w:t>
      </w:r>
      <w:r>
        <w:t>правила дорожного движения, плакаты,</w:t>
      </w:r>
      <w:r>
        <w:rPr>
          <w:spacing w:val="1"/>
        </w:rPr>
        <w:t xml:space="preserve"> </w:t>
      </w:r>
      <w:r>
        <w:t>видеофильмы по - ПДД, слайдовые презентации, видеофильмы; раздаточный матер</w:t>
      </w:r>
      <w:r>
        <w:t>иал</w:t>
      </w:r>
      <w:r>
        <w:rPr>
          <w:spacing w:val="-67"/>
        </w:rPr>
        <w:t xml:space="preserve"> </w:t>
      </w:r>
      <w:r>
        <w:t>по теме; детская художественная, методическая литература; собственные разработки</w:t>
      </w:r>
      <w:r>
        <w:rPr>
          <w:spacing w:val="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программы.</w:t>
      </w: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9719CC">
      <w:pPr>
        <w:pStyle w:val="1"/>
        <w:spacing w:before="4"/>
        <w:ind w:left="4178"/>
      </w:pPr>
    </w:p>
    <w:p w:rsidR="009719CC" w:rsidRDefault="00B700F3">
      <w:pPr>
        <w:pStyle w:val="1"/>
        <w:spacing w:before="4"/>
        <w:ind w:left="4178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9719CC" w:rsidRDefault="00B700F3">
      <w:pPr>
        <w:pStyle w:val="a5"/>
        <w:numPr>
          <w:ilvl w:val="0"/>
          <w:numId w:val="4"/>
        </w:numPr>
        <w:tabs>
          <w:tab w:val="left" w:pos="612"/>
          <w:tab w:val="left" w:pos="1738"/>
          <w:tab w:val="left" w:pos="2800"/>
          <w:tab w:val="left" w:pos="4028"/>
          <w:tab w:val="left" w:pos="6064"/>
          <w:tab w:val="left" w:pos="7045"/>
          <w:tab w:val="left" w:pos="7717"/>
          <w:tab w:val="left" w:pos="8716"/>
        </w:tabs>
        <w:ind w:right="1294" w:hanging="339"/>
        <w:rPr>
          <w:sz w:val="28"/>
        </w:rPr>
      </w:pPr>
      <w:r>
        <w:rPr>
          <w:sz w:val="28"/>
        </w:rPr>
        <w:t>Добрая</w:t>
      </w:r>
      <w:r>
        <w:rPr>
          <w:sz w:val="28"/>
        </w:rPr>
        <w:tab/>
        <w:t>дорога</w:t>
      </w:r>
      <w:r>
        <w:rPr>
          <w:sz w:val="28"/>
        </w:rPr>
        <w:tab/>
        <w:t>детства:</w:t>
      </w:r>
      <w:r>
        <w:rPr>
          <w:sz w:val="28"/>
        </w:rPr>
        <w:tab/>
        <w:t>Всероссийская</w:t>
      </w:r>
      <w:r>
        <w:rPr>
          <w:sz w:val="28"/>
        </w:rPr>
        <w:tab/>
        <w:t>газета</w:t>
      </w:r>
      <w:r>
        <w:rPr>
          <w:sz w:val="28"/>
        </w:rPr>
        <w:tab/>
        <w:t>для</w:t>
      </w:r>
      <w:r>
        <w:rPr>
          <w:sz w:val="28"/>
        </w:rPr>
        <w:tab/>
        <w:t>детей,</w:t>
      </w:r>
      <w:r>
        <w:rPr>
          <w:sz w:val="28"/>
        </w:rPr>
        <w:tab/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9719CC" w:rsidRDefault="00B700F3">
      <w:pPr>
        <w:pStyle w:val="a5"/>
        <w:numPr>
          <w:ilvl w:val="0"/>
          <w:numId w:val="4"/>
        </w:numPr>
        <w:tabs>
          <w:tab w:val="left" w:pos="612"/>
        </w:tabs>
        <w:ind w:right="874" w:hanging="339"/>
        <w:rPr>
          <w:sz w:val="28"/>
        </w:rPr>
      </w:pPr>
      <w:r>
        <w:rPr>
          <w:sz w:val="28"/>
        </w:rPr>
        <w:t>Зеленин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6"/>
          <w:sz w:val="28"/>
        </w:rPr>
        <w:t xml:space="preserve"> </w:t>
      </w:r>
      <w:r>
        <w:rPr>
          <w:sz w:val="28"/>
        </w:rPr>
        <w:t>понятным</w:t>
      </w:r>
      <w:r>
        <w:rPr>
          <w:spacing w:val="8"/>
          <w:sz w:val="28"/>
        </w:rPr>
        <w:t xml:space="preserve"> </w:t>
      </w:r>
      <w:r>
        <w:rPr>
          <w:sz w:val="28"/>
        </w:rPr>
        <w:t>языком.-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8"/>
          <w:sz w:val="28"/>
        </w:rPr>
        <w:t xml:space="preserve"> </w:t>
      </w:r>
      <w:r>
        <w:rPr>
          <w:sz w:val="28"/>
        </w:rPr>
        <w:t>Ливр,</w:t>
      </w:r>
      <w:r>
        <w:rPr>
          <w:spacing w:val="-67"/>
          <w:sz w:val="28"/>
        </w:rPr>
        <w:t xml:space="preserve"> </w:t>
      </w:r>
      <w:r>
        <w:rPr>
          <w:sz w:val="28"/>
        </w:rPr>
        <w:t>1999.-</w:t>
      </w:r>
      <w:r>
        <w:rPr>
          <w:spacing w:val="-2"/>
          <w:sz w:val="28"/>
        </w:rPr>
        <w:t xml:space="preserve"> </w:t>
      </w:r>
      <w:r>
        <w:rPr>
          <w:sz w:val="28"/>
        </w:rPr>
        <w:t>73с.</w:t>
      </w:r>
    </w:p>
    <w:p w:rsidR="009719CC" w:rsidRDefault="00B700F3">
      <w:pPr>
        <w:pStyle w:val="a5"/>
        <w:numPr>
          <w:ilvl w:val="0"/>
          <w:numId w:val="4"/>
        </w:numPr>
        <w:tabs>
          <w:tab w:val="left" w:pos="612"/>
        </w:tabs>
        <w:spacing w:line="322" w:lineRule="exact"/>
        <w:ind w:left="611" w:hanging="352"/>
        <w:rPr>
          <w:sz w:val="28"/>
        </w:rPr>
      </w:pPr>
      <w:r>
        <w:rPr>
          <w:sz w:val="28"/>
        </w:rPr>
        <w:t>Колесо: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бюллетень</w:t>
      </w:r>
    </w:p>
    <w:p w:rsidR="009719CC" w:rsidRDefault="00B700F3">
      <w:pPr>
        <w:pStyle w:val="a5"/>
        <w:numPr>
          <w:ilvl w:val="0"/>
          <w:numId w:val="4"/>
        </w:numPr>
        <w:tabs>
          <w:tab w:val="left" w:pos="612"/>
          <w:tab w:val="left" w:pos="1951"/>
          <w:tab w:val="left" w:pos="3620"/>
          <w:tab w:val="left" w:pos="4205"/>
          <w:tab w:val="left" w:pos="5327"/>
          <w:tab w:val="left" w:pos="7003"/>
          <w:tab w:val="left" w:pos="9316"/>
        </w:tabs>
        <w:ind w:right="878" w:hanging="339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материалов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  <w:t>проведения</w:t>
      </w:r>
      <w:r>
        <w:rPr>
          <w:sz w:val="28"/>
        </w:rPr>
        <w:tab/>
        <w:t>смотра-конкурса</w:t>
      </w:r>
      <w:r>
        <w:rPr>
          <w:sz w:val="28"/>
        </w:rPr>
        <w:tab/>
      </w:r>
      <w:r>
        <w:rPr>
          <w:spacing w:val="-1"/>
          <w:sz w:val="28"/>
        </w:rPr>
        <w:t>«Зелёная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волна»/УГИБДД,</w:t>
      </w:r>
      <w:r>
        <w:rPr>
          <w:spacing w:val="-1"/>
          <w:sz w:val="28"/>
        </w:rPr>
        <w:t xml:space="preserve"> </w:t>
      </w:r>
      <w:r>
        <w:rPr>
          <w:sz w:val="28"/>
        </w:rPr>
        <w:t>УВД</w:t>
      </w:r>
      <w:r>
        <w:rPr>
          <w:spacing w:val="-1"/>
          <w:sz w:val="28"/>
        </w:rPr>
        <w:t xml:space="preserve"> </w:t>
      </w:r>
      <w:r>
        <w:rPr>
          <w:sz w:val="28"/>
        </w:rPr>
        <w:t>Курганской области.-Курган,</w:t>
      </w:r>
      <w:r>
        <w:rPr>
          <w:spacing w:val="-5"/>
          <w:sz w:val="28"/>
        </w:rPr>
        <w:t xml:space="preserve"> </w:t>
      </w:r>
      <w:r>
        <w:rPr>
          <w:sz w:val="28"/>
        </w:rPr>
        <w:t>2005.-125с.</w:t>
      </w:r>
    </w:p>
    <w:p w:rsidR="009719CC" w:rsidRDefault="00B700F3">
      <w:pPr>
        <w:pStyle w:val="a3"/>
        <w:spacing w:before="74" w:line="322" w:lineRule="exact"/>
        <w:ind w:left="599"/>
      </w:pPr>
      <w:r>
        <w:t>Сосунова</w:t>
      </w:r>
      <w:r>
        <w:tab/>
        <w:t>Е.М.,</w:t>
      </w:r>
      <w:r>
        <w:tab/>
        <w:t>Форштат</w:t>
      </w:r>
      <w:r>
        <w:tab/>
        <w:t>М.Л.</w:t>
      </w:r>
      <w:r>
        <w:tab/>
        <w:t>Учись</w:t>
      </w:r>
      <w:r>
        <w:tab/>
        <w:t>быть</w:t>
      </w:r>
      <w:r>
        <w:tab/>
        <w:t>пешеходом:</w:t>
      </w:r>
      <w:r>
        <w:tab/>
        <w:t xml:space="preserve">учебно- </w:t>
      </w:r>
      <w:r>
        <w:t>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М.М.,</w:t>
      </w:r>
      <w:r>
        <w:rPr>
          <w:spacing w:val="-3"/>
        </w:rPr>
        <w:t xml:space="preserve"> </w:t>
      </w:r>
      <w:r>
        <w:t>1997.-160с.:</w:t>
      </w:r>
      <w:r>
        <w:rPr>
          <w:spacing w:val="-1"/>
        </w:rPr>
        <w:t xml:space="preserve"> </w:t>
      </w:r>
      <w:r>
        <w:t>ил.</w:t>
      </w:r>
    </w:p>
    <w:p w:rsidR="009719CC" w:rsidRDefault="00B700F3">
      <w:pPr>
        <w:pStyle w:val="a5"/>
        <w:numPr>
          <w:ilvl w:val="0"/>
          <w:numId w:val="4"/>
        </w:numPr>
        <w:tabs>
          <w:tab w:val="left" w:pos="612"/>
        </w:tabs>
        <w:ind w:left="611" w:hanging="352"/>
        <w:rPr>
          <w:sz w:val="28"/>
        </w:rPr>
      </w:pPr>
      <w:r>
        <w:rPr>
          <w:sz w:val="28"/>
        </w:rPr>
        <w:t>Юные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 -</w:t>
      </w:r>
      <w:r>
        <w:rPr>
          <w:spacing w:val="-2"/>
          <w:sz w:val="28"/>
        </w:rPr>
        <w:t xml:space="preserve"> </w:t>
      </w:r>
      <w:r>
        <w:rPr>
          <w:sz w:val="28"/>
        </w:rPr>
        <w:t>УГИБДД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обл.центр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БДД.</w:t>
      </w:r>
    </w:p>
    <w:p w:rsidR="009719CC" w:rsidRDefault="009719CC">
      <w:pPr>
        <w:pStyle w:val="a5"/>
        <w:numPr>
          <w:ilvl w:val="0"/>
          <w:numId w:val="4"/>
        </w:numPr>
        <w:tabs>
          <w:tab w:val="left" w:pos="612"/>
          <w:tab w:val="left" w:pos="2023"/>
          <w:tab w:val="left" w:pos="2925"/>
          <w:tab w:val="left" w:pos="4285"/>
          <w:tab w:val="left" w:pos="5137"/>
          <w:tab w:val="left" w:pos="6154"/>
          <w:tab w:val="left" w:pos="7008"/>
          <w:tab w:val="left" w:pos="8712"/>
        </w:tabs>
        <w:spacing w:line="321" w:lineRule="exact"/>
        <w:ind w:left="611" w:hanging="352"/>
        <w:rPr>
          <w:sz w:val="28"/>
        </w:rPr>
        <w:sectPr w:rsidR="009719CC">
          <w:pgSz w:w="11910" w:h="16840"/>
          <w:pgMar w:top="620" w:right="140" w:bottom="1220" w:left="500" w:header="0" w:footer="964" w:gutter="0"/>
          <w:cols w:space="720"/>
        </w:sectPr>
      </w:pPr>
    </w:p>
    <w:p w:rsidR="009719CC" w:rsidRDefault="00B700F3">
      <w:pPr>
        <w:pStyle w:val="1"/>
        <w:spacing w:before="5" w:after="2" w:line="240" w:lineRule="auto"/>
        <w:ind w:left="3408"/>
      </w:pPr>
      <w:r>
        <w:lastRenderedPageBreak/>
        <w:t>Календарно-тематический</w:t>
      </w:r>
      <w:r>
        <w:rPr>
          <w:spacing w:val="-7"/>
        </w:rPr>
        <w:t xml:space="preserve"> </w:t>
      </w:r>
      <w:r>
        <w:t>план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82"/>
        <w:gridCol w:w="849"/>
        <w:gridCol w:w="3828"/>
        <w:gridCol w:w="1752"/>
        <w:gridCol w:w="2784"/>
      </w:tblGrid>
      <w:tr w:rsidR="009719CC">
        <w:trPr>
          <w:trHeight w:val="1610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28" w:lineRule="auto"/>
              <w:ind w:left="162" w:right="13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082" w:type="dxa"/>
          </w:tcPr>
          <w:p w:rsidR="009719CC" w:rsidRDefault="00B700F3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ения</w:t>
            </w: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ind w:left="171" w:right="100" w:hanging="53"/>
              <w:jc w:val="both"/>
              <w:rPr>
                <w:sz w:val="28"/>
              </w:rPr>
            </w:pPr>
            <w:r>
              <w:rPr>
                <w:sz w:val="28"/>
              </w:rPr>
              <w:t>Коли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чест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9719CC" w:rsidRDefault="00B700F3">
            <w:pPr>
              <w:pStyle w:val="TableParagraph"/>
              <w:spacing w:line="322" w:lineRule="exact"/>
              <w:ind w:left="360" w:right="129" w:hanging="200"/>
              <w:rPr>
                <w:sz w:val="28"/>
              </w:rPr>
            </w:pPr>
            <w:r>
              <w:rPr>
                <w:sz w:val="28"/>
              </w:rPr>
              <w:t>часо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7" w:lineRule="exact"/>
              <w:ind w:left="112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ind w:left="189" w:right="360" w:firstLine="18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7" w:lineRule="exact"/>
              <w:ind w:left="40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9719CC">
        <w:trPr>
          <w:trHeight w:val="1288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ind w:left="176" w:right="36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ЮИД.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  <w:p w:rsidR="009719CC" w:rsidRDefault="00B700F3">
            <w:pPr>
              <w:pStyle w:val="TableParagraph"/>
              <w:spacing w:line="307" w:lineRule="exact"/>
              <w:ind w:left="176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7" w:lineRule="exact"/>
              <w:ind w:left="619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</w:tr>
      <w:tr w:rsidR="009719CC">
        <w:trPr>
          <w:trHeight w:val="1288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719CC" w:rsidRDefault="00B700F3">
            <w:pPr>
              <w:pStyle w:val="TableParagraph"/>
              <w:spacing w:before="2"/>
              <w:ind w:left="176"/>
              <w:rPr>
                <w:sz w:val="28"/>
              </w:rPr>
            </w:pPr>
            <w:r>
              <w:rPr>
                <w:sz w:val="28"/>
              </w:rPr>
              <w:t>автомотоспорта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9719CC" w:rsidRDefault="00B700F3">
            <w:pPr>
              <w:pStyle w:val="TableParagraph"/>
              <w:spacing w:line="322" w:lineRule="exact"/>
              <w:ind w:left="176" w:right="695"/>
              <w:rPr>
                <w:sz w:val="28"/>
              </w:rPr>
            </w:pPr>
            <w:r>
              <w:rPr>
                <w:sz w:val="28"/>
              </w:rPr>
              <w:t>Проблемы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642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Отечественный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автомотоспорт,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велосипеды.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645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7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  <w:p w:rsidR="009719CC" w:rsidRDefault="00B700F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</w:tr>
      <w:tr w:rsidR="009719CC">
        <w:trPr>
          <w:trHeight w:val="321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01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</w:t>
            </w:r>
          </w:p>
        </w:tc>
      </w:tr>
      <w:tr w:rsidR="009719CC">
        <w:trPr>
          <w:trHeight w:val="966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Разгон,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торможение,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занос</w:t>
            </w:r>
          </w:p>
          <w:p w:rsidR="009719CC" w:rsidRDefault="00B700F3">
            <w:pPr>
              <w:pStyle w:val="TableParagraph"/>
              <w:spacing w:line="322" w:lineRule="exact"/>
              <w:ind w:left="109" w:right="397"/>
              <w:rPr>
                <w:sz w:val="28"/>
              </w:rPr>
            </w:pPr>
            <w:r>
              <w:rPr>
                <w:sz w:val="28"/>
              </w:rPr>
              <w:t>автомобиля; время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984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ind w:left="109" w:right="38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автомобиля.</w:t>
            </w:r>
          </w:p>
          <w:p w:rsidR="009719CC" w:rsidRDefault="00B700F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пешехода.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28" w:lineRule="auto"/>
              <w:ind w:left="556" w:right="326" w:hanging="39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642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 олимпиады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олимпиады).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966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b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ind w:left="109" w:right="762"/>
              <w:rPr>
                <w:sz w:val="28"/>
              </w:rPr>
            </w:pPr>
            <w:r>
              <w:rPr>
                <w:sz w:val="28"/>
              </w:rPr>
              <w:t>Дорожная разметка.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ind w:left="108" w:right="262"/>
              <w:rPr>
                <w:sz w:val="28"/>
              </w:rPr>
            </w:pPr>
            <w:r>
              <w:rPr>
                <w:sz w:val="28"/>
              </w:rPr>
              <w:t>Работа в 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</w:p>
          <w:p w:rsidR="009719CC" w:rsidRDefault="00B700F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9719CC">
        <w:trPr>
          <w:trHeight w:val="642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tabs>
                <w:tab w:val="left" w:pos="1997"/>
                <w:tab w:val="left" w:pos="343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Перекрёстки,</w:t>
            </w:r>
            <w:r>
              <w:rPr>
                <w:sz w:val="28"/>
              </w:rPr>
              <w:tab/>
              <w:t>площади:</w:t>
            </w:r>
            <w:r>
              <w:rPr>
                <w:sz w:val="28"/>
              </w:rPr>
              <w:tab/>
              <w:t>их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</w:p>
          <w:p w:rsidR="009719CC" w:rsidRDefault="00B700F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967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242" w:lineRule="auto"/>
              <w:ind w:left="109" w:right="748"/>
              <w:rPr>
                <w:sz w:val="28"/>
              </w:rPr>
            </w:pPr>
            <w:r>
              <w:rPr>
                <w:sz w:val="28"/>
              </w:rPr>
              <w:t>Средства 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spacing w:line="322" w:lineRule="exact"/>
              <w:ind w:left="108" w:right="256"/>
              <w:rPr>
                <w:sz w:val="28"/>
              </w:rPr>
            </w:pPr>
            <w:r>
              <w:rPr>
                <w:sz w:val="28"/>
              </w:rPr>
              <w:t>творческое задание,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9719CC">
        <w:trPr>
          <w:trHeight w:val="642"/>
        </w:trPr>
        <w:tc>
          <w:tcPr>
            <w:tcW w:w="708" w:type="dxa"/>
          </w:tcPr>
          <w:p w:rsidR="009719CC" w:rsidRDefault="00B700F3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6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</w:tc>
      </w:tr>
      <w:tr w:rsidR="009719CC">
        <w:trPr>
          <w:trHeight w:val="1609"/>
        </w:trPr>
        <w:tc>
          <w:tcPr>
            <w:tcW w:w="708" w:type="dxa"/>
          </w:tcPr>
          <w:p w:rsidR="009719CC" w:rsidRDefault="009719CC">
            <w:pPr>
              <w:pStyle w:val="TableParagraph"/>
              <w:rPr>
                <w:b/>
                <w:sz w:val="30"/>
              </w:rPr>
            </w:pPr>
          </w:p>
          <w:p w:rsidR="009719CC" w:rsidRDefault="009719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719CC" w:rsidRDefault="00B700F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ind w:left="109" w:right="343"/>
              <w:rPr>
                <w:sz w:val="28"/>
              </w:rPr>
            </w:pPr>
            <w:r>
              <w:rPr>
                <w:sz w:val="28"/>
              </w:rPr>
              <w:t>Регулируемый перекрёсток.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светофоров.</w:t>
            </w:r>
          </w:p>
          <w:p w:rsidR="009719CC" w:rsidRDefault="00B700F3">
            <w:pPr>
              <w:pStyle w:val="TableParagraph"/>
              <w:ind w:left="109" w:right="1634"/>
              <w:rPr>
                <w:sz w:val="28"/>
              </w:rPr>
            </w:pPr>
            <w:r>
              <w:rPr>
                <w:sz w:val="28"/>
              </w:rPr>
              <w:t>Нерегулируемый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перекрёсток.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Спецтранспорт.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7" w:lineRule="exact"/>
              <w:ind w:left="527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ind w:left="108" w:right="1033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323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04" w:lineRule="exact"/>
              <w:ind w:left="527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</w:tc>
      </w:tr>
    </w:tbl>
    <w:p w:rsidR="009719CC" w:rsidRDefault="009719CC">
      <w:pPr>
        <w:spacing w:line="304" w:lineRule="exact"/>
        <w:rPr>
          <w:sz w:val="28"/>
        </w:rPr>
        <w:sectPr w:rsidR="009719CC">
          <w:pgSz w:w="11910" w:h="16840"/>
          <w:pgMar w:top="53" w:right="140" w:bottom="1240" w:left="500" w:header="0" w:footer="964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82"/>
        <w:gridCol w:w="849"/>
        <w:gridCol w:w="3828"/>
        <w:gridCol w:w="1752"/>
        <w:gridCol w:w="2784"/>
      </w:tblGrid>
      <w:tr w:rsidR="009719CC">
        <w:trPr>
          <w:trHeight w:val="441"/>
        </w:trPr>
        <w:tc>
          <w:tcPr>
            <w:tcW w:w="708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регулировщика.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before="112" w:line="308" w:lineRule="exact"/>
              <w:ind w:left="274" w:right="81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9719CC">
        <w:trPr>
          <w:trHeight w:val="645"/>
        </w:trPr>
        <w:tc>
          <w:tcPr>
            <w:tcW w:w="708" w:type="dxa"/>
          </w:tcPr>
          <w:p w:rsidR="009719CC" w:rsidRDefault="00B700F3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Дорожно-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транспортный</w:t>
            </w:r>
          </w:p>
          <w:p w:rsidR="009719CC" w:rsidRDefault="00B700F3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травматизм,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before="112"/>
              <w:ind w:left="274" w:right="81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642"/>
        </w:trPr>
        <w:tc>
          <w:tcPr>
            <w:tcW w:w="708" w:type="dxa"/>
          </w:tcPr>
          <w:p w:rsidR="009719CC" w:rsidRDefault="00B700F3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стоянка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74" w:right="81"/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705"/>
        </w:trPr>
        <w:tc>
          <w:tcPr>
            <w:tcW w:w="708" w:type="dxa"/>
          </w:tcPr>
          <w:p w:rsidR="009719CC" w:rsidRDefault="00B700F3">
            <w:pPr>
              <w:pStyle w:val="TableParagraph"/>
              <w:spacing w:before="184"/>
              <w:ind w:left="14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242" w:lineRule="auto"/>
              <w:ind w:left="109" w:right="759"/>
              <w:rPr>
                <w:sz w:val="28"/>
              </w:rPr>
            </w:pPr>
            <w:r>
              <w:rPr>
                <w:sz w:val="28"/>
              </w:rPr>
              <w:t>Проезд перекрёстков,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527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  <w:p w:rsidR="009719CC" w:rsidRDefault="00B700F3">
            <w:pPr>
              <w:pStyle w:val="TableParagraph"/>
              <w:spacing w:before="62" w:line="308" w:lineRule="exact"/>
              <w:ind w:left="676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</w:tr>
      <w:tr w:rsidR="009719CC">
        <w:trPr>
          <w:trHeight w:val="642"/>
        </w:trPr>
        <w:tc>
          <w:tcPr>
            <w:tcW w:w="708" w:type="dxa"/>
          </w:tcPr>
          <w:p w:rsidR="009719CC" w:rsidRDefault="00B700F3">
            <w:pPr>
              <w:pStyle w:val="TableParagraph"/>
              <w:spacing w:before="153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74" w:right="81"/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966"/>
        </w:trPr>
        <w:tc>
          <w:tcPr>
            <w:tcW w:w="708" w:type="dxa"/>
          </w:tcPr>
          <w:p w:rsidR="009719CC" w:rsidRDefault="009719C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19CC" w:rsidRDefault="00B700F3">
            <w:pPr>
              <w:pStyle w:val="TableParagraph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9719CC" w:rsidRDefault="00B700F3">
            <w:pPr>
              <w:pStyle w:val="TableParagraph"/>
              <w:spacing w:line="322" w:lineRule="exact"/>
              <w:ind w:left="109" w:right="308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 олимпиады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31" w:lineRule="auto"/>
              <w:ind w:left="304" w:right="99" w:firstLine="2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</w:tr>
      <w:tr w:rsidR="009719CC">
        <w:trPr>
          <w:trHeight w:val="643"/>
        </w:trPr>
        <w:tc>
          <w:tcPr>
            <w:tcW w:w="708" w:type="dxa"/>
          </w:tcPr>
          <w:p w:rsidR="009719CC" w:rsidRDefault="00B700F3">
            <w:pPr>
              <w:pStyle w:val="TableParagraph"/>
              <w:spacing w:before="154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Номерные,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опознавательные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знаки.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74" w:right="81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  <w:p w:rsidR="009719CC" w:rsidRDefault="00B700F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966"/>
        </w:trPr>
        <w:tc>
          <w:tcPr>
            <w:tcW w:w="708" w:type="dxa"/>
          </w:tcPr>
          <w:p w:rsidR="009719CC" w:rsidRDefault="009719C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19CC" w:rsidRDefault="00B700F3">
            <w:pPr>
              <w:pStyle w:val="TableParagraph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водителя.</w:t>
            </w:r>
          </w:p>
          <w:p w:rsidR="009719CC" w:rsidRDefault="00B700F3">
            <w:pPr>
              <w:pStyle w:val="TableParagraph"/>
              <w:spacing w:line="322" w:lineRule="exact"/>
              <w:ind w:left="109" w:right="526"/>
              <w:rPr>
                <w:sz w:val="28"/>
              </w:rPr>
            </w:pPr>
            <w:r>
              <w:rPr>
                <w:sz w:val="28"/>
              </w:rPr>
              <w:t>Предупредительные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(сигналы)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водителей.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7" w:lineRule="exact"/>
              <w:ind w:left="274" w:right="81"/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1288"/>
        </w:trPr>
        <w:tc>
          <w:tcPr>
            <w:tcW w:w="708" w:type="dxa"/>
          </w:tcPr>
          <w:p w:rsidR="009719CC" w:rsidRDefault="009719CC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719CC" w:rsidRDefault="00B700F3">
            <w:pPr>
              <w:pStyle w:val="TableParagraph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ind w:left="109" w:right="109"/>
              <w:rPr>
                <w:sz w:val="28"/>
              </w:rPr>
            </w:pPr>
            <w:r>
              <w:rPr>
                <w:sz w:val="28"/>
              </w:rPr>
              <w:t>Движение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 группами и</w:t>
            </w:r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автомобилях.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74" w:right="81"/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ind w:left="108" w:right="1033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964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</w:p>
          <w:p w:rsidR="009719CC" w:rsidRDefault="00B700F3">
            <w:pPr>
              <w:pStyle w:val="TableParagraph"/>
              <w:spacing w:line="322" w:lineRule="exact"/>
              <w:ind w:left="109" w:right="144"/>
              <w:rPr>
                <w:sz w:val="28"/>
              </w:rPr>
            </w:pPr>
            <w:r>
              <w:rPr>
                <w:sz w:val="28"/>
              </w:rPr>
              <w:t>предъявляемые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велосипеду.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Езда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велосипеде.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285" w:lineRule="auto"/>
              <w:ind w:left="295" w:right="108" w:firstLine="223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9719CC">
        <w:trPr>
          <w:trHeight w:val="967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8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8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9719CC" w:rsidRDefault="00B700F3">
            <w:pPr>
              <w:pStyle w:val="TableParagraph"/>
              <w:spacing w:line="322" w:lineRule="exact"/>
              <w:ind w:left="109" w:right="190"/>
              <w:rPr>
                <w:sz w:val="28"/>
              </w:rPr>
            </w:pPr>
            <w:r>
              <w:rPr>
                <w:sz w:val="28"/>
              </w:rPr>
              <w:t>велосипедистов. На 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дорогах.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8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966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</w:p>
          <w:p w:rsidR="009719CC" w:rsidRDefault="00B700F3">
            <w:pPr>
              <w:pStyle w:val="TableParagraph"/>
              <w:spacing w:line="324" w:lineRule="exact"/>
              <w:ind w:left="109" w:right="233"/>
              <w:rPr>
                <w:sz w:val="28"/>
              </w:rPr>
            </w:pPr>
            <w:r>
              <w:rPr>
                <w:sz w:val="28"/>
              </w:rPr>
              <w:t>пассажиров на мотоциклах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мотороллерах.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719CC">
        <w:trPr>
          <w:trHeight w:val="1286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9719CC" w:rsidRDefault="00B700F3">
            <w:pPr>
              <w:pStyle w:val="TableParagraph"/>
              <w:spacing w:line="322" w:lineRule="exact"/>
              <w:ind w:left="109" w:right="492"/>
              <w:jc w:val="both"/>
              <w:rPr>
                <w:sz w:val="28"/>
              </w:rPr>
            </w:pPr>
            <w:r>
              <w:rPr>
                <w:sz w:val="28"/>
              </w:rPr>
              <w:t>медицинской помощи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черепномозговых травмах,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285" w:lineRule="auto"/>
              <w:ind w:left="295" w:right="108" w:firstLine="223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ind w:left="108" w:right="8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9719CC">
        <w:trPr>
          <w:trHeight w:val="967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9719CC" w:rsidRDefault="00B700F3">
            <w:pPr>
              <w:pStyle w:val="TableParagraph"/>
              <w:spacing w:line="322" w:lineRule="exact"/>
              <w:ind w:left="109" w:right="543"/>
              <w:rPr>
                <w:sz w:val="28"/>
              </w:rPr>
            </w:pPr>
            <w:r>
              <w:rPr>
                <w:sz w:val="28"/>
              </w:rPr>
              <w:t>медицинской помощи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переломах.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28" w:lineRule="auto"/>
              <w:ind w:left="295" w:right="108" w:firstLine="223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9719CC" w:rsidRDefault="00B700F3">
            <w:pPr>
              <w:pStyle w:val="TableParagraph"/>
              <w:spacing w:line="322" w:lineRule="exact"/>
              <w:ind w:left="108" w:right="103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9719CC">
        <w:trPr>
          <w:trHeight w:val="966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ind w:left="109" w:right="722"/>
              <w:rPr>
                <w:sz w:val="28"/>
              </w:rPr>
            </w:pPr>
            <w:r>
              <w:rPr>
                <w:sz w:val="28"/>
              </w:rPr>
              <w:t>Знаки ДД.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ЮИД.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ind w:left="108" w:right="351"/>
              <w:rPr>
                <w:sz w:val="28"/>
              </w:rPr>
            </w:pPr>
            <w:r>
              <w:rPr>
                <w:sz w:val="28"/>
              </w:rPr>
              <w:t>Конспект, тренинг,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</w:tc>
      </w:tr>
      <w:tr w:rsidR="009719CC">
        <w:trPr>
          <w:trHeight w:val="642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  <w:p w:rsidR="009719CC" w:rsidRDefault="00B700F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ЮИД.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9719CC">
        <w:trPr>
          <w:trHeight w:val="645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  <w:p w:rsidR="009719CC" w:rsidRDefault="00B700F3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ЮИД.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15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9719CC">
        <w:trPr>
          <w:trHeight w:val="321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01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</w:tr>
    </w:tbl>
    <w:p w:rsidR="009719CC" w:rsidRDefault="009719CC">
      <w:pPr>
        <w:spacing w:line="301" w:lineRule="exact"/>
        <w:rPr>
          <w:sz w:val="28"/>
        </w:rPr>
        <w:sectPr w:rsidR="009719CC">
          <w:pgSz w:w="11910" w:h="16840"/>
          <w:pgMar w:top="700" w:right="140" w:bottom="1160" w:left="500" w:header="0" w:footer="964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82"/>
        <w:gridCol w:w="849"/>
        <w:gridCol w:w="3828"/>
        <w:gridCol w:w="1752"/>
        <w:gridCol w:w="2784"/>
      </w:tblGrid>
      <w:tr w:rsidR="009719CC">
        <w:trPr>
          <w:trHeight w:val="321"/>
        </w:trPr>
        <w:tc>
          <w:tcPr>
            <w:tcW w:w="708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работником</w:t>
            </w:r>
          </w:p>
        </w:tc>
        <w:tc>
          <w:tcPr>
            <w:tcW w:w="175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</w:tr>
      <w:tr w:rsidR="009719CC">
        <w:trPr>
          <w:trHeight w:val="323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ДПС.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04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9719CC">
        <w:trPr>
          <w:trHeight w:val="321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02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719CC">
        <w:trPr>
          <w:trHeight w:val="321"/>
        </w:trPr>
        <w:tc>
          <w:tcPr>
            <w:tcW w:w="708" w:type="dxa"/>
          </w:tcPr>
          <w:p w:rsidR="009719CC" w:rsidRDefault="00B700F3"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82" w:type="dxa"/>
          </w:tcPr>
          <w:p w:rsidR="009719CC" w:rsidRDefault="009719C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719CC" w:rsidRDefault="00B700F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9719CC" w:rsidRDefault="00B700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</w:p>
        </w:tc>
        <w:tc>
          <w:tcPr>
            <w:tcW w:w="1752" w:type="dxa"/>
          </w:tcPr>
          <w:p w:rsidR="009719CC" w:rsidRDefault="00B700F3">
            <w:pPr>
              <w:pStyle w:val="TableParagraph"/>
              <w:spacing w:line="301" w:lineRule="exact"/>
              <w:ind w:left="264" w:right="9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784" w:type="dxa"/>
          </w:tcPr>
          <w:p w:rsidR="009719CC" w:rsidRDefault="00B700F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</w:tbl>
    <w:p w:rsidR="009719CC" w:rsidRDefault="009719CC">
      <w:pPr>
        <w:pStyle w:val="a3"/>
        <w:spacing w:before="3"/>
        <w:rPr>
          <w:b/>
          <w:sz w:val="20"/>
        </w:rPr>
      </w:pPr>
    </w:p>
    <w:sectPr w:rsidR="009719CC">
      <w:pgSz w:w="11910" w:h="16840"/>
      <w:pgMar w:top="700" w:right="140" w:bottom="1160" w:left="5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F3" w:rsidRDefault="00B700F3">
      <w:r>
        <w:separator/>
      </w:r>
    </w:p>
  </w:endnote>
  <w:endnote w:type="continuationSeparator" w:id="0">
    <w:p w:rsidR="00B700F3" w:rsidRDefault="00B7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CC" w:rsidRDefault="00B700F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45pt;margin-top:778.7pt;width:20.4pt;height:15.6pt;z-index:-251658752;mso-position-horizontal-relative:page;mso-position-vertical-relative:page;mso-width-relative:page;mso-height-relative:page" filled="f" stroked="f">
          <v:textbox inset="0,0,0,0">
            <w:txbxContent>
              <w:p w:rsidR="009719CC" w:rsidRDefault="00B700F3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57D9">
                  <w:rPr>
                    <w:rFonts w:ascii="Courier New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F3" w:rsidRDefault="00B700F3">
      <w:r>
        <w:separator/>
      </w:r>
    </w:p>
  </w:footnote>
  <w:footnote w:type="continuationSeparator" w:id="0">
    <w:p w:rsidR="00B700F3" w:rsidRDefault="00B7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7B19"/>
    <w:multiLevelType w:val="multilevel"/>
    <w:tmpl w:val="44C87B19"/>
    <w:lvl w:ilvl="0">
      <w:start w:val="9"/>
      <w:numFmt w:val="decimal"/>
      <w:lvlText w:val="%1."/>
      <w:lvlJc w:val="left"/>
      <w:pPr>
        <w:ind w:left="239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5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54447C10"/>
    <w:multiLevelType w:val="multilevel"/>
    <w:tmpl w:val="54447C10"/>
    <w:lvl w:ilvl="0">
      <w:start w:val="3"/>
      <w:numFmt w:val="decimal"/>
      <w:lvlText w:val="%1."/>
      <w:lvlJc w:val="left"/>
      <w:pPr>
        <w:ind w:left="239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5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5CA97D33"/>
    <w:multiLevelType w:val="multilevel"/>
    <w:tmpl w:val="5CA97D33"/>
    <w:lvl w:ilvl="0">
      <w:start w:val="1"/>
      <w:numFmt w:val="decimal"/>
      <w:lvlText w:val="%1."/>
      <w:lvlJc w:val="left"/>
      <w:pPr>
        <w:ind w:left="599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66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3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79591B91"/>
    <w:multiLevelType w:val="multilevel"/>
    <w:tmpl w:val="79591B91"/>
    <w:lvl w:ilvl="0">
      <w:numFmt w:val="bullet"/>
      <w:lvlText w:val=""/>
      <w:lvlJc w:val="left"/>
      <w:pPr>
        <w:ind w:left="220" w:hanging="284"/>
      </w:pPr>
      <w:rPr>
        <w:rFonts w:ascii="Symbol" w:eastAsia="Symbol" w:hAnsi="Symbol" w:cs="Symbol" w:hint="default"/>
        <w:spacing w:val="2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25E7"/>
    <w:rsid w:val="00031E16"/>
    <w:rsid w:val="001757D9"/>
    <w:rsid w:val="00233BA6"/>
    <w:rsid w:val="007325E7"/>
    <w:rsid w:val="008F3824"/>
    <w:rsid w:val="00901036"/>
    <w:rsid w:val="009719CC"/>
    <w:rsid w:val="00B700F3"/>
    <w:rsid w:val="00BB1F80"/>
    <w:rsid w:val="00D96FDA"/>
    <w:rsid w:val="00F606A7"/>
    <w:rsid w:val="00FA3D1E"/>
    <w:rsid w:val="56F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6F8BE6-3BEB-4A10-87FE-68E70D1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19" w:lineRule="exact"/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3339</Words>
  <Characters>19036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Учетная запись Майкрософт</cp:lastModifiedBy>
  <cp:revision>8</cp:revision>
  <dcterms:created xsi:type="dcterms:W3CDTF">2022-09-26T15:46:00Z</dcterms:created>
  <dcterms:modified xsi:type="dcterms:W3CDTF">2024-08-24T22:30:00Z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71BB541C388547C29DF7D3E8242E89B0_12</vt:lpwstr>
  </property>
</Properties>
</file>